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CE" w:rsidRDefault="003623CE">
      <w:pPr>
        <w:spacing w:after="3" w:line="257" w:lineRule="auto"/>
        <w:ind w:left="413" w:right="0"/>
        <w:jc w:val="center"/>
        <w:rPr>
          <w:b/>
          <w:sz w:val="24"/>
        </w:rPr>
      </w:pPr>
    </w:p>
    <w:p w:rsidR="003623CE" w:rsidRDefault="003623CE" w:rsidP="003623CE">
      <w:pPr>
        <w:spacing w:after="120"/>
        <w:ind w:left="0" w:firstLine="0"/>
        <w:rPr>
          <w:b/>
          <w:sz w:val="24"/>
        </w:rPr>
      </w:pPr>
    </w:p>
    <w:p w:rsidR="003623CE" w:rsidRDefault="003623CE" w:rsidP="003623CE">
      <w:pPr>
        <w:spacing w:after="120"/>
        <w:ind w:left="0" w:firstLine="0"/>
        <w:rPr>
          <w:b/>
          <w:sz w:val="24"/>
        </w:rPr>
      </w:pPr>
    </w:p>
    <w:p w:rsidR="003623CE" w:rsidRDefault="003623CE" w:rsidP="003623CE">
      <w:pPr>
        <w:spacing w:after="120"/>
        <w:ind w:left="0" w:firstLine="0"/>
        <w:rPr>
          <w:b/>
          <w:sz w:val="24"/>
        </w:rPr>
      </w:pPr>
      <w:r w:rsidRPr="003623CE">
        <w:rPr>
          <w:rFonts w:asciiTheme="minorHAnsi" w:eastAsiaTheme="minorHAnsi" w:hAnsiTheme="minorHAnsi" w:cs="Arial"/>
          <w:noProof/>
          <w:color w:val="auto"/>
          <w:sz w:val="32"/>
          <w:szCs w:val="32"/>
        </w:rPr>
        <w:drawing>
          <wp:anchor distT="0" distB="0" distL="114300" distR="114300" simplePos="0" relativeHeight="251659264" behindDoc="1" locked="0" layoutInCell="1" allowOverlap="1" wp14:anchorId="629F079C" wp14:editId="09F3D1F4">
            <wp:simplePos x="0" y="0"/>
            <wp:positionH relativeFrom="margin">
              <wp:align>center</wp:align>
            </wp:positionH>
            <wp:positionV relativeFrom="paragraph">
              <wp:posOffset>180975</wp:posOffset>
            </wp:positionV>
            <wp:extent cx="4638675" cy="4638675"/>
            <wp:effectExtent l="0" t="0" r="9525" b="9525"/>
            <wp:wrapTight wrapText="bothSides">
              <wp:wrapPolygon edited="0">
                <wp:start x="9314" y="0"/>
                <wp:lineTo x="8338" y="177"/>
                <wp:lineTo x="5234" y="1242"/>
                <wp:lineTo x="4524" y="1952"/>
                <wp:lineTo x="3282" y="2927"/>
                <wp:lineTo x="2040" y="4347"/>
                <wp:lineTo x="1153" y="5766"/>
                <wp:lineTo x="532" y="7185"/>
                <wp:lineTo x="89" y="8605"/>
                <wp:lineTo x="0" y="10024"/>
                <wp:lineTo x="0" y="11443"/>
                <wp:lineTo x="89" y="12862"/>
                <wp:lineTo x="444" y="14282"/>
                <wp:lineTo x="1064" y="15701"/>
                <wp:lineTo x="1863" y="17120"/>
                <wp:lineTo x="3105" y="18540"/>
                <wp:lineTo x="4968" y="19959"/>
                <wp:lineTo x="5056" y="20136"/>
                <wp:lineTo x="8250" y="21378"/>
                <wp:lineTo x="9314" y="21556"/>
                <wp:lineTo x="12330" y="21556"/>
                <wp:lineTo x="13395" y="21378"/>
                <wp:lineTo x="16588" y="20136"/>
                <wp:lineTo x="16677" y="19959"/>
                <wp:lineTo x="18451" y="18540"/>
                <wp:lineTo x="19782" y="17120"/>
                <wp:lineTo x="20669" y="15701"/>
                <wp:lineTo x="21201" y="14282"/>
                <wp:lineTo x="21556" y="12862"/>
                <wp:lineTo x="21556" y="8605"/>
                <wp:lineTo x="21112" y="7185"/>
                <wp:lineTo x="20491" y="5766"/>
                <wp:lineTo x="19604" y="4347"/>
                <wp:lineTo x="18362" y="2927"/>
                <wp:lineTo x="16411" y="1331"/>
                <wp:lineTo x="13395" y="177"/>
                <wp:lineTo x="12330" y="0"/>
                <wp:lineTo x="93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PA badge_1.gif"/>
                    <pic:cNvPicPr/>
                  </pic:nvPicPr>
                  <pic:blipFill>
                    <a:blip r:embed="rId7">
                      <a:extLst>
                        <a:ext uri="{28A0092B-C50C-407E-A947-70E740481C1C}">
                          <a14:useLocalDpi xmlns:a14="http://schemas.microsoft.com/office/drawing/2010/main" val="0"/>
                        </a:ext>
                      </a:extLst>
                    </a:blip>
                    <a:stretch>
                      <a:fillRect/>
                    </a:stretch>
                  </pic:blipFill>
                  <pic:spPr>
                    <a:xfrm>
                      <a:off x="0" y="0"/>
                      <a:ext cx="4638675" cy="4638675"/>
                    </a:xfrm>
                    <a:prstGeom prst="rect">
                      <a:avLst/>
                    </a:prstGeom>
                  </pic:spPr>
                </pic:pic>
              </a:graphicData>
            </a:graphic>
            <wp14:sizeRelH relativeFrom="page">
              <wp14:pctWidth>0</wp14:pctWidth>
            </wp14:sizeRelH>
            <wp14:sizeRelV relativeFrom="page">
              <wp14:pctHeight>0</wp14:pctHeight>
            </wp14:sizeRelV>
          </wp:anchor>
        </w:drawing>
      </w:r>
    </w:p>
    <w:p w:rsidR="003623CE" w:rsidRPr="003623CE" w:rsidRDefault="003623CE" w:rsidP="003623CE">
      <w:pPr>
        <w:spacing w:after="120"/>
        <w:ind w:left="0" w:firstLine="0"/>
        <w:rPr>
          <w:rFonts w:asciiTheme="minorHAnsi" w:eastAsiaTheme="minorHAnsi" w:hAnsiTheme="minorHAnsi" w:cs="Arial"/>
          <w:color w:val="auto"/>
          <w:sz w:val="32"/>
          <w:szCs w:val="32"/>
          <w:highlight w:val="green"/>
          <w:lang w:eastAsia="en-US"/>
        </w:rPr>
      </w:pPr>
    </w:p>
    <w:p w:rsidR="003623CE" w:rsidRDefault="003623CE" w:rsidP="003623CE">
      <w:pPr>
        <w:keepLines/>
        <w:spacing w:after="120" w:line="360" w:lineRule="auto"/>
        <w:ind w:left="-600" w:right="0" w:firstLine="0"/>
        <w:jc w:val="center"/>
        <w:rPr>
          <w:rFonts w:ascii="Arial" w:eastAsia="Times New Roman" w:hAnsi="Arial" w:cs="Arial"/>
          <w:b/>
          <w:bCs/>
          <w:color w:val="auto"/>
          <w:sz w:val="48"/>
          <w:szCs w:val="48"/>
          <w:lang w:eastAsia="en-US"/>
        </w:rPr>
      </w:pPr>
    </w:p>
    <w:p w:rsidR="003623CE" w:rsidRDefault="003623CE" w:rsidP="003623CE">
      <w:pPr>
        <w:keepLines/>
        <w:spacing w:after="120" w:line="360" w:lineRule="auto"/>
        <w:ind w:left="-600" w:right="0" w:firstLine="0"/>
        <w:jc w:val="center"/>
        <w:rPr>
          <w:rFonts w:ascii="Arial" w:eastAsia="Times New Roman" w:hAnsi="Arial" w:cs="Arial"/>
          <w:b/>
          <w:bCs/>
          <w:color w:val="auto"/>
          <w:sz w:val="48"/>
          <w:szCs w:val="48"/>
          <w:lang w:eastAsia="en-US"/>
        </w:rPr>
      </w:pPr>
    </w:p>
    <w:p w:rsidR="003623CE" w:rsidRDefault="003623CE" w:rsidP="003623CE">
      <w:pPr>
        <w:keepLines/>
        <w:spacing w:after="120" w:line="360" w:lineRule="auto"/>
        <w:ind w:left="-600" w:right="0" w:firstLine="0"/>
        <w:jc w:val="center"/>
        <w:rPr>
          <w:rFonts w:ascii="Arial" w:eastAsia="Times New Roman" w:hAnsi="Arial" w:cs="Arial"/>
          <w:b/>
          <w:bCs/>
          <w:color w:val="auto"/>
          <w:sz w:val="48"/>
          <w:szCs w:val="48"/>
          <w:lang w:eastAsia="en-US"/>
        </w:rPr>
      </w:pPr>
    </w:p>
    <w:p w:rsidR="003623CE" w:rsidRDefault="003623CE" w:rsidP="003623CE">
      <w:pPr>
        <w:keepLines/>
        <w:spacing w:after="120" w:line="360" w:lineRule="auto"/>
        <w:ind w:left="-600" w:right="0" w:firstLine="0"/>
        <w:jc w:val="center"/>
        <w:rPr>
          <w:rFonts w:ascii="Arial" w:eastAsia="Times New Roman" w:hAnsi="Arial" w:cs="Arial"/>
          <w:b/>
          <w:bCs/>
          <w:color w:val="auto"/>
          <w:sz w:val="48"/>
          <w:szCs w:val="48"/>
          <w:lang w:eastAsia="en-US"/>
        </w:rPr>
      </w:pPr>
    </w:p>
    <w:p w:rsidR="003623CE" w:rsidRDefault="003623CE" w:rsidP="003623CE">
      <w:pPr>
        <w:keepLines/>
        <w:spacing w:after="120" w:line="360" w:lineRule="auto"/>
        <w:ind w:left="-600" w:right="0" w:firstLine="0"/>
        <w:jc w:val="center"/>
        <w:rPr>
          <w:rFonts w:ascii="Arial" w:eastAsia="Times New Roman" w:hAnsi="Arial" w:cs="Arial"/>
          <w:b/>
          <w:bCs/>
          <w:color w:val="auto"/>
          <w:sz w:val="48"/>
          <w:szCs w:val="48"/>
          <w:lang w:eastAsia="en-US"/>
        </w:rPr>
      </w:pPr>
    </w:p>
    <w:p w:rsidR="003623CE" w:rsidRDefault="003623CE" w:rsidP="003623CE">
      <w:pPr>
        <w:keepLines/>
        <w:spacing w:after="120" w:line="360" w:lineRule="auto"/>
        <w:ind w:left="-600" w:right="0" w:firstLine="0"/>
        <w:jc w:val="center"/>
        <w:rPr>
          <w:rFonts w:ascii="Arial" w:eastAsia="Times New Roman" w:hAnsi="Arial" w:cs="Arial"/>
          <w:b/>
          <w:bCs/>
          <w:color w:val="auto"/>
          <w:sz w:val="48"/>
          <w:szCs w:val="48"/>
          <w:lang w:eastAsia="en-US"/>
        </w:rPr>
      </w:pPr>
    </w:p>
    <w:p w:rsidR="003623CE" w:rsidRDefault="003623CE" w:rsidP="003623CE">
      <w:pPr>
        <w:keepLines/>
        <w:spacing w:after="120" w:line="360" w:lineRule="auto"/>
        <w:ind w:left="-600" w:right="0" w:firstLine="0"/>
        <w:jc w:val="center"/>
        <w:rPr>
          <w:rFonts w:ascii="Arial" w:eastAsia="Times New Roman" w:hAnsi="Arial" w:cs="Arial"/>
          <w:b/>
          <w:bCs/>
          <w:color w:val="auto"/>
          <w:sz w:val="48"/>
          <w:szCs w:val="48"/>
          <w:lang w:eastAsia="en-US"/>
        </w:rPr>
      </w:pPr>
    </w:p>
    <w:p w:rsidR="003623CE" w:rsidRDefault="003623CE" w:rsidP="003623CE">
      <w:pPr>
        <w:keepLines/>
        <w:spacing w:after="120" w:line="360" w:lineRule="auto"/>
        <w:ind w:left="-600" w:right="0" w:firstLine="0"/>
        <w:jc w:val="center"/>
        <w:rPr>
          <w:rFonts w:ascii="Arial" w:eastAsia="Times New Roman" w:hAnsi="Arial" w:cs="Arial"/>
          <w:b/>
          <w:bCs/>
          <w:color w:val="auto"/>
          <w:sz w:val="56"/>
          <w:szCs w:val="56"/>
          <w:lang w:eastAsia="en-US"/>
        </w:rPr>
      </w:pPr>
    </w:p>
    <w:p w:rsidR="003623CE" w:rsidRPr="003623CE" w:rsidRDefault="003623CE" w:rsidP="003623CE">
      <w:pPr>
        <w:keepLines/>
        <w:spacing w:after="120" w:line="360" w:lineRule="auto"/>
        <w:ind w:left="-600" w:right="0" w:firstLine="0"/>
        <w:jc w:val="center"/>
        <w:rPr>
          <w:rFonts w:ascii="Arial" w:eastAsia="Times New Roman" w:hAnsi="Arial" w:cs="Arial"/>
          <w:b/>
          <w:bCs/>
          <w:color w:val="auto"/>
          <w:sz w:val="56"/>
          <w:szCs w:val="56"/>
          <w:lang w:eastAsia="en-US"/>
        </w:rPr>
      </w:pPr>
      <w:r w:rsidRPr="003623CE">
        <w:rPr>
          <w:rFonts w:ascii="Arial" w:eastAsia="Times New Roman" w:hAnsi="Arial" w:cs="Arial"/>
          <w:b/>
          <w:bCs/>
          <w:color w:val="auto"/>
          <w:sz w:val="56"/>
          <w:szCs w:val="56"/>
          <w:lang w:eastAsia="en-US"/>
        </w:rPr>
        <w:t>Accessibility Plan</w:t>
      </w:r>
    </w:p>
    <w:p w:rsidR="003623CE" w:rsidRPr="003623CE" w:rsidRDefault="003623CE">
      <w:pPr>
        <w:spacing w:after="160" w:line="259" w:lineRule="auto"/>
        <w:ind w:left="0" w:right="0" w:firstLine="0"/>
        <w:jc w:val="left"/>
        <w:rPr>
          <w:b/>
          <w:sz w:val="44"/>
          <w:szCs w:val="44"/>
        </w:rPr>
      </w:pPr>
    </w:p>
    <w:p w:rsidR="00BC77A7" w:rsidRPr="003623CE" w:rsidRDefault="0064216F" w:rsidP="003623CE">
      <w:pPr>
        <w:spacing w:after="3" w:line="257" w:lineRule="auto"/>
        <w:ind w:left="413" w:right="0"/>
        <w:jc w:val="center"/>
        <w:rPr>
          <w:rFonts w:ascii="Arial" w:hAnsi="Arial" w:cs="Arial"/>
          <w:sz w:val="44"/>
          <w:szCs w:val="44"/>
        </w:rPr>
      </w:pPr>
      <w:r>
        <w:rPr>
          <w:rFonts w:ascii="Arial" w:hAnsi="Arial" w:cs="Arial"/>
          <w:b/>
          <w:sz w:val="44"/>
          <w:szCs w:val="44"/>
        </w:rPr>
        <w:t>July 2020 - July 2023</w:t>
      </w:r>
    </w:p>
    <w:p w:rsidR="00BC77A7" w:rsidRDefault="00BC77A7" w:rsidP="003623CE">
      <w:pPr>
        <w:spacing w:after="0" w:line="259" w:lineRule="auto"/>
        <w:ind w:left="185" w:right="0" w:firstLine="0"/>
        <w:jc w:val="center"/>
      </w:pPr>
    </w:p>
    <w:p w:rsidR="00BC77A7" w:rsidRDefault="00E20465">
      <w:pPr>
        <w:spacing w:after="0" w:line="259" w:lineRule="auto"/>
        <w:ind w:left="185" w:right="0" w:firstLine="0"/>
        <w:jc w:val="left"/>
      </w:pPr>
      <w:r>
        <w:rPr>
          <w:b/>
          <w:sz w:val="24"/>
        </w:rPr>
        <w:t xml:space="preserve"> </w:t>
      </w:r>
    </w:p>
    <w:p w:rsidR="003623CE" w:rsidRDefault="003623CE" w:rsidP="00710D81">
      <w:pPr>
        <w:spacing w:after="0" w:line="259" w:lineRule="auto"/>
        <w:ind w:left="180" w:right="0"/>
        <w:jc w:val="left"/>
        <w:rPr>
          <w:b/>
          <w:sz w:val="32"/>
          <w:szCs w:val="32"/>
          <w:u w:val="single" w:color="000000"/>
        </w:rPr>
      </w:pPr>
    </w:p>
    <w:p w:rsidR="003623CE" w:rsidRDefault="003623CE" w:rsidP="00710D81">
      <w:pPr>
        <w:spacing w:after="0" w:line="259" w:lineRule="auto"/>
        <w:ind w:left="180" w:right="0"/>
        <w:jc w:val="left"/>
        <w:rPr>
          <w:b/>
          <w:sz w:val="32"/>
          <w:szCs w:val="32"/>
          <w:u w:val="single" w:color="000000"/>
        </w:rPr>
      </w:pPr>
    </w:p>
    <w:p w:rsidR="003623CE" w:rsidRDefault="003623CE" w:rsidP="00710D81">
      <w:pPr>
        <w:spacing w:after="0" w:line="259" w:lineRule="auto"/>
        <w:ind w:left="180" w:right="0"/>
        <w:jc w:val="left"/>
        <w:rPr>
          <w:b/>
          <w:sz w:val="32"/>
          <w:szCs w:val="32"/>
          <w:u w:val="single" w:color="000000"/>
        </w:rPr>
      </w:pPr>
    </w:p>
    <w:p w:rsidR="003623CE" w:rsidRDefault="003623CE" w:rsidP="00710D81">
      <w:pPr>
        <w:spacing w:after="0" w:line="259" w:lineRule="auto"/>
        <w:ind w:left="180" w:right="0"/>
        <w:jc w:val="left"/>
        <w:rPr>
          <w:b/>
          <w:sz w:val="32"/>
          <w:szCs w:val="32"/>
          <w:u w:val="single" w:color="000000"/>
        </w:rPr>
      </w:pPr>
    </w:p>
    <w:p w:rsidR="003623CE" w:rsidRDefault="003623CE" w:rsidP="00710D81">
      <w:pPr>
        <w:spacing w:after="0" w:line="259" w:lineRule="auto"/>
        <w:ind w:left="180" w:right="0"/>
        <w:jc w:val="left"/>
        <w:rPr>
          <w:b/>
          <w:sz w:val="32"/>
          <w:szCs w:val="32"/>
          <w:u w:val="single" w:color="000000"/>
        </w:rPr>
      </w:pPr>
    </w:p>
    <w:p w:rsidR="003623CE" w:rsidRDefault="003623CE" w:rsidP="00710D81">
      <w:pPr>
        <w:spacing w:after="0" w:line="259" w:lineRule="auto"/>
        <w:ind w:left="180" w:right="0"/>
        <w:jc w:val="left"/>
        <w:rPr>
          <w:b/>
          <w:sz w:val="32"/>
          <w:szCs w:val="32"/>
          <w:u w:val="single" w:color="000000"/>
        </w:rPr>
      </w:pPr>
    </w:p>
    <w:p w:rsidR="00BC77A7" w:rsidRPr="00710D81" w:rsidRDefault="00E20465" w:rsidP="00710D81">
      <w:pPr>
        <w:spacing w:after="0" w:line="259" w:lineRule="auto"/>
        <w:ind w:left="180" w:right="0"/>
        <w:jc w:val="left"/>
        <w:rPr>
          <w:sz w:val="32"/>
          <w:szCs w:val="32"/>
        </w:rPr>
      </w:pPr>
      <w:r w:rsidRPr="00710D81">
        <w:rPr>
          <w:b/>
          <w:sz w:val="32"/>
          <w:szCs w:val="32"/>
          <w:u w:val="single" w:color="000000"/>
        </w:rPr>
        <w:lastRenderedPageBreak/>
        <w:t>Introduction</w:t>
      </w:r>
      <w:r w:rsidRPr="00710D81">
        <w:rPr>
          <w:sz w:val="32"/>
          <w:szCs w:val="32"/>
        </w:rPr>
        <w:t xml:space="preserve"> </w:t>
      </w:r>
    </w:p>
    <w:p w:rsidR="00BC77A7" w:rsidRDefault="00E20465">
      <w:pPr>
        <w:spacing w:after="0" w:line="259" w:lineRule="auto"/>
        <w:ind w:left="0" w:right="0" w:firstLine="0"/>
        <w:jc w:val="left"/>
      </w:pPr>
      <w:r>
        <w:rPr>
          <w:sz w:val="24"/>
        </w:rPr>
        <w:t xml:space="preserve"> </w:t>
      </w:r>
    </w:p>
    <w:p w:rsidR="00BC77A7" w:rsidRDefault="00E20465">
      <w:pPr>
        <w:pStyle w:val="Heading1"/>
        <w:ind w:left="111"/>
      </w:pPr>
      <w:r>
        <w:rPr>
          <w:sz w:val="24"/>
          <w:u w:val="single" w:color="000000"/>
        </w:rPr>
        <w:t>Schools’ duties around accessibility for disabled pupils</w:t>
      </w:r>
      <w:r>
        <w:rPr>
          <w:b w:val="0"/>
          <w:sz w:val="24"/>
        </w:rPr>
        <w:t xml:space="preserve"> </w:t>
      </w:r>
    </w:p>
    <w:p w:rsidR="00BC77A7" w:rsidRDefault="00E20465">
      <w:pPr>
        <w:spacing w:after="0" w:line="259" w:lineRule="auto"/>
        <w:ind w:left="0" w:right="0" w:firstLine="0"/>
        <w:jc w:val="left"/>
      </w:pPr>
      <w:r>
        <w:rPr>
          <w:sz w:val="24"/>
        </w:rPr>
        <w:t xml:space="preserve"> </w:t>
      </w:r>
    </w:p>
    <w:p w:rsidR="00BC77A7" w:rsidRDefault="00E20465">
      <w:pPr>
        <w:spacing w:after="0" w:line="248" w:lineRule="auto"/>
        <w:ind w:left="111" w:right="315"/>
      </w:pPr>
      <w:r>
        <w:rPr>
          <w:sz w:val="24"/>
        </w:rPr>
        <w:t xml:space="preserve">Schools need to carry out accessibility planning for disabled pupils. These are the same duties as previously existed under the Disability Discrimination Act (DDA) 1995 and have been replicated in the Equality Act 2010. Part 5a of the DDA 1995 requires the governing body to: </w:t>
      </w:r>
    </w:p>
    <w:p w:rsidR="00BC77A7" w:rsidRDefault="00E20465">
      <w:pPr>
        <w:spacing w:after="26" w:line="259" w:lineRule="auto"/>
        <w:ind w:left="101" w:right="0" w:firstLine="0"/>
        <w:jc w:val="left"/>
      </w:pPr>
      <w:r>
        <w:rPr>
          <w:sz w:val="24"/>
        </w:rPr>
        <w:t xml:space="preserve"> </w:t>
      </w:r>
    </w:p>
    <w:p w:rsidR="00BC77A7" w:rsidRDefault="00E20465">
      <w:pPr>
        <w:numPr>
          <w:ilvl w:val="0"/>
          <w:numId w:val="1"/>
        </w:numPr>
        <w:spacing w:after="0" w:line="248" w:lineRule="auto"/>
        <w:ind w:right="315" w:hanging="360"/>
      </w:pPr>
      <w:r>
        <w:rPr>
          <w:sz w:val="24"/>
        </w:rPr>
        <w:t xml:space="preserve">Promote equality of opportunity for disabled people: pupils, staff, parents, carers and other people who use the school or may wish to; and </w:t>
      </w:r>
    </w:p>
    <w:p w:rsidR="00BC77A7" w:rsidRDefault="00E20465">
      <w:pPr>
        <w:spacing w:after="26" w:line="259" w:lineRule="auto"/>
        <w:ind w:left="821" w:right="0" w:firstLine="0"/>
        <w:jc w:val="left"/>
      </w:pPr>
      <w:r>
        <w:rPr>
          <w:sz w:val="24"/>
        </w:rPr>
        <w:t xml:space="preserve"> </w:t>
      </w:r>
    </w:p>
    <w:p w:rsidR="00BC77A7" w:rsidRDefault="00E20465">
      <w:pPr>
        <w:numPr>
          <w:ilvl w:val="0"/>
          <w:numId w:val="1"/>
        </w:numPr>
        <w:spacing w:after="0" w:line="248" w:lineRule="auto"/>
        <w:ind w:right="315" w:hanging="360"/>
      </w:pPr>
      <w:r>
        <w:rPr>
          <w:sz w:val="24"/>
        </w:rPr>
        <w:t xml:space="preserve">Prepare and publish a Disability Equality Scheme to show how they will meet these duties. </w:t>
      </w:r>
    </w:p>
    <w:p w:rsidR="00BC77A7" w:rsidRDefault="00E20465">
      <w:pPr>
        <w:spacing w:after="0" w:line="259" w:lineRule="auto"/>
        <w:ind w:left="0" w:right="0" w:firstLine="0"/>
        <w:jc w:val="left"/>
      </w:pPr>
      <w:r>
        <w:rPr>
          <w:sz w:val="24"/>
        </w:rPr>
        <w:t xml:space="preserve"> </w:t>
      </w:r>
    </w:p>
    <w:p w:rsidR="00BC77A7" w:rsidRDefault="00E20465">
      <w:pPr>
        <w:spacing w:after="0" w:line="259" w:lineRule="auto"/>
        <w:ind w:left="0" w:right="0" w:firstLine="0"/>
        <w:jc w:val="left"/>
      </w:pPr>
      <w:r>
        <w:rPr>
          <w:sz w:val="24"/>
        </w:rPr>
        <w:t xml:space="preserve"> </w:t>
      </w:r>
    </w:p>
    <w:p w:rsidR="00BC77A7" w:rsidRDefault="00E20465">
      <w:pPr>
        <w:spacing w:after="0" w:line="248" w:lineRule="auto"/>
        <w:ind w:right="315"/>
      </w:pPr>
      <w:r>
        <w:rPr>
          <w:sz w:val="24"/>
        </w:rPr>
        <w:t xml:space="preserve">This Accessibility Plan sets out how the Governing Body will improve equality of opportunity for disabled people. Normanton Common Primary Academy has due regard to the SEN Code of Practice 2014 and the Equality Act 2010. </w:t>
      </w:r>
    </w:p>
    <w:p w:rsidR="00BC77A7" w:rsidRDefault="00E20465">
      <w:pPr>
        <w:spacing w:after="0" w:line="259" w:lineRule="auto"/>
        <w:ind w:left="101" w:right="0" w:firstLine="0"/>
        <w:jc w:val="left"/>
      </w:pPr>
      <w:r>
        <w:rPr>
          <w:sz w:val="24"/>
        </w:rPr>
        <w:t xml:space="preserve"> </w:t>
      </w:r>
    </w:p>
    <w:p w:rsidR="00BC77A7" w:rsidRDefault="00E20465">
      <w:pPr>
        <w:spacing w:after="0" w:line="248" w:lineRule="auto"/>
        <w:ind w:right="315"/>
      </w:pPr>
      <w:r>
        <w:rPr>
          <w:sz w:val="24"/>
        </w:rPr>
        <w:t xml:space="preserve">The Governing Body has three key duties towards disabled pupils.  </w:t>
      </w:r>
    </w:p>
    <w:p w:rsidR="00BC77A7" w:rsidRDefault="00E20465">
      <w:pPr>
        <w:spacing w:after="21" w:line="259" w:lineRule="auto"/>
        <w:ind w:left="233" w:right="0" w:firstLine="0"/>
        <w:jc w:val="left"/>
      </w:pPr>
      <w:r>
        <w:rPr>
          <w:sz w:val="24"/>
        </w:rPr>
        <w:t xml:space="preserve"> </w:t>
      </w:r>
    </w:p>
    <w:p w:rsidR="00BC77A7" w:rsidRDefault="00E20465">
      <w:pPr>
        <w:numPr>
          <w:ilvl w:val="0"/>
          <w:numId w:val="1"/>
        </w:numPr>
        <w:spacing w:after="0" w:line="248" w:lineRule="auto"/>
        <w:ind w:right="315" w:hanging="360"/>
      </w:pPr>
      <w:r>
        <w:rPr>
          <w:sz w:val="24"/>
        </w:rPr>
        <w:t xml:space="preserve">Not to treat disabled pupils less favourably for reasons related to their disability. </w:t>
      </w:r>
    </w:p>
    <w:p w:rsidR="00BC77A7" w:rsidRDefault="00E20465">
      <w:pPr>
        <w:spacing w:after="90" w:line="259" w:lineRule="auto"/>
        <w:ind w:left="461" w:right="0" w:firstLine="0"/>
        <w:jc w:val="left"/>
      </w:pPr>
      <w:r>
        <w:rPr>
          <w:sz w:val="24"/>
        </w:rPr>
        <w:t xml:space="preserve"> </w:t>
      </w:r>
    </w:p>
    <w:p w:rsidR="00BC77A7" w:rsidRDefault="00E20465">
      <w:pPr>
        <w:numPr>
          <w:ilvl w:val="0"/>
          <w:numId w:val="1"/>
        </w:numPr>
        <w:spacing w:after="0" w:line="248" w:lineRule="auto"/>
        <w:ind w:right="315" w:hanging="360"/>
      </w:pPr>
      <w:r>
        <w:rPr>
          <w:sz w:val="24"/>
        </w:rPr>
        <w:t xml:space="preserve">To make reasonable adjustments for disabled pupils, so that they are not at a substantial disadvantage including potential adjustments which may be needed in the future. </w:t>
      </w:r>
    </w:p>
    <w:p w:rsidR="00BC77A7" w:rsidRDefault="00E20465">
      <w:pPr>
        <w:spacing w:after="28" w:line="259" w:lineRule="auto"/>
        <w:ind w:left="720" w:right="0" w:firstLine="0"/>
        <w:jc w:val="left"/>
      </w:pPr>
      <w:r>
        <w:rPr>
          <w:sz w:val="24"/>
        </w:rPr>
        <w:t xml:space="preserve"> </w:t>
      </w:r>
    </w:p>
    <w:p w:rsidR="00BC77A7" w:rsidRDefault="00E20465" w:rsidP="00E20465">
      <w:pPr>
        <w:numPr>
          <w:ilvl w:val="0"/>
          <w:numId w:val="1"/>
        </w:numPr>
        <w:spacing w:after="0" w:line="248" w:lineRule="auto"/>
        <w:ind w:right="315" w:hanging="360"/>
      </w:pPr>
      <w:r>
        <w:rPr>
          <w:sz w:val="24"/>
        </w:rPr>
        <w:t xml:space="preserve">To plan to increase access to education for disabled pupils. </w:t>
      </w:r>
    </w:p>
    <w:p w:rsidR="00BC77A7" w:rsidRDefault="00E20465">
      <w:pPr>
        <w:spacing w:after="0" w:line="259" w:lineRule="auto"/>
        <w:ind w:left="0" w:right="0" w:firstLine="0"/>
        <w:jc w:val="left"/>
      </w:pPr>
      <w:r>
        <w:t xml:space="preserve"> </w:t>
      </w:r>
    </w:p>
    <w:p w:rsidR="00BC77A7" w:rsidRDefault="00E20465">
      <w:r>
        <w:t xml:space="preserve">This plan sets out the proposals of the Governing Body of the school to increase access to education for disabled pupils in the three areas required by the planning duties in the DDA. </w:t>
      </w:r>
    </w:p>
    <w:p w:rsidR="00BC77A7" w:rsidRDefault="00E20465">
      <w:pPr>
        <w:spacing w:after="45" w:line="259" w:lineRule="auto"/>
        <w:ind w:left="101" w:right="0" w:firstLine="0"/>
        <w:jc w:val="left"/>
      </w:pPr>
      <w:r>
        <w:t xml:space="preserve"> </w:t>
      </w:r>
    </w:p>
    <w:p w:rsidR="00BC77A7" w:rsidRDefault="00E20465">
      <w:pPr>
        <w:numPr>
          <w:ilvl w:val="0"/>
          <w:numId w:val="1"/>
        </w:numPr>
        <w:ind w:right="315" w:hanging="360"/>
      </w:pPr>
      <w:r>
        <w:t xml:space="preserve">Curriculum access - Increasing the extent to which disabled pupils can participate in the school curriculum; </w:t>
      </w:r>
    </w:p>
    <w:p w:rsidR="00BC77A7" w:rsidRDefault="00E20465">
      <w:pPr>
        <w:spacing w:after="44" w:line="259" w:lineRule="auto"/>
        <w:ind w:left="720" w:right="0" w:firstLine="0"/>
        <w:jc w:val="left"/>
      </w:pPr>
      <w:r>
        <w:t xml:space="preserve"> </w:t>
      </w:r>
    </w:p>
    <w:p w:rsidR="00BC77A7" w:rsidRDefault="00E20465">
      <w:pPr>
        <w:numPr>
          <w:ilvl w:val="0"/>
          <w:numId w:val="1"/>
        </w:numPr>
        <w:ind w:right="315" w:hanging="360"/>
      </w:pPr>
      <w:r>
        <w:t xml:space="preserve">Physical access - Improving the environment of the school to increase the extent to which disabled pupils can take advantage of education and associated services; </w:t>
      </w:r>
    </w:p>
    <w:p w:rsidR="00BC77A7" w:rsidRDefault="00E20465">
      <w:pPr>
        <w:spacing w:after="49" w:line="259" w:lineRule="auto"/>
        <w:ind w:left="720" w:right="0" w:firstLine="0"/>
        <w:jc w:val="left"/>
      </w:pPr>
      <w:r>
        <w:t xml:space="preserve"> </w:t>
      </w:r>
    </w:p>
    <w:p w:rsidR="00BC77A7" w:rsidRDefault="00E20465">
      <w:pPr>
        <w:numPr>
          <w:ilvl w:val="0"/>
          <w:numId w:val="1"/>
        </w:numPr>
        <w:spacing w:after="108"/>
        <w:ind w:right="315" w:hanging="360"/>
      </w:pPr>
      <w:r>
        <w:t xml:space="preserve">The access of information - Improving the delivery to disabled pupils of information which is provided in writing for pupils who are not disabled. </w:t>
      </w:r>
    </w:p>
    <w:p w:rsidR="00E20465" w:rsidRPr="00710D81" w:rsidRDefault="00E20465">
      <w:pPr>
        <w:spacing w:after="0" w:line="259" w:lineRule="auto"/>
        <w:ind w:left="0" w:right="0" w:firstLine="0"/>
        <w:jc w:val="left"/>
        <w:rPr>
          <w:sz w:val="20"/>
        </w:rPr>
      </w:pPr>
      <w:r>
        <w:rPr>
          <w:sz w:val="20"/>
        </w:rPr>
        <w:t xml:space="preserve"> </w:t>
      </w:r>
    </w:p>
    <w:p w:rsidR="00BC77A7" w:rsidRDefault="00E20465">
      <w:pPr>
        <w:ind w:left="111" w:right="0"/>
      </w:pPr>
      <w:r>
        <w:t>It is a requirement that the school’s Accessibility Plan is resourced</w:t>
      </w:r>
      <w:r>
        <w:rPr>
          <w:b/>
        </w:rPr>
        <w:t xml:space="preserve">, </w:t>
      </w:r>
      <w:r>
        <w:t xml:space="preserve">implemented and reviewed and revised as necessary. This access plan incorporates the school’s intention to increase access to education for disabled pupils. </w:t>
      </w:r>
    </w:p>
    <w:p w:rsidR="00BC77A7" w:rsidRDefault="00E20465">
      <w:pPr>
        <w:spacing w:after="0" w:line="259" w:lineRule="auto"/>
        <w:ind w:left="0" w:right="0" w:firstLine="0"/>
        <w:jc w:val="left"/>
      </w:pPr>
      <w:r>
        <w:rPr>
          <w:sz w:val="20"/>
        </w:rPr>
        <w:t xml:space="preserve"> </w:t>
      </w:r>
    </w:p>
    <w:p w:rsidR="00BC77A7" w:rsidRPr="004C0AA9" w:rsidRDefault="00E20465" w:rsidP="004C0AA9">
      <w:pPr>
        <w:spacing w:after="0" w:line="259" w:lineRule="auto"/>
        <w:ind w:left="180" w:right="0" w:firstLine="0"/>
        <w:jc w:val="left"/>
        <w:rPr>
          <w:sz w:val="24"/>
          <w:szCs w:val="24"/>
        </w:rPr>
      </w:pPr>
      <w:r w:rsidRPr="004C0AA9">
        <w:rPr>
          <w:sz w:val="24"/>
          <w:szCs w:val="24"/>
        </w:rPr>
        <w:t xml:space="preserve">According to the Equality Act 2010 a “disability” is defined as: </w:t>
      </w:r>
    </w:p>
    <w:p w:rsidR="00BC77A7" w:rsidRPr="004C0AA9" w:rsidRDefault="00E20465">
      <w:pPr>
        <w:spacing w:after="0" w:line="259" w:lineRule="auto"/>
        <w:ind w:left="4592" w:right="0" w:firstLine="0"/>
        <w:jc w:val="left"/>
        <w:rPr>
          <w:sz w:val="24"/>
          <w:szCs w:val="24"/>
        </w:rPr>
      </w:pPr>
      <w:r w:rsidRPr="004C0AA9">
        <w:rPr>
          <w:sz w:val="24"/>
          <w:szCs w:val="24"/>
        </w:rPr>
        <w:t xml:space="preserve"> </w:t>
      </w:r>
    </w:p>
    <w:p w:rsidR="00BC77A7" w:rsidRPr="004C0AA9" w:rsidRDefault="00E20465">
      <w:pPr>
        <w:spacing w:after="3" w:line="257" w:lineRule="auto"/>
        <w:ind w:right="0"/>
        <w:jc w:val="center"/>
        <w:rPr>
          <w:sz w:val="24"/>
          <w:szCs w:val="24"/>
        </w:rPr>
      </w:pPr>
      <w:r w:rsidRPr="004C0AA9">
        <w:rPr>
          <w:b/>
          <w:sz w:val="24"/>
          <w:szCs w:val="24"/>
        </w:rPr>
        <w:t xml:space="preserve">‘A person who has a physical or mental impairment that has a ‘substantial’ and ‘long-term’ negative effect on your ability to do normal daily activities’. </w:t>
      </w:r>
    </w:p>
    <w:p w:rsidR="00BC77A7" w:rsidRPr="004C0AA9" w:rsidRDefault="00E20465">
      <w:pPr>
        <w:spacing w:after="0" w:line="259" w:lineRule="auto"/>
        <w:ind w:left="0" w:right="0" w:firstLine="0"/>
        <w:jc w:val="left"/>
        <w:rPr>
          <w:sz w:val="24"/>
          <w:szCs w:val="24"/>
        </w:rPr>
      </w:pPr>
      <w:r w:rsidRPr="004C0AA9">
        <w:rPr>
          <w:sz w:val="24"/>
          <w:szCs w:val="24"/>
        </w:rPr>
        <w:t xml:space="preserve"> </w:t>
      </w:r>
    </w:p>
    <w:p w:rsidR="00BC77A7" w:rsidRDefault="00E20465">
      <w:pPr>
        <w:ind w:right="0"/>
      </w:pPr>
      <w:r>
        <w:t xml:space="preserve">Physical or mental impairment includes sensory impairments and also hidden impairments. In the DDA ‘substantial’ means ‘more than minor or trivial’. </w:t>
      </w:r>
    </w:p>
    <w:p w:rsidR="00BC77A7" w:rsidRDefault="00E20465">
      <w:pPr>
        <w:ind w:right="0"/>
      </w:pPr>
      <w:r>
        <w:t xml:space="preserve">‘Long term’ means ‘has lasted or is likely to last more than 12 months.’ </w:t>
      </w:r>
    </w:p>
    <w:p w:rsidR="00BC77A7" w:rsidRDefault="00E20465">
      <w:pPr>
        <w:spacing w:after="9" w:line="259" w:lineRule="auto"/>
        <w:ind w:left="0" w:right="0" w:firstLine="0"/>
        <w:jc w:val="left"/>
      </w:pPr>
      <w:r>
        <w:lastRenderedPageBreak/>
        <w:t xml:space="preserve"> </w:t>
      </w:r>
    </w:p>
    <w:p w:rsidR="00BC77A7" w:rsidRDefault="00E20465">
      <w:pPr>
        <w:ind w:right="526"/>
      </w:pPr>
      <w:r>
        <w:t xml:space="preserve">This definition is broad and includes children and adults with a wide range of impairments, including learning disabilities, dyslexia,autism, speech and language impairments, Attention Deficit and Hyperactivity Disorder (ADHD), diabetes or epilepsy, where the effect of the impairment on the pupil’s ability to carry out normal day-to-day activities is adverse, substantial and long-term. All of those with cancer or surviving cancer, HIV or Multiple Sclerosis are now included from the point of diagnosis.  </w:t>
      </w:r>
    </w:p>
    <w:p w:rsidR="00BC77A7" w:rsidRPr="004C0AA9" w:rsidRDefault="00E20465">
      <w:pPr>
        <w:spacing w:after="287" w:line="259" w:lineRule="auto"/>
        <w:ind w:left="0" w:right="0" w:firstLine="0"/>
        <w:jc w:val="left"/>
      </w:pPr>
      <w:r>
        <w:t xml:space="preserve"> </w:t>
      </w:r>
    </w:p>
    <w:p w:rsidR="00BC77A7" w:rsidRDefault="00E20465" w:rsidP="004C0AA9">
      <w:pPr>
        <w:spacing w:after="0" w:line="259" w:lineRule="auto"/>
        <w:ind w:left="175" w:right="0"/>
        <w:jc w:val="left"/>
      </w:pPr>
      <w:r w:rsidRPr="004C0AA9">
        <w:t xml:space="preserve">Normanton Common Primary Academy is committed to equal opportunities and inclusion. </w:t>
      </w:r>
    </w:p>
    <w:p w:rsidR="00BC77A7" w:rsidRDefault="00E20465">
      <w:pPr>
        <w:ind w:left="111" w:right="0"/>
      </w:pPr>
      <w:r>
        <w:t xml:space="preserve">This strategy should be considered alongside the following school policy documents: </w:t>
      </w:r>
    </w:p>
    <w:p w:rsidR="00BC77A7" w:rsidRDefault="00E20465">
      <w:pPr>
        <w:spacing w:after="45" w:line="259" w:lineRule="auto"/>
        <w:ind w:left="101" w:right="0" w:firstLine="0"/>
        <w:jc w:val="left"/>
      </w:pPr>
      <w:r>
        <w:t xml:space="preserve"> </w:t>
      </w:r>
    </w:p>
    <w:p w:rsidR="00BC77A7" w:rsidRDefault="00E20465">
      <w:pPr>
        <w:numPr>
          <w:ilvl w:val="0"/>
          <w:numId w:val="2"/>
        </w:numPr>
        <w:ind w:right="0" w:hanging="360"/>
      </w:pPr>
      <w:r>
        <w:t xml:space="preserve">Special Educational Needs and Disability (SEND) </w:t>
      </w:r>
    </w:p>
    <w:p w:rsidR="00BC77A7" w:rsidRDefault="00E20465">
      <w:pPr>
        <w:spacing w:after="43" w:line="259" w:lineRule="auto"/>
        <w:ind w:left="720" w:right="0" w:firstLine="0"/>
        <w:jc w:val="left"/>
      </w:pPr>
      <w:r>
        <w:t xml:space="preserve"> </w:t>
      </w:r>
    </w:p>
    <w:p w:rsidR="00BC77A7" w:rsidRDefault="00E20465">
      <w:pPr>
        <w:numPr>
          <w:ilvl w:val="0"/>
          <w:numId w:val="2"/>
        </w:numPr>
        <w:ind w:right="0" w:hanging="360"/>
      </w:pPr>
      <w:r>
        <w:t xml:space="preserve">Equal Opportunities </w:t>
      </w:r>
    </w:p>
    <w:p w:rsidR="00BC77A7" w:rsidRDefault="00E20465" w:rsidP="004C0AA9">
      <w:pPr>
        <w:spacing w:after="47" w:line="259" w:lineRule="auto"/>
        <w:ind w:left="0" w:right="0" w:firstLine="0"/>
        <w:jc w:val="left"/>
      </w:pPr>
      <w:r>
        <w:rPr>
          <w:sz w:val="10"/>
        </w:rPr>
        <w:t xml:space="preserve"> </w:t>
      </w:r>
    </w:p>
    <w:p w:rsidR="00BC77A7" w:rsidRDefault="00E20465">
      <w:pPr>
        <w:spacing w:after="15" w:line="259" w:lineRule="auto"/>
        <w:ind w:left="101" w:right="0" w:firstLine="0"/>
        <w:jc w:val="left"/>
      </w:pPr>
      <w:r>
        <w:rPr>
          <w:b/>
          <w:sz w:val="24"/>
        </w:rPr>
        <w:t>This plan considers the following three areas as identified in the introduction</w:t>
      </w:r>
      <w:r>
        <w:rPr>
          <w:sz w:val="24"/>
        </w:rPr>
        <w:t xml:space="preserve">: </w:t>
      </w:r>
    </w:p>
    <w:p w:rsidR="00BC77A7" w:rsidRDefault="00E20465">
      <w:pPr>
        <w:spacing w:after="0" w:line="259" w:lineRule="auto"/>
        <w:ind w:left="101" w:right="0" w:firstLine="0"/>
        <w:jc w:val="left"/>
      </w:pPr>
      <w:r>
        <w:rPr>
          <w:sz w:val="28"/>
        </w:rPr>
        <w:t xml:space="preserve"> </w:t>
      </w:r>
    </w:p>
    <w:p w:rsidR="00BC77A7" w:rsidRDefault="00E20465">
      <w:pPr>
        <w:numPr>
          <w:ilvl w:val="0"/>
          <w:numId w:val="2"/>
        </w:numPr>
        <w:ind w:right="0" w:hanging="360"/>
      </w:pPr>
      <w:r>
        <w:t xml:space="preserve">Increasing the extent to which disabled pupils can participate in the school’s </w:t>
      </w:r>
      <w:r>
        <w:rPr>
          <w:b/>
        </w:rPr>
        <w:t xml:space="preserve">curriculum </w:t>
      </w:r>
      <w:r>
        <w:t xml:space="preserve">by securing relevant staff training and ensuring appropriate classroom organisation </w:t>
      </w:r>
    </w:p>
    <w:p w:rsidR="00BC77A7" w:rsidRDefault="00E20465">
      <w:pPr>
        <w:spacing w:after="53" w:line="259" w:lineRule="auto"/>
        <w:ind w:left="4431" w:right="0" w:firstLine="0"/>
        <w:jc w:val="left"/>
      </w:pPr>
      <w:r>
        <w:t xml:space="preserve"> </w:t>
      </w:r>
    </w:p>
    <w:p w:rsidR="00BC77A7" w:rsidRDefault="00E20465">
      <w:pPr>
        <w:numPr>
          <w:ilvl w:val="0"/>
          <w:numId w:val="2"/>
        </w:numPr>
        <w:ind w:right="0" w:hanging="360"/>
      </w:pPr>
      <w:r>
        <w:t xml:space="preserve">Improving the </w:t>
      </w:r>
      <w:r>
        <w:rPr>
          <w:b/>
        </w:rPr>
        <w:t xml:space="preserve">physical environment </w:t>
      </w:r>
      <w:r>
        <w:t xml:space="preserve">of the school such as ramps and handrails as well as physical aids to access education such as specialist desks and ICT equipment </w:t>
      </w:r>
    </w:p>
    <w:p w:rsidR="00BC77A7" w:rsidRDefault="00E20465">
      <w:pPr>
        <w:spacing w:after="72" w:line="259" w:lineRule="auto"/>
        <w:ind w:left="1181" w:right="0" w:firstLine="0"/>
        <w:jc w:val="left"/>
      </w:pPr>
      <w:r>
        <w:t xml:space="preserve"> </w:t>
      </w:r>
    </w:p>
    <w:p w:rsidR="00BC77A7" w:rsidRDefault="00E20465" w:rsidP="004C0AA9">
      <w:pPr>
        <w:numPr>
          <w:ilvl w:val="0"/>
          <w:numId w:val="2"/>
        </w:numPr>
        <w:spacing w:after="45"/>
        <w:ind w:right="0" w:hanging="360"/>
      </w:pPr>
      <w:r>
        <w:t xml:space="preserve">Improving the </w:t>
      </w:r>
      <w:r>
        <w:rPr>
          <w:b/>
        </w:rPr>
        <w:t xml:space="preserve">delivery of information </w:t>
      </w:r>
      <w:r>
        <w:t xml:space="preserve">to disabled pupils which is already provided to pupils who are not disabled. For example, Braille, audio </w:t>
      </w:r>
      <w:r w:rsidR="004C0AA9">
        <w:rPr>
          <w:sz w:val="11"/>
        </w:rPr>
        <w:t xml:space="preserve"> </w:t>
      </w:r>
      <w:r>
        <w:t xml:space="preserve">tape, large print and the provision of information orally. </w:t>
      </w:r>
    </w:p>
    <w:p w:rsidR="00BC77A7" w:rsidRDefault="00E20465">
      <w:pPr>
        <w:spacing w:after="18" w:line="259" w:lineRule="auto"/>
        <w:ind w:left="185" w:right="0" w:firstLine="0"/>
        <w:jc w:val="left"/>
      </w:pPr>
      <w:r>
        <w:rPr>
          <w:sz w:val="20"/>
        </w:rPr>
        <w:t xml:space="preserve"> </w:t>
      </w:r>
    </w:p>
    <w:p w:rsidR="00BC77A7" w:rsidRDefault="00E20465">
      <w:pPr>
        <w:pStyle w:val="Heading1"/>
        <w:ind w:left="180"/>
      </w:pPr>
      <w:r>
        <w:rPr>
          <w:sz w:val="24"/>
          <w:u w:val="single" w:color="000000"/>
        </w:rPr>
        <w:t>Increasing the extent to which disabled pupils can participate in the school curriculum</w:t>
      </w:r>
      <w:r>
        <w:rPr>
          <w:sz w:val="24"/>
        </w:rPr>
        <w:t xml:space="preserve"> </w:t>
      </w:r>
    </w:p>
    <w:p w:rsidR="00BC77A7" w:rsidRDefault="00E20465">
      <w:pPr>
        <w:spacing w:after="0" w:line="259" w:lineRule="auto"/>
        <w:ind w:left="185" w:right="0" w:firstLine="0"/>
        <w:jc w:val="left"/>
      </w:pPr>
      <w:r>
        <w:rPr>
          <w:sz w:val="28"/>
        </w:rPr>
        <w:t xml:space="preserve"> </w:t>
      </w:r>
    </w:p>
    <w:p w:rsidR="00BC77A7" w:rsidRDefault="00E20465">
      <w:pPr>
        <w:ind w:left="111" w:right="0"/>
      </w:pPr>
      <w:r>
        <w:t>The school SEND policy ensures that staff identify, assess and arrange suitable provision for pupils with Special Edu</w:t>
      </w:r>
      <w:r w:rsidR="0064216F">
        <w:t>cational Needs and Disabilities</w:t>
      </w:r>
      <w:r>
        <w:t xml:space="preserve">. Working with Educational Psychology Service, the SENCo and Inclusion/Safeguarding lead ensures additional resources are available where appropriate. </w:t>
      </w:r>
    </w:p>
    <w:p w:rsidR="00BC77A7" w:rsidRDefault="00E20465">
      <w:pPr>
        <w:spacing w:after="0" w:line="259" w:lineRule="auto"/>
        <w:ind w:left="101" w:right="0" w:firstLine="0"/>
        <w:jc w:val="left"/>
      </w:pPr>
      <w:r>
        <w:t xml:space="preserve"> </w:t>
      </w:r>
    </w:p>
    <w:p w:rsidR="00BC77A7" w:rsidRDefault="00E20465" w:rsidP="004C0AA9">
      <w:pPr>
        <w:ind w:left="111" w:right="0"/>
      </w:pPr>
      <w:r>
        <w:t xml:space="preserve">The school works closely with specialist services including: </w:t>
      </w:r>
    </w:p>
    <w:p w:rsidR="00BC77A7" w:rsidRDefault="00E20465">
      <w:pPr>
        <w:numPr>
          <w:ilvl w:val="0"/>
          <w:numId w:val="3"/>
        </w:numPr>
        <w:ind w:right="0" w:hanging="360"/>
      </w:pPr>
      <w:r>
        <w:t xml:space="preserve">Wakefield </w:t>
      </w:r>
      <w:r w:rsidR="004C0AA9">
        <w:t xml:space="preserve">LA </w:t>
      </w:r>
      <w:r>
        <w:t xml:space="preserve">Sensory Impairment Team </w:t>
      </w:r>
    </w:p>
    <w:p w:rsidR="00BC77A7" w:rsidRDefault="00E20465">
      <w:pPr>
        <w:numPr>
          <w:ilvl w:val="0"/>
          <w:numId w:val="3"/>
        </w:numPr>
        <w:ind w:right="0" w:hanging="360"/>
      </w:pPr>
      <w:r>
        <w:t xml:space="preserve">Communication Interaction and Access Team </w:t>
      </w:r>
    </w:p>
    <w:p w:rsidR="00BC77A7" w:rsidRDefault="00E20465">
      <w:pPr>
        <w:numPr>
          <w:ilvl w:val="0"/>
          <w:numId w:val="3"/>
        </w:numPr>
        <w:ind w:right="0" w:hanging="360"/>
      </w:pPr>
      <w:r>
        <w:t xml:space="preserve">Occupational Therapists and Physiotherapists </w:t>
      </w:r>
    </w:p>
    <w:p w:rsidR="00BC77A7" w:rsidRDefault="00E20465" w:rsidP="00710D81">
      <w:pPr>
        <w:numPr>
          <w:ilvl w:val="0"/>
          <w:numId w:val="3"/>
        </w:numPr>
        <w:ind w:right="0" w:hanging="360"/>
      </w:pPr>
      <w:r>
        <w:t>Speech and Language Therapy</w:t>
      </w:r>
    </w:p>
    <w:p w:rsidR="00710D81" w:rsidRDefault="00710D81"/>
    <w:p w:rsidR="00710D81" w:rsidRDefault="00710D81" w:rsidP="00710D81">
      <w:pPr>
        <w:pStyle w:val="Heading2"/>
        <w:spacing w:after="27"/>
      </w:pPr>
      <w:r>
        <w:t>Improving access to the physical environment of the school</w:t>
      </w:r>
      <w:r>
        <w:rPr>
          <w:u w:val="none"/>
        </w:rPr>
        <w:t xml:space="preserve">  </w:t>
      </w:r>
    </w:p>
    <w:p w:rsidR="00710D81" w:rsidRDefault="00710D81" w:rsidP="00710D81">
      <w:pPr>
        <w:spacing w:after="0" w:line="259" w:lineRule="auto"/>
        <w:ind w:left="158" w:right="0" w:firstLine="0"/>
        <w:jc w:val="left"/>
      </w:pPr>
      <w:r>
        <w:rPr>
          <w:b/>
          <w:sz w:val="28"/>
        </w:rPr>
        <w:t xml:space="preserve"> </w:t>
      </w:r>
    </w:p>
    <w:p w:rsidR="00710D81" w:rsidRDefault="00710D81" w:rsidP="00710D81">
      <w:pPr>
        <w:spacing w:after="37"/>
        <w:ind w:left="168" w:right="0"/>
      </w:pPr>
      <w:r>
        <w:t xml:space="preserve">This covers all areas of the physical environment such as external areas, buildings and fixtures and fittings. The aim is to continue to enhance the environment to meet the needs of all pupils and ensure that they have access to all aspects of education offered by Normanton Common Primary Academy.  </w:t>
      </w:r>
    </w:p>
    <w:p w:rsidR="00710D81" w:rsidRDefault="00710D81">
      <w:pPr>
        <w:sectPr w:rsidR="00710D81" w:rsidSect="003623CE">
          <w:headerReference w:type="even" r:id="rId8"/>
          <w:headerReference w:type="default" r:id="rId9"/>
          <w:headerReference w:type="first" r:id="rId10"/>
          <w:pgSz w:w="11921" w:h="16841"/>
          <w:pgMar w:top="720" w:right="720" w:bottom="720" w:left="720" w:header="166"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299"/>
        </w:sectPr>
      </w:pPr>
    </w:p>
    <w:p w:rsidR="00BC77A7" w:rsidRDefault="00BC77A7">
      <w:pPr>
        <w:spacing w:after="0" w:line="259" w:lineRule="auto"/>
        <w:ind w:left="0" w:right="0" w:firstLine="0"/>
      </w:pPr>
    </w:p>
    <w:tbl>
      <w:tblPr>
        <w:tblStyle w:val="TableGrid"/>
        <w:tblW w:w="15129" w:type="dxa"/>
        <w:tblInd w:w="-108" w:type="dxa"/>
        <w:tblCellMar>
          <w:top w:w="5" w:type="dxa"/>
          <w:left w:w="106" w:type="dxa"/>
          <w:bottom w:w="5" w:type="dxa"/>
          <w:right w:w="63" w:type="dxa"/>
        </w:tblCellMar>
        <w:tblLook w:val="04A0" w:firstRow="1" w:lastRow="0" w:firstColumn="1" w:lastColumn="0" w:noHBand="0" w:noVBand="1"/>
      </w:tblPr>
      <w:tblGrid>
        <w:gridCol w:w="2835"/>
        <w:gridCol w:w="3505"/>
        <w:gridCol w:w="3402"/>
        <w:gridCol w:w="2552"/>
        <w:gridCol w:w="2835"/>
      </w:tblGrid>
      <w:tr w:rsidR="00BC77A7" w:rsidTr="0064216F">
        <w:trPr>
          <w:trHeight w:val="1388"/>
        </w:trPr>
        <w:tc>
          <w:tcPr>
            <w:tcW w:w="15129" w:type="dxa"/>
            <w:gridSpan w:val="5"/>
            <w:tcBorders>
              <w:top w:val="single" w:sz="4" w:space="0" w:color="000000"/>
              <w:left w:val="single" w:sz="4" w:space="0" w:color="000000"/>
              <w:bottom w:val="single" w:sz="4" w:space="0" w:color="000000"/>
              <w:right w:val="single" w:sz="4" w:space="0" w:color="000000"/>
            </w:tcBorders>
            <w:vAlign w:val="bottom"/>
          </w:tcPr>
          <w:p w:rsidR="00BC77A7" w:rsidRDefault="00E20465">
            <w:pPr>
              <w:tabs>
                <w:tab w:val="center" w:pos="7802"/>
                <w:tab w:val="center" w:pos="12121"/>
              </w:tabs>
              <w:spacing w:after="0" w:line="259" w:lineRule="auto"/>
              <w:ind w:left="0" w:right="0" w:firstLine="0"/>
              <w:jc w:val="left"/>
            </w:pPr>
            <w:r>
              <w:tab/>
            </w:r>
            <w:r>
              <w:rPr>
                <w:b/>
                <w:sz w:val="36"/>
              </w:rPr>
              <w:t xml:space="preserve">Normanton Common Primary Academy  </w:t>
            </w:r>
            <w:r>
              <w:rPr>
                <w:b/>
                <w:sz w:val="36"/>
              </w:rPr>
              <w:tab/>
            </w:r>
            <w:r>
              <w:rPr>
                <w:sz w:val="36"/>
              </w:rPr>
              <w:t xml:space="preserve"> </w:t>
            </w:r>
          </w:p>
          <w:p w:rsidR="00BC77A7" w:rsidRDefault="00E20465" w:rsidP="004C0AA9">
            <w:pPr>
              <w:spacing w:after="0" w:line="259" w:lineRule="auto"/>
              <w:ind w:left="1" w:right="0" w:firstLine="0"/>
              <w:jc w:val="left"/>
            </w:pPr>
            <w:r>
              <w:rPr>
                <w:b/>
                <w:sz w:val="28"/>
              </w:rPr>
              <w:t xml:space="preserve">                                                                                       Access Plan </w:t>
            </w:r>
            <w:r w:rsidR="0060088B">
              <w:rPr>
                <w:b/>
                <w:sz w:val="28"/>
              </w:rPr>
              <w:t>2020-2023</w:t>
            </w:r>
            <w:r>
              <w:rPr>
                <w:rFonts w:ascii="Times New Roman" w:eastAsia="Times New Roman" w:hAnsi="Times New Roman" w:cs="Times New Roman"/>
                <w:sz w:val="20"/>
              </w:rPr>
              <w:t xml:space="preserve"> </w:t>
            </w:r>
          </w:p>
        </w:tc>
      </w:tr>
      <w:tr w:rsidR="00BC77A7" w:rsidTr="0064216F">
        <w:trPr>
          <w:trHeight w:val="351"/>
        </w:trPr>
        <w:tc>
          <w:tcPr>
            <w:tcW w:w="15129" w:type="dxa"/>
            <w:gridSpan w:val="5"/>
            <w:tcBorders>
              <w:top w:val="single" w:sz="4" w:space="0" w:color="000000"/>
              <w:left w:val="single" w:sz="4" w:space="0" w:color="000000"/>
              <w:bottom w:val="single" w:sz="4" w:space="0" w:color="000000"/>
              <w:right w:val="single" w:sz="4" w:space="0" w:color="000000"/>
            </w:tcBorders>
            <w:shd w:val="clear" w:color="auto" w:fill="4F81BD"/>
          </w:tcPr>
          <w:p w:rsidR="00BC77A7" w:rsidRDefault="00E20465">
            <w:pPr>
              <w:spacing w:after="0" w:line="259" w:lineRule="auto"/>
              <w:ind w:left="0" w:right="43" w:firstLine="0"/>
              <w:jc w:val="center"/>
            </w:pPr>
            <w:r>
              <w:rPr>
                <w:b/>
                <w:sz w:val="28"/>
              </w:rPr>
              <w:t>CURRICULUM ACCESS</w:t>
            </w:r>
            <w:r>
              <w:rPr>
                <w:rFonts w:ascii="Times New Roman" w:eastAsia="Times New Roman" w:hAnsi="Times New Roman" w:cs="Times New Roman"/>
                <w:sz w:val="20"/>
              </w:rPr>
              <w:t xml:space="preserve"> </w:t>
            </w:r>
          </w:p>
        </w:tc>
      </w:tr>
      <w:tr w:rsidR="00BC77A7" w:rsidTr="0064216F">
        <w:trPr>
          <w:trHeight w:val="616"/>
        </w:trPr>
        <w:tc>
          <w:tcPr>
            <w:tcW w:w="2835"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94" w:right="0" w:firstLine="0"/>
              <w:jc w:val="center"/>
            </w:pPr>
            <w:r>
              <w:rPr>
                <w:b/>
                <w:sz w:val="23"/>
              </w:rPr>
              <w:t>Timescale</w:t>
            </w:r>
            <w:r>
              <w:rPr>
                <w:sz w:val="23"/>
              </w:rPr>
              <w:t xml:space="preserve"> </w:t>
            </w:r>
          </w:p>
        </w:tc>
        <w:tc>
          <w:tcPr>
            <w:tcW w:w="3505"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55" w:right="0" w:firstLine="0"/>
              <w:jc w:val="center"/>
            </w:pPr>
            <w:r>
              <w:rPr>
                <w:b/>
                <w:sz w:val="23"/>
              </w:rPr>
              <w:t>Actions to be taken</w:t>
            </w:r>
            <w:r>
              <w:rPr>
                <w:sz w:val="23"/>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61" w:right="0" w:firstLine="0"/>
              <w:jc w:val="center"/>
            </w:pPr>
            <w:r>
              <w:rPr>
                <w:b/>
                <w:sz w:val="23"/>
              </w:rPr>
              <w:t>Success Criteria</w:t>
            </w:r>
            <w:r>
              <w:rPr>
                <w:sz w:val="23"/>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456" w:right="350" w:firstLine="0"/>
              <w:jc w:val="center"/>
            </w:pPr>
            <w:r>
              <w:rPr>
                <w:b/>
                <w:sz w:val="23"/>
              </w:rPr>
              <w:t>Person</w:t>
            </w:r>
            <w:r>
              <w:rPr>
                <w:sz w:val="23"/>
              </w:rPr>
              <w:t xml:space="preserve"> </w:t>
            </w:r>
            <w:r>
              <w:rPr>
                <w:b/>
                <w:sz w:val="23"/>
              </w:rPr>
              <w:t>Responsible</w:t>
            </w:r>
            <w:r>
              <w:rPr>
                <w:sz w:val="23"/>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C77A7" w:rsidRDefault="0064216F">
            <w:pPr>
              <w:spacing w:after="0" w:line="259" w:lineRule="auto"/>
              <w:ind w:left="59" w:right="0" w:firstLine="0"/>
              <w:jc w:val="center"/>
            </w:pPr>
            <w:r>
              <w:rPr>
                <w:b/>
                <w:sz w:val="23"/>
              </w:rPr>
              <w:t>Progress</w:t>
            </w:r>
          </w:p>
        </w:tc>
      </w:tr>
      <w:tr w:rsidR="00513C64" w:rsidTr="0064216F">
        <w:trPr>
          <w:trHeight w:val="616"/>
        </w:trPr>
        <w:tc>
          <w:tcPr>
            <w:tcW w:w="2835" w:type="dxa"/>
            <w:tcBorders>
              <w:top w:val="single" w:sz="4" w:space="0" w:color="000000"/>
              <w:left w:val="single" w:sz="4" w:space="0" w:color="000000"/>
              <w:bottom w:val="single" w:sz="4" w:space="0" w:color="000000"/>
              <w:right w:val="single" w:sz="4" w:space="0" w:color="000000"/>
            </w:tcBorders>
          </w:tcPr>
          <w:p w:rsidR="00513C64" w:rsidRDefault="0064216F" w:rsidP="00513C64">
            <w:pPr>
              <w:spacing w:after="0" w:line="259" w:lineRule="auto"/>
              <w:ind w:left="104" w:right="1184" w:firstLine="0"/>
              <w:jc w:val="left"/>
            </w:pPr>
            <w:r>
              <w:t>Ongoing</w:t>
            </w:r>
            <w:r w:rsidR="00513C64">
              <w:t xml:space="preserve"> </w:t>
            </w:r>
          </w:p>
        </w:tc>
        <w:tc>
          <w:tcPr>
            <w:tcW w:w="3505" w:type="dxa"/>
            <w:tcBorders>
              <w:top w:val="single" w:sz="4" w:space="0" w:color="000000"/>
              <w:left w:val="single" w:sz="4" w:space="0" w:color="000000"/>
              <w:bottom w:val="single" w:sz="4" w:space="0" w:color="000000"/>
              <w:right w:val="single" w:sz="4" w:space="0" w:color="000000"/>
            </w:tcBorders>
          </w:tcPr>
          <w:p w:rsidR="00513C64" w:rsidRDefault="00513C64" w:rsidP="00513C64">
            <w:pPr>
              <w:spacing w:after="0" w:line="267" w:lineRule="auto"/>
              <w:ind w:left="103" w:right="0" w:firstLine="0"/>
              <w:jc w:val="left"/>
            </w:pPr>
            <w:r>
              <w:t xml:space="preserve">To ensure that staff who have joined the school since initial training are made aware of the implications of the DDA i.e. </w:t>
            </w:r>
          </w:p>
          <w:p w:rsidR="00513C64" w:rsidRDefault="00513C64" w:rsidP="00513C64">
            <w:pPr>
              <w:spacing w:after="9" w:line="259" w:lineRule="auto"/>
              <w:ind w:left="103" w:right="0" w:firstLine="0"/>
              <w:jc w:val="left"/>
            </w:pPr>
            <w:r>
              <w:t xml:space="preserve"> </w:t>
            </w:r>
          </w:p>
          <w:p w:rsidR="00513C64" w:rsidRDefault="00513C64" w:rsidP="0064216F">
            <w:pPr>
              <w:pStyle w:val="ListParagraph"/>
              <w:numPr>
                <w:ilvl w:val="0"/>
                <w:numId w:val="5"/>
              </w:numPr>
              <w:spacing w:after="0" w:line="267" w:lineRule="auto"/>
              <w:ind w:right="0"/>
              <w:jc w:val="left"/>
            </w:pPr>
            <w:r>
              <w:t xml:space="preserve">Setting suitable learning challenges </w:t>
            </w:r>
          </w:p>
          <w:p w:rsidR="00513C64" w:rsidRDefault="00513C64" w:rsidP="0064216F">
            <w:pPr>
              <w:pStyle w:val="ListParagraph"/>
              <w:numPr>
                <w:ilvl w:val="0"/>
                <w:numId w:val="5"/>
              </w:numPr>
              <w:spacing w:after="30" w:line="240" w:lineRule="auto"/>
              <w:ind w:right="0"/>
              <w:jc w:val="left"/>
            </w:pPr>
            <w:r>
              <w:t xml:space="preserve">Responding to pupils’ diverse learning needs </w:t>
            </w:r>
            <w:r w:rsidR="0064216F">
              <w:t xml:space="preserve">and differentiating accordingly </w:t>
            </w:r>
          </w:p>
          <w:p w:rsidR="0064216F" w:rsidRDefault="00513C64" w:rsidP="0064216F">
            <w:pPr>
              <w:pStyle w:val="ListParagraph"/>
              <w:numPr>
                <w:ilvl w:val="0"/>
                <w:numId w:val="5"/>
              </w:numPr>
              <w:spacing w:after="0" w:line="267" w:lineRule="auto"/>
              <w:ind w:right="0"/>
              <w:jc w:val="left"/>
            </w:pPr>
            <w:r>
              <w:t>Overcoming potential barriers to learning and assessment for individuals and groups of pupils.</w:t>
            </w:r>
          </w:p>
          <w:p w:rsidR="0064216F" w:rsidRDefault="00513C64" w:rsidP="0064216F">
            <w:pPr>
              <w:pStyle w:val="ListParagraph"/>
              <w:numPr>
                <w:ilvl w:val="0"/>
                <w:numId w:val="5"/>
              </w:numPr>
              <w:spacing w:after="0" w:line="267" w:lineRule="auto"/>
              <w:ind w:right="0"/>
              <w:jc w:val="left"/>
            </w:pPr>
            <w:r>
              <w:t xml:space="preserve"> To ensure all staff use these to inform differentiated planning and provision across the school. </w:t>
            </w:r>
          </w:p>
          <w:p w:rsidR="00513C64" w:rsidRDefault="00513C64" w:rsidP="0064216F">
            <w:pPr>
              <w:pStyle w:val="ListParagraph"/>
              <w:numPr>
                <w:ilvl w:val="0"/>
                <w:numId w:val="5"/>
              </w:numPr>
              <w:spacing w:after="0" w:line="267" w:lineRule="auto"/>
              <w:ind w:right="0"/>
              <w:jc w:val="left"/>
            </w:pPr>
            <w:r>
              <w:t xml:space="preserve">To make all staff aware of available specialist support in the LA. </w:t>
            </w:r>
          </w:p>
        </w:tc>
        <w:tc>
          <w:tcPr>
            <w:tcW w:w="3402" w:type="dxa"/>
            <w:tcBorders>
              <w:top w:val="single" w:sz="4" w:space="0" w:color="000000"/>
              <w:left w:val="single" w:sz="4" w:space="0" w:color="000000"/>
              <w:bottom w:val="single" w:sz="4" w:space="0" w:color="000000"/>
              <w:right w:val="single" w:sz="4" w:space="0" w:color="000000"/>
            </w:tcBorders>
          </w:tcPr>
          <w:p w:rsidR="00513C64" w:rsidRDefault="00513C64" w:rsidP="00513C64">
            <w:pPr>
              <w:spacing w:after="0" w:line="239" w:lineRule="auto"/>
              <w:ind w:left="2" w:right="352" w:firstLine="0"/>
              <w:jc w:val="left"/>
            </w:pPr>
            <w:r>
              <w:t xml:space="preserve">Evidence noted in lesson observation feedback and via learning walks. </w:t>
            </w:r>
          </w:p>
          <w:p w:rsidR="00513C64" w:rsidRDefault="00513C64" w:rsidP="00513C64">
            <w:pPr>
              <w:spacing w:after="0" w:line="259" w:lineRule="auto"/>
              <w:ind w:left="2" w:right="0" w:firstLine="0"/>
              <w:jc w:val="left"/>
            </w:pPr>
            <w:r>
              <w:t xml:space="preserve"> </w:t>
            </w:r>
          </w:p>
          <w:p w:rsidR="00513C64" w:rsidRDefault="00513C64" w:rsidP="00513C64">
            <w:pPr>
              <w:spacing w:after="0" w:line="259" w:lineRule="auto"/>
              <w:ind w:left="2" w:right="0" w:firstLine="0"/>
              <w:jc w:val="left"/>
            </w:pPr>
            <w:r>
              <w:t xml:space="preserve"> </w:t>
            </w:r>
          </w:p>
          <w:p w:rsidR="00513C64" w:rsidRDefault="00513C64" w:rsidP="00513C64">
            <w:pPr>
              <w:spacing w:after="0" w:line="259" w:lineRule="auto"/>
              <w:ind w:left="2" w:right="0" w:firstLine="0"/>
              <w:jc w:val="left"/>
            </w:pPr>
            <w:r>
              <w:t xml:space="preserve"> </w:t>
            </w:r>
          </w:p>
          <w:p w:rsidR="00513C64" w:rsidRDefault="00513C64" w:rsidP="00513C64">
            <w:pPr>
              <w:spacing w:after="9" w:line="259" w:lineRule="auto"/>
              <w:ind w:left="2" w:right="0" w:firstLine="0"/>
              <w:jc w:val="left"/>
            </w:pPr>
            <w:r>
              <w:t xml:space="preserve"> </w:t>
            </w:r>
          </w:p>
          <w:p w:rsidR="00513C64" w:rsidRDefault="00513C64" w:rsidP="00513C64">
            <w:pPr>
              <w:spacing w:after="9" w:line="259" w:lineRule="auto"/>
              <w:ind w:left="2" w:right="0" w:firstLine="0"/>
              <w:jc w:val="left"/>
            </w:pPr>
            <w:r>
              <w:t xml:space="preserve"> </w:t>
            </w:r>
          </w:p>
          <w:p w:rsidR="00513C64" w:rsidRDefault="00513C64" w:rsidP="00513C64">
            <w:pPr>
              <w:spacing w:after="9" w:line="259" w:lineRule="auto"/>
              <w:ind w:left="2" w:right="0" w:firstLine="0"/>
              <w:jc w:val="left"/>
            </w:pPr>
            <w:r>
              <w:t xml:space="preserve"> </w:t>
            </w:r>
          </w:p>
          <w:p w:rsidR="00513C64" w:rsidRDefault="00513C64" w:rsidP="00513C64">
            <w:pPr>
              <w:spacing w:after="9" w:line="259" w:lineRule="auto"/>
              <w:ind w:left="2" w:right="0" w:firstLine="0"/>
              <w:jc w:val="left"/>
            </w:pPr>
            <w:r>
              <w:t xml:space="preserve"> </w:t>
            </w:r>
          </w:p>
          <w:p w:rsidR="00513C64" w:rsidRDefault="00513C64" w:rsidP="00513C64">
            <w:pPr>
              <w:spacing w:after="9" w:line="259" w:lineRule="auto"/>
              <w:ind w:left="2" w:right="0" w:firstLine="0"/>
              <w:jc w:val="left"/>
            </w:pPr>
            <w:r>
              <w:t xml:space="preserve"> </w:t>
            </w:r>
          </w:p>
          <w:p w:rsidR="00513C64" w:rsidRDefault="00513C64" w:rsidP="00513C64">
            <w:pPr>
              <w:spacing w:after="9" w:line="259" w:lineRule="auto"/>
              <w:ind w:left="2" w:right="0" w:firstLine="0"/>
              <w:jc w:val="left"/>
            </w:pPr>
            <w:r>
              <w:t xml:space="preserve"> </w:t>
            </w:r>
          </w:p>
          <w:p w:rsidR="00513C64" w:rsidRDefault="00513C64" w:rsidP="00513C64">
            <w:pPr>
              <w:spacing w:after="10" w:line="259" w:lineRule="auto"/>
              <w:ind w:left="2" w:right="0" w:firstLine="0"/>
              <w:jc w:val="left"/>
            </w:pPr>
            <w:r>
              <w:t xml:space="preserve"> </w:t>
            </w:r>
          </w:p>
          <w:p w:rsidR="00513C64" w:rsidRDefault="00513C64" w:rsidP="00513C64">
            <w:pPr>
              <w:spacing w:after="9" w:line="259" w:lineRule="auto"/>
              <w:ind w:left="2" w:right="0" w:firstLine="0"/>
              <w:jc w:val="left"/>
            </w:pPr>
            <w:r>
              <w:t xml:space="preserve"> </w:t>
            </w:r>
          </w:p>
          <w:p w:rsidR="00513C64" w:rsidRDefault="00513C64" w:rsidP="00710D81">
            <w:pPr>
              <w:spacing w:after="9" w:line="259" w:lineRule="auto"/>
              <w:ind w:left="2" w:right="0" w:firstLine="0"/>
              <w:jc w:val="left"/>
            </w:pPr>
            <w:r>
              <w:t xml:space="preserve"> </w:t>
            </w:r>
          </w:p>
          <w:p w:rsidR="00513C64" w:rsidRDefault="00513C64" w:rsidP="00513C64">
            <w:pPr>
              <w:spacing w:after="9" w:line="259" w:lineRule="auto"/>
              <w:ind w:left="2" w:right="0" w:firstLine="0"/>
              <w:jc w:val="left"/>
            </w:pPr>
            <w:r>
              <w:t xml:space="preserve"> </w:t>
            </w:r>
          </w:p>
          <w:p w:rsidR="00513C64" w:rsidRDefault="00513C64" w:rsidP="00513C64">
            <w:pPr>
              <w:spacing w:after="0" w:line="259" w:lineRule="auto"/>
              <w:ind w:left="2" w:right="0" w:firstLine="0"/>
              <w:jc w:val="left"/>
            </w:pPr>
            <w:r>
              <w:t xml:space="preserve">Staff are  aware of available Support Services and are confident in requesting support eg triage, drop ins, SEN planning meetings. </w:t>
            </w:r>
          </w:p>
        </w:tc>
        <w:tc>
          <w:tcPr>
            <w:tcW w:w="2552" w:type="dxa"/>
            <w:tcBorders>
              <w:top w:val="single" w:sz="4" w:space="0" w:color="000000"/>
              <w:left w:val="single" w:sz="4" w:space="0" w:color="000000"/>
              <w:bottom w:val="single" w:sz="4" w:space="0" w:color="000000"/>
              <w:right w:val="single" w:sz="4" w:space="0" w:color="000000"/>
            </w:tcBorders>
          </w:tcPr>
          <w:p w:rsidR="00513C64" w:rsidRDefault="00513C64" w:rsidP="00513C64">
            <w:pPr>
              <w:spacing w:after="0" w:line="259" w:lineRule="auto"/>
              <w:ind w:left="2" w:right="0" w:firstLine="0"/>
              <w:jc w:val="left"/>
            </w:pPr>
            <w:r>
              <w:t xml:space="preserve">Governing Body </w:t>
            </w:r>
          </w:p>
          <w:p w:rsidR="00513C64" w:rsidRDefault="00513C64" w:rsidP="00513C64">
            <w:pPr>
              <w:spacing w:after="0" w:line="239" w:lineRule="auto"/>
              <w:ind w:left="2" w:right="1700" w:firstLine="0"/>
              <w:jc w:val="left"/>
            </w:pPr>
            <w:r>
              <w:t xml:space="preserve">SLT SENCO </w:t>
            </w:r>
          </w:p>
          <w:p w:rsidR="00513C64" w:rsidRDefault="00513C64" w:rsidP="00513C64">
            <w:pPr>
              <w:spacing w:after="0" w:line="259" w:lineRule="auto"/>
              <w:ind w:left="2" w:right="0" w:firstLine="0"/>
              <w:jc w:val="left"/>
            </w:pPr>
            <w:r>
              <w:rPr>
                <w:rFonts w:ascii="Times New Roman" w:eastAsia="Times New Roman" w:hAnsi="Times New Roman" w:cs="Times New Roman"/>
                <w:sz w:val="20"/>
              </w:rPr>
              <w:t xml:space="preserve"> </w:t>
            </w:r>
          </w:p>
          <w:p w:rsidR="00513C64" w:rsidRDefault="00513C64" w:rsidP="00513C64">
            <w:pPr>
              <w:spacing w:after="0" w:line="259" w:lineRule="auto"/>
              <w:ind w:left="2" w:right="0" w:firstLine="0"/>
              <w:jc w:val="left"/>
            </w:pPr>
            <w:r>
              <w:rPr>
                <w:rFonts w:ascii="Times New Roman" w:eastAsia="Times New Roman" w:hAnsi="Times New Roman" w:cs="Times New Roman"/>
                <w:sz w:val="20"/>
              </w:rPr>
              <w:t xml:space="preserve"> </w:t>
            </w:r>
          </w:p>
          <w:p w:rsidR="00513C64" w:rsidRDefault="00513C64" w:rsidP="00513C64">
            <w:pPr>
              <w:spacing w:after="0" w:line="259" w:lineRule="auto"/>
              <w:ind w:left="2" w:right="0" w:firstLine="0"/>
              <w:jc w:val="left"/>
            </w:pPr>
            <w:r>
              <w:rPr>
                <w:rFonts w:ascii="Times New Roman" w:eastAsia="Times New Roman" w:hAnsi="Times New Roman" w:cs="Times New Roman"/>
                <w:sz w:val="20"/>
              </w:rPr>
              <w:t xml:space="preserve"> </w:t>
            </w:r>
          </w:p>
          <w:p w:rsidR="00513C64" w:rsidRDefault="00513C64" w:rsidP="00513C64">
            <w:pPr>
              <w:spacing w:after="8" w:line="259" w:lineRule="auto"/>
              <w:ind w:left="2" w:right="0" w:firstLine="0"/>
              <w:jc w:val="left"/>
            </w:pPr>
            <w:r>
              <w:rPr>
                <w:rFonts w:ascii="Times New Roman" w:eastAsia="Times New Roman" w:hAnsi="Times New Roman" w:cs="Times New Roman"/>
                <w:sz w:val="20"/>
              </w:rPr>
              <w:t xml:space="preserve"> </w:t>
            </w:r>
          </w:p>
          <w:p w:rsidR="00513C64" w:rsidRDefault="00513C64" w:rsidP="00513C64">
            <w:pPr>
              <w:spacing w:after="0" w:line="259" w:lineRule="auto"/>
              <w:ind w:left="103" w:right="0" w:firstLine="0"/>
              <w:jc w:val="left"/>
            </w:pPr>
            <w:r>
              <w:t xml:space="preserve"> </w:t>
            </w:r>
          </w:p>
          <w:p w:rsidR="00513C64" w:rsidRDefault="00513C64" w:rsidP="00513C64">
            <w:pPr>
              <w:spacing w:after="0" w:line="259" w:lineRule="auto"/>
              <w:ind w:left="103" w:right="0" w:firstLine="0"/>
              <w:jc w:val="left"/>
            </w:pPr>
            <w:r>
              <w:t xml:space="preserve"> </w:t>
            </w:r>
          </w:p>
          <w:p w:rsidR="00513C64" w:rsidRDefault="00513C64" w:rsidP="00513C64">
            <w:pPr>
              <w:spacing w:after="0" w:line="259" w:lineRule="auto"/>
              <w:ind w:left="103" w:right="0" w:firstLine="0"/>
              <w:jc w:val="left"/>
            </w:pPr>
            <w:r>
              <w:t xml:space="preserve"> </w:t>
            </w:r>
          </w:p>
          <w:p w:rsidR="00513C64" w:rsidRDefault="00513C64" w:rsidP="00513C64">
            <w:pPr>
              <w:spacing w:after="0" w:line="259" w:lineRule="auto"/>
              <w:ind w:left="103" w:right="0" w:firstLine="0"/>
              <w:jc w:val="left"/>
            </w:pPr>
            <w:r>
              <w:t xml:space="preserve"> </w:t>
            </w:r>
          </w:p>
          <w:p w:rsidR="00513C64" w:rsidRDefault="00513C64" w:rsidP="00513C64">
            <w:pPr>
              <w:spacing w:after="0" w:line="259" w:lineRule="auto"/>
              <w:ind w:left="103" w:right="0" w:firstLine="0"/>
              <w:jc w:val="left"/>
            </w:pPr>
            <w:r>
              <w:t xml:space="preserve"> </w:t>
            </w:r>
          </w:p>
          <w:p w:rsidR="00513C64" w:rsidRDefault="00513C64" w:rsidP="00513C64">
            <w:pPr>
              <w:spacing w:after="0" w:line="259" w:lineRule="auto"/>
              <w:ind w:left="103" w:right="0" w:firstLine="0"/>
              <w:jc w:val="left"/>
            </w:pPr>
            <w:r>
              <w:t xml:space="preserve"> </w:t>
            </w:r>
          </w:p>
          <w:p w:rsidR="00513C64" w:rsidRDefault="00513C64" w:rsidP="00513C64">
            <w:pPr>
              <w:spacing w:after="0" w:line="259" w:lineRule="auto"/>
              <w:ind w:left="103" w:right="0" w:firstLine="0"/>
              <w:jc w:val="left"/>
            </w:pPr>
            <w:r>
              <w:t xml:space="preserve"> </w:t>
            </w:r>
          </w:p>
          <w:p w:rsidR="00513C64" w:rsidRDefault="00513C64" w:rsidP="00513C64">
            <w:pPr>
              <w:spacing w:after="0" w:line="259" w:lineRule="auto"/>
              <w:ind w:left="103" w:right="0" w:firstLine="0"/>
              <w:jc w:val="left"/>
            </w:pPr>
            <w:r>
              <w:t xml:space="preserve"> </w:t>
            </w:r>
          </w:p>
          <w:p w:rsidR="00513C64" w:rsidRDefault="00513C64" w:rsidP="00513C64">
            <w:pPr>
              <w:spacing w:after="0" w:line="259" w:lineRule="auto"/>
              <w:ind w:left="103" w:right="0" w:firstLine="0"/>
              <w:jc w:val="left"/>
            </w:pPr>
            <w:r>
              <w:t xml:space="preserve"> </w:t>
            </w:r>
          </w:p>
          <w:p w:rsidR="00513C64" w:rsidRDefault="00513C64" w:rsidP="0064216F">
            <w:pPr>
              <w:spacing w:after="0" w:line="259" w:lineRule="auto"/>
              <w:ind w:left="0" w:right="0" w:firstLine="0"/>
              <w:jc w:val="left"/>
            </w:pPr>
            <w:r>
              <w:t xml:space="preserve">SENCO </w:t>
            </w:r>
          </w:p>
          <w:p w:rsidR="00513C64" w:rsidRDefault="00513C64" w:rsidP="00513C64">
            <w:pPr>
              <w:spacing w:after="0" w:line="259" w:lineRule="auto"/>
              <w:ind w:left="2" w:right="0" w:firstLine="0"/>
              <w:jc w:val="left"/>
            </w:pPr>
            <w:r>
              <w:rPr>
                <w:rFonts w:ascii="Times New Roman" w:eastAsia="Times New Roman" w:hAnsi="Times New Roman" w:cs="Times New Roman"/>
                <w:sz w:val="20"/>
              </w:rPr>
              <w:t xml:space="preserve"> </w:t>
            </w:r>
          </w:p>
          <w:p w:rsidR="00513C64" w:rsidRDefault="00513C64" w:rsidP="00513C64">
            <w:pPr>
              <w:spacing w:after="0" w:line="259" w:lineRule="auto"/>
              <w:ind w:left="2" w:right="0" w:firstLine="0"/>
              <w:jc w:val="left"/>
            </w:pPr>
            <w:r>
              <w:rPr>
                <w:rFonts w:ascii="Times New Roman" w:eastAsia="Times New Roman" w:hAnsi="Times New Roman" w:cs="Times New Roman"/>
                <w:sz w:val="20"/>
              </w:rPr>
              <w:t xml:space="preserve"> </w:t>
            </w:r>
          </w:p>
          <w:p w:rsidR="00513C64" w:rsidRDefault="00513C64" w:rsidP="00513C64">
            <w:pPr>
              <w:spacing w:after="0" w:line="259" w:lineRule="auto"/>
              <w:ind w:left="2"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710D81" w:rsidRDefault="00710D81" w:rsidP="00513C64">
            <w:pPr>
              <w:spacing w:after="0" w:line="259" w:lineRule="auto"/>
              <w:ind w:left="2" w:right="0" w:firstLine="0"/>
              <w:jc w:val="left"/>
              <w:rPr>
                <w:rFonts w:ascii="Times New Roman" w:eastAsia="Times New Roman" w:hAnsi="Times New Roman" w:cs="Times New Roman"/>
                <w:sz w:val="20"/>
              </w:rPr>
            </w:pPr>
          </w:p>
          <w:p w:rsidR="00513C64" w:rsidRDefault="00513C64" w:rsidP="0060088B">
            <w:pPr>
              <w:spacing w:after="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513C64" w:rsidRDefault="00513C64" w:rsidP="00513C64">
            <w:pPr>
              <w:spacing w:after="0" w:line="239" w:lineRule="auto"/>
              <w:ind w:left="0" w:right="0" w:firstLine="0"/>
              <w:jc w:val="left"/>
            </w:pPr>
            <w:r>
              <w:t xml:space="preserve">In- depth rigorous induction process ensures consistency of approach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r>
              <w:t xml:space="preserve"> </w:t>
            </w:r>
          </w:p>
          <w:p w:rsidR="00513C64" w:rsidRDefault="00513C64" w:rsidP="00513C64">
            <w:pPr>
              <w:spacing w:after="0" w:line="259" w:lineRule="auto"/>
              <w:ind w:left="0" w:right="0" w:firstLine="0"/>
              <w:jc w:val="left"/>
            </w:pPr>
          </w:p>
          <w:p w:rsidR="00513C64" w:rsidRDefault="00513C64" w:rsidP="00513C64">
            <w:pPr>
              <w:spacing w:after="0" w:line="239" w:lineRule="auto"/>
              <w:ind w:left="0" w:right="0" w:firstLine="0"/>
              <w:jc w:val="left"/>
            </w:pPr>
            <w:r>
              <w:t xml:space="preserve">In- depth rigorous induction process </w:t>
            </w:r>
          </w:p>
          <w:p w:rsidR="00513C64" w:rsidRDefault="0064216F" w:rsidP="00513C64">
            <w:pPr>
              <w:spacing w:after="0" w:line="259" w:lineRule="auto"/>
              <w:ind w:left="0" w:right="0" w:firstLine="0"/>
              <w:jc w:val="left"/>
            </w:pPr>
            <w:r>
              <w:t>Purposeful Drop-</w:t>
            </w:r>
            <w:r w:rsidR="00513C64">
              <w:t xml:space="preserve">Ins and SEN planning meetings with external agencies </w:t>
            </w:r>
          </w:p>
        </w:tc>
      </w:tr>
      <w:tr w:rsidR="00710D81" w:rsidTr="0060088B">
        <w:trPr>
          <w:trHeight w:val="616"/>
        </w:trPr>
        <w:tc>
          <w:tcPr>
            <w:tcW w:w="2835" w:type="dxa"/>
            <w:vMerge w:val="restart"/>
            <w:tcBorders>
              <w:left w:val="single" w:sz="4" w:space="0" w:color="000000"/>
              <w:right w:val="single" w:sz="4" w:space="0" w:color="000000"/>
            </w:tcBorders>
          </w:tcPr>
          <w:p w:rsidR="00710D81" w:rsidRDefault="00710D81" w:rsidP="00513C64">
            <w:pPr>
              <w:spacing w:after="0" w:line="259" w:lineRule="auto"/>
              <w:ind w:left="104" w:right="1184" w:firstLine="0"/>
              <w:jc w:val="left"/>
            </w:pPr>
          </w:p>
        </w:tc>
        <w:tc>
          <w:tcPr>
            <w:tcW w:w="3505"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59" w:lineRule="auto"/>
              <w:ind w:left="0" w:right="29" w:firstLine="0"/>
              <w:jc w:val="left"/>
            </w:pPr>
            <w:r>
              <w:t>All staff to offer quality first teaching with suitable differentiation and challenge.</w:t>
            </w:r>
            <w:r>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59" w:lineRule="auto"/>
              <w:ind w:left="2" w:right="0" w:firstLine="0"/>
              <w:jc w:val="left"/>
            </w:pPr>
            <w:r>
              <w:t>Staff access suitable training tailored to their needs to ensure all children access a curriculum targeted to meet need.</w:t>
            </w:r>
            <w:r>
              <w:rPr>
                <w:rFonts w:ascii="Times New Roman" w:eastAsia="Times New Roman" w:hAnsi="Times New Roman" w:cs="Times New Roman"/>
                <w:sz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59" w:lineRule="auto"/>
              <w:ind w:left="2" w:right="0" w:firstLine="0"/>
              <w:jc w:val="left"/>
            </w:pPr>
            <w:r>
              <w:t xml:space="preserve">SENCO </w:t>
            </w:r>
          </w:p>
          <w:p w:rsidR="00710D81" w:rsidRDefault="00710D81" w:rsidP="00513C64">
            <w:pPr>
              <w:spacing w:after="0" w:line="259" w:lineRule="auto"/>
              <w:ind w:left="2" w:right="0" w:firstLine="0"/>
              <w:jc w:val="left"/>
            </w:pPr>
            <w:r>
              <w:t xml:space="preserve">SLT </w:t>
            </w:r>
          </w:p>
          <w:p w:rsidR="00710D81" w:rsidRDefault="00710D81" w:rsidP="00513C64">
            <w:pPr>
              <w:spacing w:after="0" w:line="259" w:lineRule="auto"/>
              <w:ind w:left="2"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39" w:lineRule="auto"/>
              <w:ind w:left="0" w:right="0" w:firstLine="0"/>
              <w:jc w:val="left"/>
            </w:pPr>
            <w:r>
              <w:t xml:space="preserve">Evidence of triangulation of information re progress and attainment in its widest sense </w:t>
            </w:r>
            <w:r w:rsidR="0064216F">
              <w:t>e.g.</w:t>
            </w:r>
            <w:r>
              <w:t xml:space="preserve"> feedback, marking, QA of work books </w:t>
            </w:r>
          </w:p>
          <w:p w:rsidR="00710D81" w:rsidRDefault="00710D81" w:rsidP="00513C64">
            <w:pPr>
              <w:spacing w:after="0" w:line="259" w:lineRule="auto"/>
              <w:ind w:left="0" w:right="0" w:firstLine="0"/>
              <w:jc w:val="left"/>
            </w:pPr>
            <w:r>
              <w:rPr>
                <w:rFonts w:ascii="Times New Roman" w:eastAsia="Times New Roman" w:hAnsi="Times New Roman" w:cs="Times New Roman"/>
                <w:sz w:val="20"/>
              </w:rPr>
              <w:t xml:space="preserve"> </w:t>
            </w:r>
          </w:p>
        </w:tc>
      </w:tr>
      <w:tr w:rsidR="00710D81" w:rsidTr="0064216F">
        <w:trPr>
          <w:trHeight w:val="616"/>
        </w:trPr>
        <w:tc>
          <w:tcPr>
            <w:tcW w:w="2835" w:type="dxa"/>
            <w:vMerge/>
            <w:tcBorders>
              <w:left w:val="single" w:sz="4" w:space="0" w:color="000000"/>
              <w:right w:val="single" w:sz="4" w:space="0" w:color="000000"/>
            </w:tcBorders>
          </w:tcPr>
          <w:p w:rsidR="00710D81" w:rsidRDefault="00710D81" w:rsidP="00513C64">
            <w:pPr>
              <w:spacing w:after="0" w:line="259" w:lineRule="auto"/>
              <w:ind w:left="104" w:right="1184" w:firstLine="0"/>
              <w:jc w:val="left"/>
            </w:pPr>
          </w:p>
        </w:tc>
        <w:tc>
          <w:tcPr>
            <w:tcW w:w="3505"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67" w:lineRule="auto"/>
              <w:ind w:left="0" w:right="0" w:firstLine="0"/>
            </w:pPr>
            <w:r>
              <w:t xml:space="preserve">To identify and further clarify INSET needs. </w:t>
            </w:r>
          </w:p>
          <w:p w:rsidR="00710D81" w:rsidRDefault="00710D81" w:rsidP="00513C64">
            <w:pPr>
              <w:spacing w:after="0" w:line="259" w:lineRule="auto"/>
              <w:ind w:left="0" w:right="0" w:firstLine="0"/>
              <w:jc w:val="left"/>
            </w:pPr>
            <w: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59" w:lineRule="auto"/>
              <w:ind w:left="2" w:right="0" w:firstLine="0"/>
              <w:jc w:val="left"/>
            </w:pPr>
            <w:r>
              <w:t xml:space="preserve">Staff access suitable training tailored to their needs to ensure all children access a curriculum targeted to meet need. </w:t>
            </w:r>
          </w:p>
        </w:tc>
        <w:tc>
          <w:tcPr>
            <w:tcW w:w="2552"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59" w:lineRule="auto"/>
              <w:ind w:left="2" w:right="0" w:firstLine="0"/>
              <w:jc w:val="left"/>
            </w:pPr>
            <w:r>
              <w:t xml:space="preserve">SLT </w:t>
            </w:r>
          </w:p>
          <w:p w:rsidR="00710D81" w:rsidRDefault="00710D81" w:rsidP="00513C64">
            <w:pPr>
              <w:spacing w:after="0" w:line="259" w:lineRule="auto"/>
              <w:ind w:left="2" w:righ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59" w:lineRule="auto"/>
              <w:ind w:left="0" w:right="0" w:firstLine="0"/>
              <w:jc w:val="left"/>
            </w:pPr>
            <w:r>
              <w:t xml:space="preserve">See CPD Calendar </w:t>
            </w:r>
          </w:p>
          <w:p w:rsidR="00710D81" w:rsidRDefault="00710D81" w:rsidP="00513C64">
            <w:pPr>
              <w:spacing w:after="0" w:line="259" w:lineRule="auto"/>
              <w:ind w:left="0" w:right="0" w:firstLine="0"/>
              <w:jc w:val="left"/>
            </w:pPr>
            <w:r>
              <w:rPr>
                <w:sz w:val="20"/>
              </w:rPr>
              <w:t xml:space="preserve"> </w:t>
            </w:r>
          </w:p>
        </w:tc>
      </w:tr>
      <w:tr w:rsidR="00710D81" w:rsidTr="0064216F">
        <w:trPr>
          <w:trHeight w:val="1059"/>
        </w:trPr>
        <w:tc>
          <w:tcPr>
            <w:tcW w:w="2835" w:type="dxa"/>
            <w:vMerge/>
            <w:tcBorders>
              <w:left w:val="single" w:sz="4" w:space="0" w:color="000000"/>
              <w:right w:val="single" w:sz="4" w:space="0" w:color="000000"/>
            </w:tcBorders>
          </w:tcPr>
          <w:p w:rsidR="00710D81" w:rsidRDefault="00710D81" w:rsidP="00513C64">
            <w:pPr>
              <w:spacing w:after="0" w:line="259" w:lineRule="auto"/>
              <w:ind w:left="104" w:right="1184" w:firstLine="0"/>
              <w:jc w:val="left"/>
            </w:pPr>
          </w:p>
        </w:tc>
        <w:tc>
          <w:tcPr>
            <w:tcW w:w="3505"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39" w:lineRule="auto"/>
              <w:ind w:left="0" w:right="414" w:firstLine="0"/>
              <w:jc w:val="left"/>
            </w:pPr>
            <w:r>
              <w:t xml:space="preserve">To source </w:t>
            </w:r>
            <w:r w:rsidR="0064216F">
              <w:t xml:space="preserve">relevant and up to date </w:t>
            </w:r>
            <w:r>
              <w:t>ICT training</w:t>
            </w:r>
            <w:r w:rsidR="0060088B">
              <w:t>/resources as necessary</w:t>
            </w:r>
            <w:r>
              <w:t xml:space="preserve"> </w:t>
            </w:r>
            <w:r w:rsidR="0060088B">
              <w:t>e.g.</w:t>
            </w:r>
            <w:r>
              <w:t xml:space="preserve"> IPads, Clicker 6, </w:t>
            </w:r>
          </w:p>
          <w:p w:rsidR="00710D81" w:rsidRDefault="00710D81" w:rsidP="00513C64">
            <w:pPr>
              <w:spacing w:after="0" w:line="259" w:lineRule="auto"/>
              <w:ind w:left="103" w:right="0" w:firstLine="0"/>
              <w:jc w:val="left"/>
            </w:pPr>
          </w:p>
        </w:tc>
        <w:tc>
          <w:tcPr>
            <w:tcW w:w="3402" w:type="dxa"/>
            <w:tcBorders>
              <w:top w:val="single" w:sz="4" w:space="0" w:color="000000"/>
              <w:left w:val="single" w:sz="4" w:space="0" w:color="000000"/>
              <w:bottom w:val="single" w:sz="4" w:space="0" w:color="000000"/>
              <w:right w:val="single" w:sz="4" w:space="0" w:color="000000"/>
            </w:tcBorders>
          </w:tcPr>
          <w:p w:rsidR="00710D81" w:rsidRDefault="0060088B" w:rsidP="00513C64">
            <w:pPr>
              <w:spacing w:after="0" w:line="267" w:lineRule="auto"/>
              <w:ind w:left="2" w:right="0" w:firstLine="0"/>
              <w:jc w:val="left"/>
            </w:pPr>
            <w:r>
              <w:t>Children have access to appropriate resources and staff are trained in the use of this to support access</w:t>
            </w:r>
          </w:p>
          <w:p w:rsidR="00710D81" w:rsidRDefault="00710D81" w:rsidP="00513C64">
            <w:pPr>
              <w:spacing w:after="96" w:line="259" w:lineRule="auto"/>
              <w:ind w:left="2" w:right="0" w:firstLine="0"/>
              <w:jc w:val="left"/>
            </w:pPr>
            <w:r>
              <w:rPr>
                <w:sz w:val="10"/>
              </w:rPr>
              <w:t xml:space="preserve"> </w:t>
            </w:r>
          </w:p>
          <w:p w:rsidR="00710D81" w:rsidRDefault="00710D81" w:rsidP="00710D81">
            <w:pPr>
              <w:spacing w:after="0" w:line="259" w:lineRule="auto"/>
              <w:ind w:right="0"/>
              <w:jc w:val="left"/>
            </w:pPr>
          </w:p>
        </w:tc>
        <w:tc>
          <w:tcPr>
            <w:tcW w:w="2552"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59" w:lineRule="auto"/>
              <w:ind w:left="2" w:right="0" w:firstLine="0"/>
              <w:jc w:val="left"/>
            </w:pPr>
            <w:r>
              <w:t xml:space="preserve">SENCO </w:t>
            </w:r>
          </w:p>
        </w:tc>
        <w:tc>
          <w:tcPr>
            <w:tcW w:w="2835" w:type="dxa"/>
            <w:tcBorders>
              <w:top w:val="single" w:sz="4" w:space="0" w:color="000000"/>
              <w:left w:val="single" w:sz="4" w:space="0" w:color="000000"/>
              <w:bottom w:val="single" w:sz="4" w:space="0" w:color="000000"/>
              <w:right w:val="single" w:sz="4" w:space="0" w:color="000000"/>
            </w:tcBorders>
          </w:tcPr>
          <w:p w:rsidR="00710D81" w:rsidRDefault="0060088B" w:rsidP="00513C64">
            <w:pPr>
              <w:spacing w:after="0" w:line="239" w:lineRule="auto"/>
              <w:ind w:left="0" w:right="0" w:firstLine="0"/>
              <w:jc w:val="left"/>
            </w:pPr>
            <w:r>
              <w:t>Recent ICT purchase to support viewing the board</w:t>
            </w:r>
            <w:bookmarkStart w:id="0" w:name="_GoBack"/>
            <w:bookmarkEnd w:id="0"/>
          </w:p>
        </w:tc>
      </w:tr>
      <w:tr w:rsidR="00710D81" w:rsidTr="0064216F">
        <w:trPr>
          <w:trHeight w:val="616"/>
        </w:trPr>
        <w:tc>
          <w:tcPr>
            <w:tcW w:w="2835" w:type="dxa"/>
            <w:vMerge/>
            <w:tcBorders>
              <w:left w:val="single" w:sz="4" w:space="0" w:color="000000"/>
              <w:right w:val="single" w:sz="4" w:space="0" w:color="000000"/>
            </w:tcBorders>
          </w:tcPr>
          <w:p w:rsidR="00710D81" w:rsidRDefault="00710D81" w:rsidP="00513C64">
            <w:pPr>
              <w:spacing w:after="0" w:line="259" w:lineRule="auto"/>
              <w:ind w:left="104" w:right="1184" w:firstLine="0"/>
              <w:jc w:val="left"/>
            </w:pPr>
          </w:p>
        </w:tc>
        <w:tc>
          <w:tcPr>
            <w:tcW w:w="3505"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39" w:lineRule="auto"/>
              <w:ind w:left="0" w:right="183" w:firstLine="0"/>
              <w:jc w:val="left"/>
            </w:pPr>
            <w:r>
              <w:t xml:space="preserve">To source appropriate training </w:t>
            </w:r>
            <w:r w:rsidR="0064216F">
              <w:t>relevant to individual needs</w:t>
            </w:r>
          </w:p>
          <w:p w:rsidR="00710D81" w:rsidRDefault="00710D81" w:rsidP="00513C64">
            <w:pPr>
              <w:spacing w:after="0" w:line="259" w:lineRule="auto"/>
              <w:ind w:left="103" w:right="0" w:firstLine="0"/>
              <w:jc w:val="left"/>
            </w:pPr>
            <w: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10D81" w:rsidRDefault="007319C9" w:rsidP="00513C64">
            <w:pPr>
              <w:spacing w:after="0" w:line="259" w:lineRule="auto"/>
              <w:ind w:left="2" w:right="0" w:firstLine="0"/>
              <w:jc w:val="left"/>
            </w:pPr>
            <w:r>
              <w:t>Staff training needs identified as part of ongoing PMA</w:t>
            </w:r>
          </w:p>
        </w:tc>
        <w:tc>
          <w:tcPr>
            <w:tcW w:w="2552" w:type="dxa"/>
            <w:tcBorders>
              <w:top w:val="single" w:sz="4" w:space="0" w:color="000000"/>
              <w:left w:val="single" w:sz="4" w:space="0" w:color="000000"/>
              <w:bottom w:val="single" w:sz="4" w:space="0" w:color="000000"/>
              <w:right w:val="single" w:sz="4" w:space="0" w:color="000000"/>
            </w:tcBorders>
          </w:tcPr>
          <w:p w:rsidR="00710D81" w:rsidRDefault="00710D81" w:rsidP="00513C64">
            <w:pPr>
              <w:spacing w:after="0" w:line="259" w:lineRule="auto"/>
              <w:ind w:left="2" w:right="0" w:firstLine="0"/>
              <w:jc w:val="left"/>
            </w:pPr>
            <w:r>
              <w:t xml:space="preserve">SENCO </w:t>
            </w:r>
          </w:p>
        </w:tc>
        <w:tc>
          <w:tcPr>
            <w:tcW w:w="2835" w:type="dxa"/>
            <w:tcBorders>
              <w:top w:val="single" w:sz="4" w:space="0" w:color="000000"/>
              <w:left w:val="single" w:sz="4" w:space="0" w:color="000000"/>
              <w:bottom w:val="single" w:sz="4" w:space="0" w:color="000000"/>
              <w:right w:val="single" w:sz="4" w:space="0" w:color="000000"/>
            </w:tcBorders>
          </w:tcPr>
          <w:p w:rsidR="00710D81" w:rsidRDefault="007319C9" w:rsidP="00513C64">
            <w:pPr>
              <w:spacing w:after="0" w:line="259" w:lineRule="auto"/>
              <w:ind w:left="0" w:right="0" w:firstLine="0"/>
              <w:jc w:val="left"/>
            </w:pPr>
            <w:r>
              <w:t>Staff PMA procedures under review</w:t>
            </w:r>
          </w:p>
        </w:tc>
      </w:tr>
      <w:tr w:rsidR="0064216F" w:rsidTr="0064216F">
        <w:trPr>
          <w:trHeight w:val="616"/>
        </w:trPr>
        <w:tc>
          <w:tcPr>
            <w:tcW w:w="2835" w:type="dxa"/>
            <w:vMerge/>
            <w:tcBorders>
              <w:left w:val="single" w:sz="4" w:space="0" w:color="000000"/>
              <w:bottom w:val="single" w:sz="4" w:space="0" w:color="000000"/>
              <w:right w:val="single" w:sz="4" w:space="0" w:color="000000"/>
            </w:tcBorders>
          </w:tcPr>
          <w:p w:rsidR="0064216F" w:rsidRDefault="0064216F" w:rsidP="0064216F">
            <w:pPr>
              <w:spacing w:after="0" w:line="259" w:lineRule="auto"/>
              <w:ind w:left="104" w:right="1184" w:firstLine="0"/>
              <w:jc w:val="left"/>
            </w:pPr>
          </w:p>
        </w:tc>
        <w:tc>
          <w:tcPr>
            <w:tcW w:w="3505" w:type="dxa"/>
            <w:tcBorders>
              <w:top w:val="single" w:sz="4" w:space="0" w:color="000000"/>
              <w:left w:val="single" w:sz="4" w:space="0" w:color="000000"/>
              <w:bottom w:val="single" w:sz="4" w:space="0" w:color="000000"/>
              <w:right w:val="single" w:sz="4" w:space="0" w:color="000000"/>
            </w:tcBorders>
          </w:tcPr>
          <w:p w:rsidR="0064216F" w:rsidRDefault="0064216F" w:rsidP="0064216F">
            <w:pPr>
              <w:spacing w:after="0" w:line="240" w:lineRule="auto"/>
              <w:ind w:left="0" w:right="29" w:firstLine="0"/>
              <w:jc w:val="left"/>
            </w:pPr>
            <w:r>
              <w:t xml:space="preserve">To analyse needs of potential intake for the following term/year to </w:t>
            </w:r>
          </w:p>
          <w:p w:rsidR="0064216F" w:rsidRDefault="0064216F" w:rsidP="0064216F">
            <w:pPr>
              <w:spacing w:after="0" w:line="259" w:lineRule="auto"/>
              <w:ind w:left="0" w:right="0" w:firstLine="0"/>
              <w:jc w:val="left"/>
            </w:pPr>
            <w:r>
              <w:t xml:space="preserve">identify training needs </w:t>
            </w:r>
          </w:p>
          <w:p w:rsidR="0064216F" w:rsidRDefault="0064216F" w:rsidP="0064216F">
            <w:pPr>
              <w:spacing w:after="0" w:line="259" w:lineRule="auto"/>
              <w:ind w:left="0" w:right="0" w:firstLine="0"/>
              <w:jc w:val="left"/>
            </w:pPr>
            <w:r>
              <w:rPr>
                <w:rFonts w:ascii="Times New Roman" w:eastAsia="Times New Roman" w:hAnsi="Times New Roman" w:cs="Times New Roman"/>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64216F" w:rsidRDefault="0064216F" w:rsidP="0064216F">
            <w:pPr>
              <w:spacing w:after="0" w:line="240" w:lineRule="auto"/>
              <w:ind w:left="2" w:right="274" w:firstLine="0"/>
            </w:pPr>
            <w:r>
              <w:t xml:space="preserve">To provide training relevant to the whole school and individual pupil needs </w:t>
            </w:r>
          </w:p>
          <w:p w:rsidR="0064216F" w:rsidRDefault="0064216F" w:rsidP="0064216F">
            <w:pPr>
              <w:spacing w:after="50" w:line="259" w:lineRule="auto"/>
              <w:ind w:left="2" w:right="0" w:firstLine="0"/>
              <w:jc w:val="left"/>
            </w:pPr>
            <w:r>
              <w:rPr>
                <w:sz w:val="10"/>
              </w:rPr>
              <w:t xml:space="preserve"> </w:t>
            </w:r>
          </w:p>
          <w:p w:rsidR="0064216F" w:rsidRDefault="0064216F" w:rsidP="0064216F">
            <w:pPr>
              <w:spacing w:after="0" w:line="259" w:lineRule="auto"/>
              <w:ind w:left="2" w:right="0" w:firstLine="0"/>
              <w:jc w:val="left"/>
            </w:pPr>
            <w:r>
              <w:rPr>
                <w:sz w:val="20"/>
              </w:rPr>
              <w:t xml:space="preserve"> </w:t>
            </w:r>
          </w:p>
          <w:p w:rsidR="0064216F" w:rsidRDefault="0064216F" w:rsidP="0064216F">
            <w:pPr>
              <w:spacing w:after="0" w:line="239" w:lineRule="auto"/>
              <w:ind w:left="2" w:right="100" w:firstLine="0"/>
              <w:jc w:val="left"/>
            </w:pPr>
            <w:r>
              <w:t>Analysis of assessment relating to progress of pupils with disabilities via pupil progress meetings</w:t>
            </w:r>
            <w:r>
              <w:rPr>
                <w:color w:val="FF0000"/>
              </w:rPr>
              <w:t>.</w:t>
            </w:r>
            <w:r>
              <w:t xml:space="preserve"> </w:t>
            </w:r>
          </w:p>
          <w:p w:rsidR="0064216F" w:rsidRDefault="0064216F" w:rsidP="0064216F">
            <w:pPr>
              <w:spacing w:after="30" w:line="259" w:lineRule="auto"/>
              <w:ind w:right="0"/>
              <w:jc w:val="left"/>
            </w:pPr>
          </w:p>
        </w:tc>
        <w:tc>
          <w:tcPr>
            <w:tcW w:w="2552" w:type="dxa"/>
            <w:tcBorders>
              <w:top w:val="single" w:sz="4" w:space="0" w:color="000000"/>
              <w:left w:val="single" w:sz="4" w:space="0" w:color="000000"/>
              <w:bottom w:val="single" w:sz="4" w:space="0" w:color="000000"/>
              <w:right w:val="single" w:sz="4" w:space="0" w:color="000000"/>
            </w:tcBorders>
          </w:tcPr>
          <w:p w:rsidR="0064216F" w:rsidRDefault="0064216F" w:rsidP="0064216F">
            <w:pPr>
              <w:spacing w:after="0" w:line="259" w:lineRule="auto"/>
              <w:ind w:left="2" w:right="0" w:firstLine="0"/>
              <w:jc w:val="left"/>
            </w:pPr>
            <w:r>
              <w:t xml:space="preserve">SLT </w:t>
            </w:r>
          </w:p>
          <w:p w:rsidR="0064216F" w:rsidRDefault="0064216F" w:rsidP="0064216F">
            <w:pPr>
              <w:spacing w:after="0" w:line="259" w:lineRule="auto"/>
              <w:ind w:left="2" w:right="0" w:firstLine="0"/>
              <w:jc w:val="left"/>
            </w:pPr>
            <w:r>
              <w:t xml:space="preserve"> </w:t>
            </w:r>
          </w:p>
          <w:p w:rsidR="0064216F" w:rsidRDefault="0064216F" w:rsidP="0064216F">
            <w:pPr>
              <w:spacing w:after="0" w:line="259" w:lineRule="auto"/>
              <w:ind w:left="2" w:right="0" w:firstLine="0"/>
              <w:jc w:val="left"/>
            </w:pPr>
            <w:r>
              <w:t xml:space="preserve"> </w:t>
            </w:r>
          </w:p>
          <w:p w:rsidR="0064216F" w:rsidRDefault="0064216F" w:rsidP="0064216F">
            <w:pPr>
              <w:spacing w:after="0" w:line="259" w:lineRule="auto"/>
              <w:ind w:left="2" w:right="0" w:firstLine="0"/>
              <w:jc w:val="left"/>
            </w:pPr>
            <w:r>
              <w:t xml:space="preserve"> </w:t>
            </w:r>
          </w:p>
          <w:p w:rsidR="0064216F" w:rsidRDefault="0064216F" w:rsidP="0064216F">
            <w:pPr>
              <w:spacing w:after="0" w:line="259" w:lineRule="auto"/>
              <w:ind w:left="2" w:right="0" w:firstLine="0"/>
              <w:jc w:val="left"/>
            </w:pPr>
            <w:r>
              <w:t xml:space="preserve"> </w:t>
            </w:r>
          </w:p>
          <w:p w:rsidR="0064216F" w:rsidRDefault="0064216F" w:rsidP="0064216F">
            <w:pPr>
              <w:spacing w:after="0" w:line="259" w:lineRule="auto"/>
              <w:ind w:left="2" w:right="0" w:firstLine="0"/>
              <w:jc w:val="left"/>
            </w:pPr>
            <w:r>
              <w:t xml:space="preserve">SLT </w:t>
            </w:r>
          </w:p>
          <w:p w:rsidR="0064216F" w:rsidRDefault="0064216F" w:rsidP="0064216F">
            <w:pPr>
              <w:spacing w:after="0" w:line="259" w:lineRule="auto"/>
              <w:ind w:left="2" w:right="0" w:firstLine="0"/>
              <w:jc w:val="left"/>
            </w:pPr>
            <w:r>
              <w:t xml:space="preserve"> </w:t>
            </w:r>
          </w:p>
          <w:p w:rsidR="0064216F" w:rsidRDefault="0064216F" w:rsidP="0064216F">
            <w:pPr>
              <w:spacing w:after="0" w:line="259" w:lineRule="auto"/>
              <w:ind w:left="2" w:right="0" w:firstLine="0"/>
              <w:jc w:val="left"/>
            </w:pPr>
            <w:r>
              <w:t xml:space="preserve"> </w:t>
            </w:r>
          </w:p>
          <w:p w:rsidR="0064216F" w:rsidRDefault="0064216F" w:rsidP="0064216F">
            <w:pPr>
              <w:spacing w:after="0" w:line="259" w:lineRule="auto"/>
              <w:ind w:left="2" w:right="0" w:firstLine="0"/>
              <w:jc w:val="left"/>
            </w:pPr>
            <w:r>
              <w:t xml:space="preserve"> </w:t>
            </w:r>
          </w:p>
          <w:p w:rsidR="0064216F" w:rsidRDefault="0064216F" w:rsidP="0064216F">
            <w:pPr>
              <w:spacing w:after="0" w:line="259" w:lineRule="auto"/>
              <w:ind w:left="2" w:righ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4216F" w:rsidRDefault="0064216F" w:rsidP="0064216F">
            <w:pPr>
              <w:spacing w:after="0" w:line="240" w:lineRule="auto"/>
              <w:ind w:left="0" w:right="0" w:firstLine="0"/>
              <w:jc w:val="left"/>
            </w:pPr>
            <w:r>
              <w:t xml:space="preserve">Cycle of review – see curriculum mapping links with provision mapping. </w:t>
            </w:r>
          </w:p>
          <w:p w:rsidR="0064216F" w:rsidRDefault="0064216F" w:rsidP="0064216F">
            <w:pPr>
              <w:spacing w:after="0" w:line="259" w:lineRule="auto"/>
              <w:ind w:left="0" w:right="0" w:firstLine="0"/>
              <w:jc w:val="left"/>
            </w:pPr>
            <w:r>
              <w:t xml:space="preserve"> </w:t>
            </w:r>
          </w:p>
          <w:p w:rsidR="0064216F" w:rsidRDefault="0064216F" w:rsidP="0064216F">
            <w:pPr>
              <w:spacing w:after="0" w:line="259" w:lineRule="auto"/>
              <w:ind w:left="0" w:right="0" w:firstLine="0"/>
              <w:jc w:val="left"/>
            </w:pPr>
            <w:r>
              <w:t xml:space="preserve"> </w:t>
            </w:r>
          </w:p>
          <w:p w:rsidR="0064216F" w:rsidRDefault="0064216F" w:rsidP="0064216F">
            <w:pPr>
              <w:spacing w:after="0" w:line="259" w:lineRule="auto"/>
              <w:ind w:left="0" w:right="0" w:firstLine="0"/>
              <w:jc w:val="left"/>
            </w:pPr>
            <w:r>
              <w:t xml:space="preserve"> </w:t>
            </w:r>
          </w:p>
          <w:p w:rsidR="0064216F" w:rsidRDefault="0064216F" w:rsidP="0064216F">
            <w:pPr>
              <w:spacing w:after="0" w:line="259" w:lineRule="auto"/>
              <w:ind w:left="0" w:right="0" w:firstLine="0"/>
              <w:jc w:val="left"/>
            </w:pPr>
            <w:r>
              <w:t xml:space="preserve"> </w:t>
            </w:r>
          </w:p>
          <w:p w:rsidR="0064216F" w:rsidRDefault="0064216F" w:rsidP="0064216F">
            <w:pPr>
              <w:spacing w:after="0" w:line="259" w:lineRule="auto"/>
              <w:ind w:left="0" w:right="0" w:firstLine="0"/>
              <w:jc w:val="left"/>
            </w:pPr>
            <w:r>
              <w:t xml:space="preserve"> </w:t>
            </w:r>
          </w:p>
          <w:p w:rsidR="0064216F" w:rsidRDefault="0064216F" w:rsidP="0064216F">
            <w:pPr>
              <w:spacing w:after="0" w:line="259" w:lineRule="auto"/>
              <w:ind w:left="0" w:right="0" w:firstLine="0"/>
              <w:jc w:val="left"/>
            </w:pPr>
            <w:r>
              <w:t xml:space="preserve"> </w:t>
            </w:r>
          </w:p>
        </w:tc>
      </w:tr>
    </w:tbl>
    <w:p w:rsidR="0064216F" w:rsidRDefault="0064216F"/>
    <w:p w:rsidR="0060088B" w:rsidRDefault="0060088B"/>
    <w:p w:rsidR="0060088B" w:rsidRDefault="0060088B"/>
    <w:tbl>
      <w:tblPr>
        <w:tblStyle w:val="TableGrid"/>
        <w:tblW w:w="15129" w:type="dxa"/>
        <w:tblInd w:w="-108" w:type="dxa"/>
        <w:tblCellMar>
          <w:top w:w="45" w:type="dxa"/>
          <w:left w:w="106" w:type="dxa"/>
          <w:right w:w="74" w:type="dxa"/>
        </w:tblCellMar>
        <w:tblLook w:val="04A0" w:firstRow="1" w:lastRow="0" w:firstColumn="1" w:lastColumn="0" w:noHBand="0" w:noVBand="1"/>
      </w:tblPr>
      <w:tblGrid>
        <w:gridCol w:w="2835"/>
        <w:gridCol w:w="2835"/>
        <w:gridCol w:w="2835"/>
        <w:gridCol w:w="2837"/>
        <w:gridCol w:w="3787"/>
      </w:tblGrid>
      <w:tr w:rsidR="00BC77A7" w:rsidTr="0064216F">
        <w:trPr>
          <w:trHeight w:val="617"/>
        </w:trPr>
        <w:tc>
          <w:tcPr>
            <w:tcW w:w="15129" w:type="dxa"/>
            <w:gridSpan w:val="5"/>
            <w:tcBorders>
              <w:top w:val="single" w:sz="4" w:space="0" w:color="000000"/>
              <w:left w:val="single" w:sz="4" w:space="0" w:color="000000"/>
              <w:bottom w:val="single" w:sz="4" w:space="0" w:color="000000"/>
              <w:right w:val="single" w:sz="4" w:space="0" w:color="000000"/>
            </w:tcBorders>
            <w:shd w:val="clear" w:color="auto" w:fill="4F81BD"/>
          </w:tcPr>
          <w:p w:rsidR="00BC77A7" w:rsidRDefault="00E20465">
            <w:pPr>
              <w:spacing w:after="0" w:line="259" w:lineRule="auto"/>
              <w:ind w:left="4" w:right="0" w:firstLine="0"/>
              <w:jc w:val="center"/>
            </w:pPr>
            <w:r>
              <w:rPr>
                <w:b/>
                <w:sz w:val="28"/>
              </w:rPr>
              <w:t>PHYSICAL ACCESS</w:t>
            </w:r>
            <w:r>
              <w:rPr>
                <w:sz w:val="28"/>
              </w:rPr>
              <w:t xml:space="preserve"> </w:t>
            </w:r>
          </w:p>
          <w:p w:rsidR="00BC77A7" w:rsidRDefault="00E20465">
            <w:pPr>
              <w:spacing w:after="0" w:line="259" w:lineRule="auto"/>
              <w:ind w:left="1" w:right="0" w:firstLine="0"/>
              <w:jc w:val="left"/>
            </w:pPr>
            <w:r>
              <w:rPr>
                <w:rFonts w:ascii="Times New Roman" w:eastAsia="Times New Roman" w:hAnsi="Times New Roman" w:cs="Times New Roman"/>
                <w:sz w:val="20"/>
              </w:rPr>
              <w:t xml:space="preserve"> </w:t>
            </w:r>
          </w:p>
        </w:tc>
      </w:tr>
      <w:tr w:rsidR="00BC77A7" w:rsidTr="0064216F">
        <w:trPr>
          <w:trHeight w:val="596"/>
        </w:trPr>
        <w:tc>
          <w:tcPr>
            <w:tcW w:w="2835" w:type="dxa"/>
            <w:tcBorders>
              <w:top w:val="single" w:sz="4" w:space="0" w:color="000000"/>
              <w:left w:val="single" w:sz="4" w:space="0" w:color="000000"/>
              <w:bottom w:val="single" w:sz="4" w:space="0" w:color="auto"/>
              <w:right w:val="single" w:sz="4" w:space="0" w:color="000000"/>
            </w:tcBorders>
          </w:tcPr>
          <w:p w:rsidR="00BC77A7" w:rsidRDefault="00E20465">
            <w:pPr>
              <w:spacing w:after="0" w:line="259" w:lineRule="auto"/>
              <w:ind w:left="105" w:right="0" w:firstLine="0"/>
              <w:jc w:val="center"/>
            </w:pPr>
            <w:r>
              <w:rPr>
                <w:b/>
                <w:sz w:val="23"/>
              </w:rPr>
              <w:t>Timescale</w:t>
            </w:r>
            <w:r>
              <w:rPr>
                <w:sz w:val="23"/>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65" w:right="0" w:firstLine="0"/>
              <w:jc w:val="center"/>
            </w:pPr>
            <w:r>
              <w:rPr>
                <w:b/>
                <w:sz w:val="23"/>
              </w:rPr>
              <w:t>Actions to be taken</w:t>
            </w:r>
            <w:r>
              <w:rPr>
                <w:sz w:val="23"/>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72" w:right="0" w:firstLine="0"/>
              <w:jc w:val="center"/>
            </w:pPr>
            <w:r>
              <w:rPr>
                <w:b/>
                <w:sz w:val="23"/>
              </w:rPr>
              <w:t>Success Criteria</w:t>
            </w:r>
            <w:r>
              <w:rPr>
                <w:sz w:val="23"/>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456" w:right="339" w:firstLine="0"/>
              <w:jc w:val="center"/>
            </w:pPr>
            <w:r>
              <w:rPr>
                <w:b/>
                <w:sz w:val="23"/>
              </w:rPr>
              <w:t>Person</w:t>
            </w:r>
            <w:r>
              <w:rPr>
                <w:sz w:val="23"/>
              </w:rPr>
              <w:t xml:space="preserve"> </w:t>
            </w:r>
            <w:r>
              <w:rPr>
                <w:b/>
                <w:sz w:val="23"/>
              </w:rPr>
              <w:t>Responsible</w:t>
            </w:r>
            <w:r>
              <w:rPr>
                <w:sz w:val="23"/>
              </w:rPr>
              <w:t xml:space="preserve"> </w:t>
            </w:r>
          </w:p>
        </w:tc>
        <w:tc>
          <w:tcPr>
            <w:tcW w:w="3787"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70" w:right="0" w:firstLine="0"/>
              <w:jc w:val="center"/>
            </w:pPr>
            <w:r>
              <w:rPr>
                <w:b/>
                <w:sz w:val="23"/>
              </w:rPr>
              <w:t>Progress</w:t>
            </w:r>
            <w:r>
              <w:rPr>
                <w:sz w:val="23"/>
              </w:rPr>
              <w:t xml:space="preserve"> </w:t>
            </w:r>
          </w:p>
        </w:tc>
      </w:tr>
      <w:tr w:rsidR="007319C9" w:rsidTr="0064216F">
        <w:trPr>
          <w:trHeight w:val="2722"/>
        </w:trPr>
        <w:tc>
          <w:tcPr>
            <w:tcW w:w="2835" w:type="dxa"/>
            <w:tcBorders>
              <w:top w:val="single" w:sz="4" w:space="0" w:color="auto"/>
              <w:left w:val="single" w:sz="4" w:space="0" w:color="auto"/>
              <w:right w:val="single" w:sz="4" w:space="0" w:color="auto"/>
            </w:tcBorders>
          </w:tcPr>
          <w:p w:rsidR="007319C9" w:rsidRDefault="007319C9" w:rsidP="007319C9">
            <w:pPr>
              <w:spacing w:after="0" w:line="259" w:lineRule="auto"/>
              <w:ind w:left="1" w:right="0" w:firstLine="0"/>
              <w:jc w:val="left"/>
            </w:pPr>
            <w:r>
              <w:t>Works carried out August 2020</w:t>
            </w:r>
          </w:p>
        </w:tc>
        <w:tc>
          <w:tcPr>
            <w:tcW w:w="2835" w:type="dxa"/>
            <w:tcBorders>
              <w:top w:val="single" w:sz="4" w:space="0" w:color="000000"/>
              <w:left w:val="single" w:sz="4" w:space="0" w:color="auto"/>
              <w:bottom w:val="single" w:sz="4" w:space="0" w:color="000000"/>
              <w:right w:val="single" w:sz="4" w:space="0" w:color="000000"/>
            </w:tcBorders>
          </w:tcPr>
          <w:p w:rsidR="007319C9" w:rsidRDefault="007319C9" w:rsidP="007319C9">
            <w:pPr>
              <w:spacing w:after="9" w:line="259" w:lineRule="auto"/>
              <w:ind w:left="0" w:right="48" w:firstLine="0"/>
              <w:jc w:val="left"/>
            </w:pPr>
            <w:r>
              <w:t xml:space="preserve">New shower room, disabled toilet and changing station under construction </w:t>
            </w:r>
          </w:p>
        </w:tc>
        <w:tc>
          <w:tcPr>
            <w:tcW w:w="2835" w:type="dxa"/>
            <w:tcBorders>
              <w:top w:val="single" w:sz="4" w:space="0" w:color="000000"/>
              <w:left w:val="single" w:sz="4" w:space="0" w:color="000000"/>
              <w:bottom w:val="single" w:sz="4" w:space="0" w:color="000000"/>
              <w:right w:val="single" w:sz="4" w:space="0" w:color="000000"/>
            </w:tcBorders>
          </w:tcPr>
          <w:p w:rsidR="007319C9" w:rsidRDefault="007319C9">
            <w:pPr>
              <w:spacing w:after="0" w:line="232" w:lineRule="auto"/>
              <w:ind w:left="2" w:right="862" w:firstLine="0"/>
            </w:pPr>
            <w:r>
              <w:t>The new hygiene room provides an appropriate space for intimate care and disabled access</w:t>
            </w:r>
          </w:p>
        </w:tc>
        <w:tc>
          <w:tcPr>
            <w:tcW w:w="2837" w:type="dxa"/>
            <w:tcBorders>
              <w:top w:val="single" w:sz="4" w:space="0" w:color="000000"/>
              <w:left w:val="single" w:sz="4" w:space="0" w:color="000000"/>
              <w:bottom w:val="single" w:sz="4" w:space="0" w:color="000000"/>
              <w:right w:val="single" w:sz="4" w:space="0" w:color="000000"/>
            </w:tcBorders>
          </w:tcPr>
          <w:p w:rsidR="007319C9" w:rsidRDefault="007319C9">
            <w:pPr>
              <w:spacing w:after="0" w:line="259" w:lineRule="auto"/>
              <w:ind w:left="2" w:right="0" w:firstLine="0"/>
              <w:jc w:val="left"/>
            </w:pPr>
            <w:r>
              <w:t>SLT</w:t>
            </w:r>
          </w:p>
          <w:p w:rsidR="007319C9" w:rsidRDefault="007319C9">
            <w:pPr>
              <w:spacing w:after="0" w:line="259" w:lineRule="auto"/>
              <w:ind w:left="2" w:right="0" w:firstLine="0"/>
              <w:jc w:val="left"/>
            </w:pPr>
            <w:r>
              <w:t>SENCO</w:t>
            </w:r>
          </w:p>
        </w:tc>
        <w:tc>
          <w:tcPr>
            <w:tcW w:w="3787" w:type="dxa"/>
            <w:tcBorders>
              <w:top w:val="single" w:sz="4" w:space="0" w:color="000000"/>
              <w:left w:val="single" w:sz="4" w:space="0" w:color="000000"/>
              <w:bottom w:val="single" w:sz="4" w:space="0" w:color="000000"/>
              <w:right w:val="single" w:sz="4" w:space="0" w:color="000000"/>
            </w:tcBorders>
          </w:tcPr>
          <w:p w:rsidR="007319C9" w:rsidRDefault="007319C9">
            <w:pPr>
              <w:spacing w:after="0" w:line="259" w:lineRule="auto"/>
              <w:ind w:left="0" w:right="0" w:firstLine="0"/>
              <w:jc w:val="left"/>
            </w:pPr>
            <w:r>
              <w:t>To be built August 2020 and developed for use from September</w:t>
            </w:r>
          </w:p>
        </w:tc>
      </w:tr>
      <w:tr w:rsidR="00BC77A7" w:rsidTr="0064216F">
        <w:trPr>
          <w:trHeight w:val="2722"/>
        </w:trPr>
        <w:tc>
          <w:tcPr>
            <w:tcW w:w="2835" w:type="dxa"/>
            <w:tcBorders>
              <w:top w:val="single" w:sz="4" w:space="0" w:color="auto"/>
              <w:left w:val="single" w:sz="4" w:space="0" w:color="auto"/>
              <w:right w:val="single" w:sz="4" w:space="0" w:color="auto"/>
            </w:tcBorders>
          </w:tcPr>
          <w:p w:rsidR="00BC77A7" w:rsidRDefault="007319C9">
            <w:pPr>
              <w:spacing w:after="0" w:line="259" w:lineRule="auto"/>
              <w:ind w:left="1" w:right="0" w:firstLine="0"/>
              <w:jc w:val="left"/>
            </w:pPr>
            <w:r>
              <w:t>Termly</w:t>
            </w:r>
          </w:p>
        </w:tc>
        <w:tc>
          <w:tcPr>
            <w:tcW w:w="2835" w:type="dxa"/>
            <w:tcBorders>
              <w:top w:val="single" w:sz="4" w:space="0" w:color="000000"/>
              <w:left w:val="single" w:sz="4" w:space="0" w:color="auto"/>
              <w:bottom w:val="single" w:sz="4" w:space="0" w:color="000000"/>
              <w:right w:val="single" w:sz="4" w:space="0" w:color="000000"/>
            </w:tcBorders>
          </w:tcPr>
          <w:p w:rsidR="00BC77A7" w:rsidRDefault="007319C9" w:rsidP="007319C9">
            <w:pPr>
              <w:spacing w:after="9" w:line="259" w:lineRule="auto"/>
              <w:ind w:left="0" w:right="48" w:firstLine="0"/>
              <w:jc w:val="left"/>
            </w:pPr>
            <w:r>
              <w:t xml:space="preserve">  To ensure school and </w:t>
            </w:r>
            <w:r w:rsidR="008432F3">
              <w:t>Waterton Academy Trust</w:t>
            </w:r>
          </w:p>
          <w:p w:rsidR="00BC77A7" w:rsidRDefault="00E20465">
            <w:pPr>
              <w:spacing w:after="0" w:line="239" w:lineRule="auto"/>
              <w:ind w:left="103" w:right="175" w:firstLine="0"/>
              <w:jc w:val="left"/>
            </w:pPr>
            <w:r>
              <w:t xml:space="preserve">are aware of all areas of the school premises where there are potential barriers to physical access. This will include indoor and outdoor facilities. </w:t>
            </w:r>
          </w:p>
          <w:p w:rsidR="00BC77A7" w:rsidRDefault="00E20465">
            <w:pPr>
              <w:spacing w:after="0" w:line="259" w:lineRule="auto"/>
              <w:ind w:left="0" w:right="0" w:firstLine="0"/>
              <w:jc w:val="left"/>
            </w:pPr>
            <w:r>
              <w:rPr>
                <w:rFonts w:ascii="Times New Roman" w:eastAsia="Times New Roman" w:hAnsi="Times New Roman" w:cs="Times New Roman"/>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32" w:lineRule="auto"/>
              <w:ind w:left="2" w:right="862" w:firstLine="0"/>
            </w:pPr>
            <w:r>
              <w:t xml:space="preserve">To ensure that all identified standards are maintained </w:t>
            </w:r>
          </w:p>
          <w:p w:rsidR="00BC77A7" w:rsidRDefault="00E20465">
            <w:pPr>
              <w:spacing w:after="37" w:line="259" w:lineRule="auto"/>
              <w:ind w:left="2" w:right="0" w:firstLine="0"/>
              <w:jc w:val="left"/>
            </w:pPr>
            <w:r>
              <w:rPr>
                <w:sz w:val="11"/>
              </w:rPr>
              <w:t xml:space="preserve"> </w:t>
            </w:r>
          </w:p>
          <w:p w:rsidR="00BC77A7" w:rsidRDefault="00E20465">
            <w:pPr>
              <w:spacing w:after="0" w:line="259" w:lineRule="auto"/>
              <w:ind w:left="2" w:right="0" w:firstLine="0"/>
              <w:jc w:val="left"/>
            </w:pPr>
            <w:r>
              <w:rPr>
                <w:sz w:val="20"/>
              </w:rPr>
              <w:t xml:space="preserve"> </w:t>
            </w:r>
          </w:p>
          <w:p w:rsidR="00BC77A7" w:rsidRDefault="00E20465">
            <w:pPr>
              <w:spacing w:after="0" w:line="259" w:lineRule="auto"/>
              <w:ind w:left="2" w:right="0" w:firstLine="0"/>
              <w:jc w:val="left"/>
            </w:pPr>
            <w:r>
              <w:rPr>
                <w:sz w:val="20"/>
              </w:rPr>
              <w:t xml:space="preserve"> </w:t>
            </w:r>
          </w:p>
          <w:p w:rsidR="00BC77A7" w:rsidRDefault="00E20465">
            <w:pPr>
              <w:spacing w:after="0" w:line="259" w:lineRule="auto"/>
              <w:ind w:left="2" w:right="0" w:firstLine="0"/>
              <w:jc w:val="left"/>
            </w:pPr>
            <w:r>
              <w:rPr>
                <w:sz w:val="20"/>
              </w:rPr>
              <w:t xml:space="preserve"> </w:t>
            </w:r>
          </w:p>
          <w:p w:rsidR="00BC77A7" w:rsidRDefault="00E20465">
            <w:pPr>
              <w:spacing w:after="0" w:line="259" w:lineRule="auto"/>
              <w:ind w:left="2" w:right="0" w:firstLine="0"/>
              <w:jc w:val="left"/>
            </w:pPr>
            <w:r>
              <w:rPr>
                <w:sz w:val="20"/>
              </w:rPr>
              <w:t xml:space="preserve"> </w:t>
            </w:r>
          </w:p>
          <w:p w:rsidR="00BC77A7" w:rsidRDefault="00E20465">
            <w:pPr>
              <w:spacing w:after="0" w:line="259" w:lineRule="auto"/>
              <w:ind w:left="2" w:right="0" w:firstLine="0"/>
              <w:jc w:val="left"/>
            </w:pPr>
            <w:r>
              <w:rPr>
                <w:sz w:val="20"/>
              </w:rPr>
              <w:t xml:space="preserve"> </w:t>
            </w:r>
          </w:p>
          <w:p w:rsidR="00BC77A7" w:rsidRDefault="00E20465">
            <w:pPr>
              <w:spacing w:after="0" w:line="259" w:lineRule="auto"/>
              <w:ind w:left="2" w:right="0" w:firstLine="0"/>
              <w:jc w:val="left"/>
            </w:pPr>
            <w:r>
              <w:rPr>
                <w:sz w:val="20"/>
              </w:rPr>
              <w:t xml:space="preserve"> </w:t>
            </w:r>
          </w:p>
          <w:p w:rsidR="00BC77A7" w:rsidRDefault="00E20465">
            <w:pPr>
              <w:spacing w:after="0" w:line="259" w:lineRule="auto"/>
              <w:ind w:left="2" w:right="0" w:firstLine="0"/>
              <w:jc w:val="left"/>
            </w:pPr>
            <w:r>
              <w:rPr>
                <w:rFonts w:ascii="Times New Roman" w:eastAsia="Times New Roman" w:hAnsi="Times New Roman" w:cs="Times New Roman"/>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7319C9" w:rsidRDefault="007319C9">
            <w:pPr>
              <w:spacing w:after="0" w:line="259" w:lineRule="auto"/>
              <w:ind w:left="2" w:right="0" w:firstLine="0"/>
              <w:jc w:val="left"/>
            </w:pPr>
            <w:r>
              <w:t>Premises team</w:t>
            </w:r>
          </w:p>
          <w:p w:rsidR="00BC77A7" w:rsidRDefault="00E20465">
            <w:pPr>
              <w:spacing w:after="0" w:line="259" w:lineRule="auto"/>
              <w:ind w:left="2" w:right="0" w:firstLine="0"/>
              <w:jc w:val="left"/>
            </w:pPr>
            <w:r>
              <w:t xml:space="preserve">Governing Body </w:t>
            </w:r>
          </w:p>
          <w:p w:rsidR="00BC77A7" w:rsidRDefault="00E20465">
            <w:pPr>
              <w:spacing w:after="0" w:line="259" w:lineRule="auto"/>
              <w:ind w:left="2" w:right="0" w:firstLine="0"/>
              <w:jc w:val="left"/>
            </w:pPr>
            <w:r>
              <w:t xml:space="preserve">SLT </w:t>
            </w:r>
          </w:p>
          <w:p w:rsidR="00BC77A7" w:rsidRDefault="00E20465">
            <w:pPr>
              <w:spacing w:after="0" w:line="259" w:lineRule="auto"/>
              <w:ind w:left="2" w:right="0" w:firstLine="0"/>
              <w:jc w:val="left"/>
            </w:pPr>
            <w:r>
              <w:t xml:space="preserve"> </w:t>
            </w:r>
          </w:p>
          <w:p w:rsidR="00BC77A7" w:rsidRDefault="00E20465">
            <w:pPr>
              <w:spacing w:after="0" w:line="259" w:lineRule="auto"/>
              <w:ind w:left="2" w:right="0" w:firstLine="0"/>
              <w:jc w:val="left"/>
            </w:pPr>
            <w:r>
              <w:t xml:space="preserve"> </w:t>
            </w:r>
          </w:p>
          <w:p w:rsidR="00BC77A7" w:rsidRDefault="00E20465">
            <w:pPr>
              <w:spacing w:after="0" w:line="259" w:lineRule="auto"/>
              <w:ind w:left="2" w:right="0" w:firstLine="0"/>
              <w:jc w:val="left"/>
            </w:pPr>
            <w:r>
              <w:t xml:space="preserve"> </w:t>
            </w:r>
          </w:p>
          <w:p w:rsidR="00BC77A7" w:rsidRDefault="00E20465">
            <w:pPr>
              <w:spacing w:after="0" w:line="259" w:lineRule="auto"/>
              <w:ind w:left="2" w:right="0" w:firstLine="0"/>
              <w:jc w:val="left"/>
            </w:pPr>
            <w:r>
              <w:t xml:space="preserve"> </w:t>
            </w:r>
          </w:p>
          <w:p w:rsidR="00BC77A7" w:rsidRDefault="00E20465">
            <w:pPr>
              <w:spacing w:after="0" w:line="259" w:lineRule="auto"/>
              <w:ind w:left="2" w:right="0" w:firstLine="0"/>
              <w:jc w:val="left"/>
            </w:pPr>
            <w:r>
              <w:t xml:space="preserve"> </w:t>
            </w:r>
          </w:p>
          <w:p w:rsidR="00BC77A7" w:rsidRDefault="00E20465">
            <w:pPr>
              <w:spacing w:after="0" w:line="259" w:lineRule="auto"/>
              <w:ind w:left="2" w:right="0" w:firstLine="0"/>
              <w:jc w:val="left"/>
            </w:pPr>
            <w:r>
              <w:t xml:space="preserve"> </w:t>
            </w:r>
          </w:p>
          <w:p w:rsidR="00BC77A7" w:rsidRDefault="00E20465">
            <w:pPr>
              <w:spacing w:after="0" w:line="259" w:lineRule="auto"/>
              <w:ind w:left="2" w:right="0" w:firstLine="0"/>
              <w:jc w:val="left"/>
            </w:pPr>
            <w:r>
              <w:t xml:space="preserve"> </w:t>
            </w:r>
          </w:p>
          <w:p w:rsidR="00BC77A7" w:rsidRDefault="00E20465">
            <w:pPr>
              <w:spacing w:after="0" w:line="259" w:lineRule="auto"/>
              <w:ind w:left="2" w:right="0" w:firstLine="0"/>
              <w:jc w:val="left"/>
            </w:pPr>
            <w:r>
              <w:t xml:space="preserve"> </w:t>
            </w:r>
          </w:p>
          <w:p w:rsidR="00BC77A7" w:rsidRDefault="00E20465">
            <w:pPr>
              <w:spacing w:after="0" w:line="259" w:lineRule="auto"/>
              <w:ind w:left="2" w:right="0" w:firstLine="0"/>
              <w:jc w:val="left"/>
            </w:pPr>
            <w:r>
              <w:rPr>
                <w:rFonts w:ascii="Times New Roman" w:eastAsia="Times New Roman" w:hAnsi="Times New Roman" w:cs="Times New Roman"/>
              </w:rPr>
              <w:t xml:space="preserve"> </w:t>
            </w:r>
          </w:p>
        </w:tc>
        <w:tc>
          <w:tcPr>
            <w:tcW w:w="3787" w:type="dxa"/>
            <w:tcBorders>
              <w:top w:val="single" w:sz="4" w:space="0" w:color="000000"/>
              <w:left w:val="single" w:sz="4" w:space="0" w:color="000000"/>
              <w:bottom w:val="single" w:sz="4" w:space="0" w:color="000000"/>
              <w:right w:val="single" w:sz="4" w:space="0" w:color="000000"/>
            </w:tcBorders>
          </w:tcPr>
          <w:p w:rsidR="00BC77A7" w:rsidRDefault="00710D81">
            <w:pPr>
              <w:spacing w:after="0" w:line="259" w:lineRule="auto"/>
              <w:ind w:left="0" w:right="0" w:firstLine="0"/>
              <w:jc w:val="left"/>
            </w:pPr>
            <w:r>
              <w:t>Ongoing</w:t>
            </w:r>
            <w:r w:rsidR="003623CE">
              <w:t xml:space="preserve">- Regular Premises reviews by </w:t>
            </w:r>
            <w:r w:rsidR="007319C9">
              <w:t>Premises team</w:t>
            </w:r>
          </w:p>
          <w:p w:rsidR="00BC77A7" w:rsidRDefault="00E20465">
            <w:pPr>
              <w:spacing w:after="0" w:line="259" w:lineRule="auto"/>
              <w:ind w:left="0" w:right="0" w:firstLine="0"/>
              <w:jc w:val="left"/>
            </w:pPr>
            <w:r>
              <w:rPr>
                <w:sz w:val="20"/>
              </w:rPr>
              <w:t xml:space="preserve"> </w:t>
            </w:r>
          </w:p>
          <w:p w:rsidR="00BC77A7" w:rsidRDefault="00E20465">
            <w:pPr>
              <w:spacing w:after="0" w:line="259" w:lineRule="auto"/>
              <w:ind w:left="0" w:right="0" w:firstLine="0"/>
              <w:jc w:val="left"/>
            </w:pPr>
            <w:r>
              <w:rPr>
                <w:sz w:val="20"/>
              </w:rPr>
              <w:t xml:space="preserve"> </w:t>
            </w:r>
          </w:p>
          <w:p w:rsidR="00BC77A7" w:rsidRDefault="00E20465">
            <w:pPr>
              <w:spacing w:after="0" w:line="259" w:lineRule="auto"/>
              <w:ind w:left="0" w:right="0" w:firstLine="0"/>
              <w:jc w:val="left"/>
            </w:pPr>
            <w:r>
              <w:rPr>
                <w:rFonts w:ascii="Times New Roman" w:eastAsia="Times New Roman" w:hAnsi="Times New Roman" w:cs="Times New Roman"/>
                <w:sz w:val="20"/>
              </w:rPr>
              <w:t xml:space="preserve"> </w:t>
            </w:r>
          </w:p>
        </w:tc>
      </w:tr>
      <w:tr w:rsidR="00BC77A7" w:rsidTr="0064216F">
        <w:tblPrEx>
          <w:tblCellMar>
            <w:top w:w="0" w:type="dxa"/>
            <w:right w:w="82" w:type="dxa"/>
          </w:tblCellMar>
        </w:tblPrEx>
        <w:trPr>
          <w:trHeight w:val="1606"/>
        </w:trPr>
        <w:tc>
          <w:tcPr>
            <w:tcW w:w="0" w:type="auto"/>
            <w:tcBorders>
              <w:left w:val="single" w:sz="4" w:space="0" w:color="auto"/>
              <w:bottom w:val="single" w:sz="4" w:space="0" w:color="auto"/>
              <w:right w:val="single" w:sz="4" w:space="0" w:color="auto"/>
            </w:tcBorders>
          </w:tcPr>
          <w:p w:rsidR="00BC77A7" w:rsidRDefault="00BC77A7">
            <w:pPr>
              <w:spacing w:after="160" w:line="259" w:lineRule="auto"/>
              <w:ind w:left="0" w:right="0" w:firstLine="0"/>
              <w:jc w:val="left"/>
            </w:pPr>
          </w:p>
        </w:tc>
        <w:tc>
          <w:tcPr>
            <w:tcW w:w="2835" w:type="dxa"/>
            <w:tcBorders>
              <w:top w:val="single" w:sz="4" w:space="0" w:color="000000"/>
              <w:left w:val="single" w:sz="4" w:space="0" w:color="auto"/>
              <w:bottom w:val="single" w:sz="4" w:space="0" w:color="000000"/>
              <w:right w:val="single" w:sz="4" w:space="0" w:color="000000"/>
            </w:tcBorders>
          </w:tcPr>
          <w:p w:rsidR="00BC77A7" w:rsidRDefault="00E20465">
            <w:pPr>
              <w:spacing w:after="0" w:line="239" w:lineRule="auto"/>
              <w:ind w:left="0" w:right="406" w:firstLine="0"/>
            </w:pPr>
            <w:r>
              <w:t xml:space="preserve">Regular learning walks to focus on the access arrangements within classrooms and around school. </w:t>
            </w:r>
          </w:p>
          <w:p w:rsidR="00BC77A7" w:rsidRDefault="00E20465">
            <w:pPr>
              <w:spacing w:after="0" w:line="259" w:lineRule="auto"/>
              <w:ind w:left="0" w:right="0" w:firstLine="0"/>
              <w:jc w:val="left"/>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2" w:right="0" w:firstLine="0"/>
              <w:jc w:val="left"/>
            </w:pPr>
            <w:r>
              <w:t xml:space="preserve">Positive Feedback to SLT </w:t>
            </w:r>
          </w:p>
          <w:p w:rsidR="0060088B" w:rsidRDefault="0060088B">
            <w:pPr>
              <w:spacing w:after="0" w:line="259" w:lineRule="auto"/>
              <w:ind w:left="2" w:right="0" w:firstLine="0"/>
              <w:jc w:val="left"/>
            </w:pPr>
            <w:r>
              <w:t>Actions taken as necessary</w:t>
            </w:r>
          </w:p>
          <w:p w:rsidR="00BC77A7" w:rsidRDefault="00E20465">
            <w:pPr>
              <w:spacing w:after="0" w:line="259" w:lineRule="auto"/>
              <w:ind w:left="2" w:right="0" w:firstLine="0"/>
              <w:jc w:val="left"/>
            </w:pPr>
            <w:r>
              <w:rPr>
                <w:rFonts w:ascii="Times New Roman" w:eastAsia="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2" w:right="0" w:firstLine="0"/>
              <w:jc w:val="left"/>
            </w:pPr>
            <w:r>
              <w:t xml:space="preserve">Premises team </w:t>
            </w:r>
          </w:p>
          <w:p w:rsidR="00BC77A7" w:rsidRDefault="00E20465">
            <w:pPr>
              <w:spacing w:after="0" w:line="259" w:lineRule="auto"/>
              <w:ind w:left="2" w:right="0" w:firstLine="0"/>
              <w:jc w:val="left"/>
            </w:pPr>
            <w:r>
              <w:t xml:space="preserve">SBM </w:t>
            </w:r>
          </w:p>
          <w:p w:rsidR="00BC77A7" w:rsidRDefault="00E20465">
            <w:pPr>
              <w:spacing w:after="0" w:line="259" w:lineRule="auto"/>
              <w:ind w:left="2" w:right="0" w:firstLine="0"/>
              <w:jc w:val="left"/>
            </w:pPr>
            <w:r>
              <w:rPr>
                <w:rFonts w:ascii="Times New Roman" w:eastAsia="Times New Roman" w:hAnsi="Times New Roman" w:cs="Times New Roman"/>
              </w:rPr>
              <w:t xml:space="preserve"> </w:t>
            </w:r>
          </w:p>
        </w:tc>
        <w:tc>
          <w:tcPr>
            <w:tcW w:w="3787"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39" w:lineRule="auto"/>
              <w:ind w:left="0" w:right="0" w:firstLine="0"/>
              <w:jc w:val="left"/>
            </w:pPr>
            <w:r>
              <w:t xml:space="preserve">Premises/SLT meetings report actions taken </w:t>
            </w:r>
          </w:p>
          <w:p w:rsidR="00BC77A7" w:rsidRDefault="00E20465">
            <w:pPr>
              <w:spacing w:after="0" w:line="259" w:lineRule="auto"/>
              <w:ind w:left="0" w:right="0" w:firstLine="0"/>
              <w:jc w:val="left"/>
            </w:pPr>
            <w:r>
              <w:rPr>
                <w:rFonts w:ascii="Times New Roman" w:eastAsia="Times New Roman" w:hAnsi="Times New Roman" w:cs="Times New Roman"/>
              </w:rPr>
              <w:t xml:space="preserve"> </w:t>
            </w:r>
          </w:p>
        </w:tc>
      </w:tr>
      <w:tr w:rsidR="0060088B" w:rsidTr="00091522">
        <w:tblPrEx>
          <w:tblCellMar>
            <w:top w:w="0" w:type="dxa"/>
            <w:right w:w="82" w:type="dxa"/>
          </w:tblCellMar>
        </w:tblPrEx>
        <w:trPr>
          <w:trHeight w:val="1675"/>
        </w:trPr>
        <w:tc>
          <w:tcPr>
            <w:tcW w:w="2835" w:type="dxa"/>
            <w:vMerge w:val="restart"/>
            <w:tcBorders>
              <w:top w:val="single" w:sz="4" w:space="0" w:color="auto"/>
              <w:left w:val="single" w:sz="4" w:space="0" w:color="auto"/>
              <w:right w:val="single" w:sz="4" w:space="0" w:color="auto"/>
            </w:tcBorders>
          </w:tcPr>
          <w:p w:rsidR="0060088B" w:rsidRDefault="0060088B">
            <w:pPr>
              <w:spacing w:after="0" w:line="259" w:lineRule="auto"/>
              <w:ind w:left="2" w:right="0" w:firstLine="0"/>
              <w:jc w:val="left"/>
            </w:pPr>
            <w:r>
              <w:t>Ongoing</w:t>
            </w:r>
          </w:p>
        </w:tc>
        <w:tc>
          <w:tcPr>
            <w:tcW w:w="2835" w:type="dxa"/>
            <w:tcBorders>
              <w:top w:val="single" w:sz="4" w:space="0" w:color="000000"/>
              <w:left w:val="single" w:sz="4" w:space="0" w:color="auto"/>
              <w:bottom w:val="single" w:sz="4" w:space="0" w:color="000000"/>
              <w:right w:val="single" w:sz="4" w:space="0" w:color="000000"/>
            </w:tcBorders>
          </w:tcPr>
          <w:p w:rsidR="0060088B" w:rsidRDefault="0060088B">
            <w:pPr>
              <w:spacing w:after="0" w:line="267" w:lineRule="auto"/>
              <w:ind w:left="0" w:right="0" w:firstLine="0"/>
              <w:jc w:val="left"/>
            </w:pPr>
            <w:r>
              <w:t>To continue to monitor potential intake for the following term/year to identify any potential physical access barriers</w:t>
            </w:r>
          </w:p>
          <w:p w:rsidR="0060088B" w:rsidRDefault="0060088B">
            <w:pPr>
              <w:spacing w:after="0" w:line="259" w:lineRule="auto"/>
              <w:ind w:left="0" w:righ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0088B" w:rsidRDefault="0060088B">
            <w:pPr>
              <w:spacing w:after="0" w:line="259" w:lineRule="auto"/>
              <w:ind w:left="2" w:right="0" w:firstLine="0"/>
              <w:jc w:val="left"/>
            </w:pPr>
            <w:r>
              <w:t>All children can access the physical space in an appropriate and safe way</w:t>
            </w:r>
          </w:p>
          <w:p w:rsidR="0060088B" w:rsidRDefault="0060088B">
            <w:pPr>
              <w:spacing w:after="0" w:line="259" w:lineRule="auto"/>
              <w:ind w:left="2" w:right="0" w:firstLine="0"/>
              <w:jc w:val="left"/>
            </w:pPr>
            <w:r>
              <w:t xml:space="preserve"> </w:t>
            </w:r>
          </w:p>
          <w:p w:rsidR="0060088B" w:rsidRDefault="0060088B">
            <w:pPr>
              <w:spacing w:after="0" w:line="259" w:lineRule="auto"/>
              <w:ind w:left="2" w:right="0" w:firstLine="0"/>
              <w:jc w:val="left"/>
            </w:pPr>
            <w:r>
              <w:t xml:space="preserve"> </w:t>
            </w:r>
          </w:p>
          <w:p w:rsidR="0060088B" w:rsidRDefault="0060088B">
            <w:pPr>
              <w:spacing w:after="0" w:line="259" w:lineRule="auto"/>
              <w:ind w:left="2" w:right="0" w:firstLine="0"/>
              <w:jc w:val="left"/>
            </w:pP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60088B" w:rsidRDefault="0060088B">
            <w:pPr>
              <w:spacing w:after="0" w:line="259" w:lineRule="auto"/>
              <w:ind w:left="2" w:right="0" w:firstLine="0"/>
              <w:jc w:val="left"/>
            </w:pPr>
            <w:r>
              <w:t xml:space="preserve">SENCO </w:t>
            </w:r>
          </w:p>
          <w:p w:rsidR="0060088B" w:rsidRDefault="0060088B">
            <w:pPr>
              <w:spacing w:after="0" w:line="259" w:lineRule="auto"/>
              <w:ind w:left="2" w:right="0" w:firstLine="0"/>
              <w:jc w:val="left"/>
            </w:pPr>
            <w:r>
              <w:t>SLT</w:t>
            </w:r>
          </w:p>
        </w:tc>
        <w:tc>
          <w:tcPr>
            <w:tcW w:w="3787" w:type="dxa"/>
            <w:tcBorders>
              <w:top w:val="single" w:sz="4" w:space="0" w:color="000000"/>
              <w:left w:val="single" w:sz="4" w:space="0" w:color="000000"/>
              <w:bottom w:val="single" w:sz="4" w:space="0" w:color="000000"/>
              <w:right w:val="single" w:sz="4" w:space="0" w:color="000000"/>
            </w:tcBorders>
          </w:tcPr>
          <w:p w:rsidR="0060088B" w:rsidRDefault="0060088B">
            <w:pPr>
              <w:spacing w:after="0" w:line="259" w:lineRule="auto"/>
              <w:ind w:left="0" w:right="0" w:firstLine="0"/>
              <w:jc w:val="left"/>
            </w:pPr>
            <w:r>
              <w:t xml:space="preserve">See CPD calendar </w:t>
            </w:r>
          </w:p>
          <w:p w:rsidR="0060088B" w:rsidRDefault="0060088B">
            <w:pPr>
              <w:spacing w:after="0" w:line="259" w:lineRule="auto"/>
              <w:ind w:left="0" w:right="0" w:firstLine="0"/>
              <w:jc w:val="left"/>
            </w:pPr>
            <w:r>
              <w:t xml:space="preserve"> </w:t>
            </w:r>
          </w:p>
          <w:p w:rsidR="0060088B" w:rsidRDefault="0060088B">
            <w:pPr>
              <w:spacing w:after="0" w:line="259" w:lineRule="auto"/>
              <w:ind w:left="0" w:right="0" w:firstLine="0"/>
              <w:jc w:val="left"/>
            </w:pPr>
            <w:r>
              <w:t xml:space="preserve"> </w:t>
            </w:r>
          </w:p>
          <w:p w:rsidR="0060088B" w:rsidRDefault="0060088B">
            <w:pPr>
              <w:spacing w:after="0" w:line="259" w:lineRule="auto"/>
              <w:ind w:left="0" w:right="0" w:firstLine="0"/>
              <w:jc w:val="left"/>
            </w:pPr>
            <w:r>
              <w:t xml:space="preserve"> </w:t>
            </w:r>
          </w:p>
          <w:p w:rsidR="0060088B" w:rsidRDefault="0060088B">
            <w:pPr>
              <w:spacing w:after="0" w:line="259" w:lineRule="auto"/>
              <w:ind w:left="0" w:right="0" w:firstLine="0"/>
              <w:jc w:val="left"/>
            </w:pPr>
            <w:r>
              <w:t xml:space="preserve"> </w:t>
            </w:r>
          </w:p>
          <w:p w:rsidR="0060088B" w:rsidRDefault="0060088B">
            <w:pPr>
              <w:spacing w:after="0" w:line="259" w:lineRule="auto"/>
              <w:ind w:left="0" w:right="0" w:firstLine="0"/>
              <w:jc w:val="left"/>
            </w:pPr>
          </w:p>
        </w:tc>
      </w:tr>
      <w:tr w:rsidR="0060088B" w:rsidTr="00091522">
        <w:tblPrEx>
          <w:tblCellMar>
            <w:top w:w="7" w:type="dxa"/>
            <w:right w:w="159" w:type="dxa"/>
          </w:tblCellMar>
        </w:tblPrEx>
        <w:trPr>
          <w:trHeight w:val="2427"/>
        </w:trPr>
        <w:tc>
          <w:tcPr>
            <w:tcW w:w="0" w:type="auto"/>
            <w:vMerge/>
            <w:tcBorders>
              <w:left w:val="single" w:sz="4" w:space="0" w:color="auto"/>
              <w:bottom w:val="single" w:sz="4" w:space="0" w:color="auto"/>
              <w:right w:val="single" w:sz="4" w:space="0" w:color="auto"/>
            </w:tcBorders>
          </w:tcPr>
          <w:p w:rsidR="0060088B" w:rsidRDefault="0060088B">
            <w:pPr>
              <w:spacing w:after="160" w:line="259" w:lineRule="auto"/>
              <w:ind w:left="0" w:right="0" w:firstLine="0"/>
              <w:jc w:val="left"/>
            </w:pPr>
          </w:p>
        </w:tc>
        <w:tc>
          <w:tcPr>
            <w:tcW w:w="2835" w:type="dxa"/>
            <w:tcBorders>
              <w:top w:val="single" w:sz="4" w:space="0" w:color="000000"/>
              <w:left w:val="single" w:sz="4" w:space="0" w:color="auto"/>
              <w:bottom w:val="single" w:sz="4" w:space="0" w:color="000000"/>
              <w:right w:val="single" w:sz="4" w:space="0" w:color="000000"/>
            </w:tcBorders>
          </w:tcPr>
          <w:p w:rsidR="0060088B" w:rsidRDefault="0060088B" w:rsidP="00362955">
            <w:pPr>
              <w:spacing w:after="0" w:line="239" w:lineRule="auto"/>
              <w:ind w:left="0" w:right="44" w:firstLine="0"/>
              <w:jc w:val="left"/>
            </w:pPr>
            <w:r>
              <w:t xml:space="preserve">Fire drill modifications </w:t>
            </w:r>
          </w:p>
        </w:tc>
        <w:tc>
          <w:tcPr>
            <w:tcW w:w="2835" w:type="dxa"/>
            <w:tcBorders>
              <w:top w:val="single" w:sz="4" w:space="0" w:color="000000"/>
              <w:left w:val="single" w:sz="4" w:space="0" w:color="000000"/>
              <w:bottom w:val="single" w:sz="4" w:space="0" w:color="000000"/>
              <w:right w:val="single" w:sz="4" w:space="0" w:color="000000"/>
            </w:tcBorders>
          </w:tcPr>
          <w:p w:rsidR="0060088B" w:rsidRDefault="0060088B">
            <w:pPr>
              <w:spacing w:after="0" w:line="239" w:lineRule="auto"/>
              <w:ind w:left="2" w:right="462" w:firstLine="0"/>
              <w:jc w:val="left"/>
            </w:pPr>
            <w:r>
              <w:t xml:space="preserve">Continue to monitor </w:t>
            </w:r>
          </w:p>
          <w:p w:rsidR="0060088B" w:rsidRDefault="0060088B">
            <w:pPr>
              <w:spacing w:after="0" w:line="239" w:lineRule="auto"/>
              <w:ind w:left="2" w:right="462" w:firstLine="0"/>
              <w:jc w:val="left"/>
            </w:pPr>
            <w:r>
              <w:t xml:space="preserve">to ensure that where appropriate </w:t>
            </w:r>
          </w:p>
          <w:p w:rsidR="0060088B" w:rsidRDefault="0060088B" w:rsidP="00362955">
            <w:pPr>
              <w:spacing w:after="0" w:line="239" w:lineRule="auto"/>
              <w:ind w:left="2" w:right="805" w:firstLine="0"/>
            </w:pPr>
            <w:r>
              <w:t>children have PEEPs</w:t>
            </w:r>
          </w:p>
        </w:tc>
        <w:tc>
          <w:tcPr>
            <w:tcW w:w="2837" w:type="dxa"/>
            <w:tcBorders>
              <w:top w:val="single" w:sz="4" w:space="0" w:color="000000"/>
              <w:left w:val="single" w:sz="4" w:space="0" w:color="000000"/>
              <w:bottom w:val="single" w:sz="4" w:space="0" w:color="000000"/>
              <w:right w:val="single" w:sz="4" w:space="0" w:color="000000"/>
            </w:tcBorders>
          </w:tcPr>
          <w:p w:rsidR="0060088B" w:rsidRPr="00C10F2B" w:rsidRDefault="0060088B">
            <w:pPr>
              <w:spacing w:after="0" w:line="259" w:lineRule="auto"/>
              <w:ind w:left="2" w:right="0" w:firstLine="0"/>
              <w:jc w:val="left"/>
              <w:rPr>
                <w:rFonts w:asciiTheme="minorHAnsi" w:hAnsiTheme="minorHAnsi" w:cstheme="minorHAnsi"/>
              </w:rPr>
            </w:pPr>
            <w:r w:rsidRPr="00C10F2B">
              <w:rPr>
                <w:rFonts w:asciiTheme="minorHAnsi" w:eastAsia="Times New Roman" w:hAnsiTheme="minorHAnsi" w:cstheme="minorHAnsi"/>
              </w:rPr>
              <w:t xml:space="preserve">SENCO </w:t>
            </w:r>
          </w:p>
        </w:tc>
        <w:tc>
          <w:tcPr>
            <w:tcW w:w="3787" w:type="dxa"/>
            <w:tcBorders>
              <w:top w:val="single" w:sz="4" w:space="0" w:color="000000"/>
              <w:left w:val="single" w:sz="4" w:space="0" w:color="000000"/>
              <w:bottom w:val="single" w:sz="4" w:space="0" w:color="000000"/>
              <w:right w:val="single" w:sz="4" w:space="0" w:color="000000"/>
            </w:tcBorders>
          </w:tcPr>
          <w:p w:rsidR="0060088B" w:rsidRDefault="0060088B" w:rsidP="00362955">
            <w:pPr>
              <w:spacing w:after="0" w:line="259" w:lineRule="auto"/>
              <w:ind w:left="0" w:right="0" w:firstLine="0"/>
              <w:jc w:val="left"/>
            </w:pPr>
            <w:r>
              <w:t>Observed in situ by Headteacher and SLT</w:t>
            </w:r>
            <w:r>
              <w:rPr>
                <w:rFonts w:ascii="Times New Roman" w:eastAsia="Times New Roman" w:hAnsi="Times New Roman" w:cs="Times New Roman"/>
                <w:sz w:val="20"/>
              </w:rPr>
              <w:t xml:space="preserve"> </w:t>
            </w:r>
          </w:p>
        </w:tc>
      </w:tr>
    </w:tbl>
    <w:p w:rsidR="00BC77A7" w:rsidRDefault="00BC77A7">
      <w:pPr>
        <w:spacing w:after="0" w:line="259" w:lineRule="auto"/>
        <w:ind w:left="-1181" w:right="124" w:firstLine="0"/>
        <w:jc w:val="left"/>
      </w:pPr>
    </w:p>
    <w:tbl>
      <w:tblPr>
        <w:tblStyle w:val="TableGrid"/>
        <w:tblW w:w="15128" w:type="dxa"/>
        <w:tblInd w:w="-107" w:type="dxa"/>
        <w:tblCellMar>
          <w:top w:w="7" w:type="dxa"/>
          <w:left w:w="106" w:type="dxa"/>
          <w:right w:w="60" w:type="dxa"/>
        </w:tblCellMar>
        <w:tblLook w:val="04A0" w:firstRow="1" w:lastRow="0" w:firstColumn="1" w:lastColumn="0" w:noHBand="0" w:noVBand="1"/>
      </w:tblPr>
      <w:tblGrid>
        <w:gridCol w:w="2834"/>
        <w:gridCol w:w="2835"/>
        <w:gridCol w:w="2835"/>
        <w:gridCol w:w="2837"/>
        <w:gridCol w:w="3787"/>
      </w:tblGrid>
      <w:tr w:rsidR="00BC77A7" w:rsidTr="00C10F2B">
        <w:trPr>
          <w:trHeight w:val="389"/>
        </w:trPr>
        <w:tc>
          <w:tcPr>
            <w:tcW w:w="15128" w:type="dxa"/>
            <w:gridSpan w:val="5"/>
            <w:tcBorders>
              <w:top w:val="single" w:sz="4" w:space="0" w:color="000000"/>
              <w:left w:val="single" w:sz="4" w:space="0" w:color="000000"/>
              <w:bottom w:val="single" w:sz="4" w:space="0" w:color="000000"/>
              <w:right w:val="single" w:sz="4" w:space="0" w:color="000000"/>
            </w:tcBorders>
            <w:shd w:val="clear" w:color="auto" w:fill="4F81BD"/>
          </w:tcPr>
          <w:p w:rsidR="00BC77A7" w:rsidRDefault="00E20465">
            <w:pPr>
              <w:spacing w:after="0" w:line="259" w:lineRule="auto"/>
              <w:ind w:left="115" w:right="0" w:firstLine="0"/>
              <w:jc w:val="center"/>
            </w:pPr>
            <w:r>
              <w:rPr>
                <w:b/>
                <w:sz w:val="28"/>
              </w:rPr>
              <w:t>ACCESS TO INFORMATION</w:t>
            </w:r>
            <w:r>
              <w:rPr>
                <w:sz w:val="28"/>
              </w:rPr>
              <w:t xml:space="preserve"> </w:t>
            </w:r>
          </w:p>
        </w:tc>
      </w:tr>
      <w:tr w:rsidR="00BC77A7" w:rsidTr="00C10F2B">
        <w:trPr>
          <w:trHeight w:val="613"/>
        </w:trPr>
        <w:tc>
          <w:tcPr>
            <w:tcW w:w="2834" w:type="dxa"/>
            <w:tcBorders>
              <w:top w:val="single" w:sz="4" w:space="0" w:color="000000"/>
              <w:left w:val="single" w:sz="4" w:space="0" w:color="000000"/>
              <w:bottom w:val="single" w:sz="4" w:space="0" w:color="auto"/>
              <w:right w:val="single" w:sz="4" w:space="0" w:color="000000"/>
            </w:tcBorders>
          </w:tcPr>
          <w:p w:rsidR="00BC77A7" w:rsidRDefault="00E20465">
            <w:pPr>
              <w:spacing w:after="0" w:line="259" w:lineRule="auto"/>
              <w:ind w:left="138" w:right="0" w:firstLine="0"/>
              <w:jc w:val="left"/>
            </w:pPr>
            <w:r>
              <w:rPr>
                <w:b/>
                <w:sz w:val="23"/>
              </w:rPr>
              <w:t>Timescale</w:t>
            </w:r>
            <w:r>
              <w:rPr>
                <w:sz w:val="23"/>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103" w:right="0" w:firstLine="0"/>
              <w:jc w:val="left"/>
            </w:pPr>
            <w:r>
              <w:rPr>
                <w:b/>
                <w:sz w:val="23"/>
              </w:rPr>
              <w:t>Actions to be taken</w:t>
            </w:r>
            <w:r>
              <w:rPr>
                <w:sz w:val="23"/>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106" w:right="0" w:firstLine="0"/>
              <w:jc w:val="left"/>
            </w:pPr>
            <w:r>
              <w:rPr>
                <w:b/>
                <w:sz w:val="23"/>
              </w:rPr>
              <w:t>Success Criteria</w:t>
            </w:r>
            <w:r>
              <w:rPr>
                <w:sz w:val="23"/>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BC77A7" w:rsidRDefault="00E20465">
            <w:pPr>
              <w:spacing w:after="18" w:line="259" w:lineRule="auto"/>
              <w:ind w:left="103" w:right="0" w:firstLine="0"/>
              <w:jc w:val="left"/>
            </w:pPr>
            <w:r>
              <w:rPr>
                <w:b/>
                <w:sz w:val="23"/>
              </w:rPr>
              <w:t>Person</w:t>
            </w:r>
            <w:r>
              <w:rPr>
                <w:sz w:val="23"/>
              </w:rPr>
              <w:t xml:space="preserve"> </w:t>
            </w:r>
          </w:p>
          <w:p w:rsidR="00BC77A7" w:rsidRDefault="00E20465">
            <w:pPr>
              <w:spacing w:after="0" w:line="259" w:lineRule="auto"/>
              <w:ind w:left="103" w:right="0" w:firstLine="0"/>
              <w:jc w:val="left"/>
            </w:pPr>
            <w:r>
              <w:rPr>
                <w:b/>
                <w:sz w:val="23"/>
              </w:rPr>
              <w:t>Responsible</w:t>
            </w:r>
            <w:r>
              <w:rPr>
                <w:sz w:val="23"/>
              </w:rPr>
              <w:t xml:space="preserve"> </w:t>
            </w:r>
          </w:p>
        </w:tc>
        <w:tc>
          <w:tcPr>
            <w:tcW w:w="3787"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103" w:right="0" w:firstLine="0"/>
              <w:jc w:val="left"/>
            </w:pPr>
            <w:r>
              <w:rPr>
                <w:b/>
                <w:sz w:val="23"/>
              </w:rPr>
              <w:t>Progress</w:t>
            </w:r>
            <w:r>
              <w:rPr>
                <w:sz w:val="23"/>
              </w:rPr>
              <w:t xml:space="preserve"> </w:t>
            </w:r>
          </w:p>
        </w:tc>
      </w:tr>
      <w:tr w:rsidR="00BC77A7" w:rsidTr="00C10F2B">
        <w:trPr>
          <w:trHeight w:val="63"/>
        </w:trPr>
        <w:tc>
          <w:tcPr>
            <w:tcW w:w="2834" w:type="dxa"/>
            <w:vMerge w:val="restart"/>
            <w:tcBorders>
              <w:top w:val="single" w:sz="4" w:space="0" w:color="auto"/>
              <w:left w:val="single" w:sz="4" w:space="0" w:color="auto"/>
              <w:bottom w:val="single" w:sz="4" w:space="0" w:color="auto"/>
              <w:right w:val="single" w:sz="4" w:space="0" w:color="auto"/>
            </w:tcBorders>
          </w:tcPr>
          <w:p w:rsidR="00BC77A7" w:rsidRDefault="00C10F2B">
            <w:pPr>
              <w:spacing w:after="0" w:line="259" w:lineRule="auto"/>
              <w:ind w:left="1" w:right="0" w:firstLine="0"/>
              <w:jc w:val="left"/>
            </w:pPr>
            <w:r>
              <w:t>Ongoing</w:t>
            </w:r>
          </w:p>
        </w:tc>
        <w:tc>
          <w:tcPr>
            <w:tcW w:w="2835" w:type="dxa"/>
            <w:tcBorders>
              <w:top w:val="single" w:sz="4" w:space="0" w:color="000000"/>
              <w:left w:val="single" w:sz="4" w:space="0" w:color="auto"/>
              <w:bottom w:val="single" w:sz="4" w:space="0" w:color="000000"/>
              <w:right w:val="single" w:sz="4" w:space="0" w:color="000000"/>
            </w:tcBorders>
          </w:tcPr>
          <w:p w:rsidR="00BC77A7" w:rsidRDefault="00C10F2B">
            <w:pPr>
              <w:spacing w:after="3" w:line="239" w:lineRule="auto"/>
              <w:ind w:left="0" w:right="331" w:firstLine="0"/>
              <w:jc w:val="left"/>
            </w:pPr>
            <w:r>
              <w:t>Ongoing</w:t>
            </w:r>
            <w:r w:rsidR="00E20465">
              <w:t xml:space="preserve"> audit </w:t>
            </w:r>
            <w:r>
              <w:t xml:space="preserve">of </w:t>
            </w:r>
            <w:r w:rsidR="00E20465">
              <w:t xml:space="preserve">current groups of parents and pupils in partnership with LA support services. </w:t>
            </w:r>
          </w:p>
          <w:p w:rsidR="00BC77A7" w:rsidRDefault="00E20465">
            <w:pPr>
              <w:spacing w:after="0" w:line="259" w:lineRule="auto"/>
              <w:ind w:left="103" w:right="0" w:firstLine="0"/>
              <w:jc w:val="left"/>
            </w:pPr>
            <w:r>
              <w:t xml:space="preserve"> </w:t>
            </w:r>
          </w:p>
          <w:p w:rsidR="00BC77A7" w:rsidRDefault="00BC77A7">
            <w:pPr>
              <w:spacing w:after="0" w:line="259" w:lineRule="auto"/>
              <w:ind w:left="0"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BC77A7" w:rsidRDefault="00E20465">
            <w:pPr>
              <w:spacing w:after="0" w:line="259" w:lineRule="auto"/>
              <w:ind w:left="2" w:right="511" w:firstLine="0"/>
              <w:jc w:val="left"/>
            </w:pPr>
            <w:r>
              <w:t>Create alternative means of communication as needs are identified e.g. st</w:t>
            </w:r>
            <w:r w:rsidR="00C10F2B">
              <w:t xml:space="preserve">rategies for </w:t>
            </w:r>
            <w:r w:rsidR="00C10F2B">
              <w:lastRenderedPageBreak/>
              <w:t>parents’ meetings, induction loops</w:t>
            </w:r>
          </w:p>
        </w:tc>
        <w:tc>
          <w:tcPr>
            <w:tcW w:w="2837" w:type="dxa"/>
            <w:tcBorders>
              <w:top w:val="single" w:sz="4" w:space="0" w:color="000000"/>
              <w:left w:val="single" w:sz="4" w:space="0" w:color="000000"/>
              <w:bottom w:val="single" w:sz="4" w:space="0" w:color="000000"/>
              <w:right w:val="single" w:sz="4" w:space="0" w:color="000000"/>
            </w:tcBorders>
          </w:tcPr>
          <w:p w:rsidR="00362955" w:rsidRDefault="00362955" w:rsidP="00C10F2B">
            <w:pPr>
              <w:spacing w:after="0" w:line="259" w:lineRule="auto"/>
              <w:ind w:left="2" w:right="0" w:firstLine="0"/>
              <w:jc w:val="left"/>
            </w:pPr>
            <w:r>
              <w:lastRenderedPageBreak/>
              <w:t>Governors</w:t>
            </w:r>
          </w:p>
          <w:p w:rsidR="00BC77A7" w:rsidRDefault="00E20465">
            <w:pPr>
              <w:spacing w:after="0" w:line="259" w:lineRule="auto"/>
              <w:ind w:left="2" w:right="0" w:firstLine="0"/>
              <w:jc w:val="left"/>
            </w:pPr>
            <w:r>
              <w:t xml:space="preserve">SENCO </w:t>
            </w:r>
          </w:p>
        </w:tc>
        <w:tc>
          <w:tcPr>
            <w:tcW w:w="3787" w:type="dxa"/>
            <w:tcBorders>
              <w:top w:val="single" w:sz="4" w:space="0" w:color="000000"/>
              <w:left w:val="single" w:sz="4" w:space="0" w:color="000000"/>
              <w:bottom w:val="single" w:sz="4" w:space="0" w:color="000000"/>
              <w:right w:val="single" w:sz="4" w:space="0" w:color="000000"/>
            </w:tcBorders>
          </w:tcPr>
          <w:p w:rsidR="00BC77A7" w:rsidRDefault="00E20465" w:rsidP="00F64989">
            <w:pPr>
              <w:spacing w:after="0" w:line="239" w:lineRule="auto"/>
              <w:ind w:left="0" w:right="0" w:firstLine="0"/>
              <w:jc w:val="left"/>
            </w:pPr>
            <w:r>
              <w:t xml:space="preserve">Use of website, newsletters, </w:t>
            </w:r>
            <w:r w:rsidR="00F64989">
              <w:t>Text messaging service</w:t>
            </w:r>
            <w:r>
              <w:t xml:space="preserve"> </w:t>
            </w:r>
          </w:p>
          <w:p w:rsidR="00C10F2B" w:rsidRDefault="00C10F2B" w:rsidP="00F64989">
            <w:pPr>
              <w:spacing w:after="0" w:line="239" w:lineRule="auto"/>
              <w:ind w:left="0" w:right="0" w:firstLine="0"/>
              <w:jc w:val="left"/>
            </w:pPr>
            <w:r>
              <w:t>Individual adaptations as necessary</w:t>
            </w:r>
          </w:p>
        </w:tc>
      </w:tr>
      <w:tr w:rsidR="00BC77A7" w:rsidTr="00C10F2B">
        <w:trPr>
          <w:trHeight w:val="1865"/>
        </w:trPr>
        <w:tc>
          <w:tcPr>
            <w:tcW w:w="0" w:type="auto"/>
            <w:vMerge/>
            <w:tcBorders>
              <w:top w:val="single" w:sz="4" w:space="0" w:color="000000"/>
              <w:left w:val="single" w:sz="4" w:space="0" w:color="auto"/>
              <w:bottom w:val="single" w:sz="4" w:space="0" w:color="auto"/>
              <w:right w:val="single" w:sz="4" w:space="0" w:color="auto"/>
            </w:tcBorders>
          </w:tcPr>
          <w:p w:rsidR="00BC77A7" w:rsidRDefault="00BC77A7">
            <w:pPr>
              <w:spacing w:after="160" w:line="259" w:lineRule="auto"/>
              <w:ind w:left="0" w:right="0" w:firstLine="0"/>
              <w:jc w:val="left"/>
            </w:pPr>
          </w:p>
        </w:tc>
        <w:tc>
          <w:tcPr>
            <w:tcW w:w="2835" w:type="dxa"/>
            <w:tcBorders>
              <w:top w:val="single" w:sz="4" w:space="0" w:color="000000"/>
              <w:left w:val="single" w:sz="4" w:space="0" w:color="auto"/>
              <w:bottom w:val="single" w:sz="4" w:space="0" w:color="000000"/>
              <w:right w:val="single" w:sz="4" w:space="0" w:color="000000"/>
            </w:tcBorders>
          </w:tcPr>
          <w:p w:rsidR="00BC77A7" w:rsidRDefault="00C10F2B">
            <w:pPr>
              <w:spacing w:after="0" w:line="259" w:lineRule="auto"/>
              <w:ind w:left="0" w:right="0" w:firstLine="0"/>
              <w:jc w:val="left"/>
            </w:pPr>
            <w:r>
              <w:t>Ensure necessary staff training to provide alternative forms of communication e.g. Braille, large print</w:t>
            </w:r>
            <w:r w:rsidR="00E20465">
              <w:t xml:space="preserve"> </w:t>
            </w:r>
          </w:p>
          <w:p w:rsidR="00BC77A7" w:rsidRDefault="00E20465">
            <w:pPr>
              <w:spacing w:after="0" w:line="259" w:lineRule="auto"/>
              <w:ind w:left="0" w:righ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10F2B" w:rsidRDefault="00E20465">
            <w:pPr>
              <w:spacing w:after="1" w:line="275" w:lineRule="auto"/>
              <w:ind w:left="2" w:right="433" w:firstLine="0"/>
              <w:jc w:val="left"/>
            </w:pPr>
            <w:r>
              <w:t xml:space="preserve">Staff are </w:t>
            </w:r>
            <w:r w:rsidR="00C10F2B">
              <w:t>able to draw upon expertise as necessary</w:t>
            </w:r>
          </w:p>
          <w:p w:rsidR="00BC77A7" w:rsidRDefault="00C10F2B" w:rsidP="00C10F2B">
            <w:pPr>
              <w:spacing w:after="1" w:line="275" w:lineRule="auto"/>
              <w:ind w:left="2" w:right="433" w:firstLine="0"/>
              <w:jc w:val="left"/>
            </w:pPr>
            <w:r>
              <w:t>Staff have an understanding of the needs of the pupils/ parents</w:t>
            </w:r>
            <w:r w:rsidR="00E20465">
              <w:t xml:space="preserve"> </w:t>
            </w:r>
            <w:r>
              <w:t>and know where to source this</w:t>
            </w:r>
          </w:p>
        </w:tc>
        <w:tc>
          <w:tcPr>
            <w:tcW w:w="2837" w:type="dxa"/>
            <w:tcBorders>
              <w:top w:val="single" w:sz="4" w:space="0" w:color="000000"/>
              <w:left w:val="single" w:sz="4" w:space="0" w:color="000000"/>
              <w:bottom w:val="single" w:sz="4" w:space="0" w:color="000000"/>
              <w:right w:val="single" w:sz="4" w:space="0" w:color="000000"/>
            </w:tcBorders>
          </w:tcPr>
          <w:p w:rsidR="00BC77A7" w:rsidRDefault="00C10F2B">
            <w:pPr>
              <w:spacing w:after="0" w:line="259" w:lineRule="auto"/>
              <w:ind w:left="2" w:right="0" w:firstLine="0"/>
              <w:jc w:val="left"/>
            </w:pPr>
            <w:r>
              <w:t xml:space="preserve">SENCO </w:t>
            </w:r>
          </w:p>
          <w:p w:rsidR="00C10F2B" w:rsidRDefault="00C10F2B">
            <w:pPr>
              <w:spacing w:after="0" w:line="259" w:lineRule="auto"/>
              <w:ind w:left="2" w:right="0" w:firstLine="0"/>
              <w:jc w:val="left"/>
            </w:pPr>
            <w:r>
              <w:t>SLT</w:t>
            </w:r>
          </w:p>
        </w:tc>
        <w:tc>
          <w:tcPr>
            <w:tcW w:w="3787" w:type="dxa"/>
            <w:tcBorders>
              <w:top w:val="single" w:sz="4" w:space="0" w:color="000000"/>
              <w:left w:val="single" w:sz="4" w:space="0" w:color="000000"/>
              <w:bottom w:val="single" w:sz="4" w:space="0" w:color="000000"/>
              <w:right w:val="single" w:sz="4" w:space="0" w:color="000000"/>
            </w:tcBorders>
          </w:tcPr>
          <w:p w:rsidR="00BC77A7" w:rsidRDefault="00C10F2B">
            <w:pPr>
              <w:spacing w:after="1" w:line="238" w:lineRule="auto"/>
              <w:ind w:left="0" w:right="0" w:firstLine="0"/>
              <w:jc w:val="left"/>
            </w:pPr>
            <w:r>
              <w:t>Close working relationships with other professionals</w:t>
            </w:r>
          </w:p>
          <w:p w:rsidR="00C10F2B" w:rsidRDefault="00C10F2B">
            <w:pPr>
              <w:spacing w:after="1" w:line="238" w:lineRule="auto"/>
              <w:ind w:left="0" w:right="0" w:firstLine="0"/>
              <w:jc w:val="left"/>
            </w:pPr>
            <w:r>
              <w:t>Training for key staff on Braille and large print</w:t>
            </w:r>
          </w:p>
          <w:p w:rsidR="00BC77A7" w:rsidRDefault="00E20465">
            <w:pPr>
              <w:spacing w:after="0" w:line="259" w:lineRule="auto"/>
              <w:ind w:left="0" w:right="0" w:firstLine="0"/>
              <w:jc w:val="left"/>
            </w:pPr>
            <w:r>
              <w:t xml:space="preserve"> </w:t>
            </w:r>
          </w:p>
          <w:p w:rsidR="00BC77A7" w:rsidRDefault="00BC77A7">
            <w:pPr>
              <w:spacing w:after="0" w:line="259" w:lineRule="auto"/>
              <w:ind w:left="0" w:right="0" w:firstLine="0"/>
              <w:jc w:val="left"/>
            </w:pPr>
          </w:p>
        </w:tc>
      </w:tr>
    </w:tbl>
    <w:p w:rsidR="00513C64" w:rsidRDefault="00513C64" w:rsidP="00F64989">
      <w:pPr>
        <w:spacing w:after="0" w:line="240" w:lineRule="auto"/>
        <w:ind w:left="0" w:right="0" w:firstLine="0"/>
        <w:jc w:val="left"/>
      </w:pPr>
    </w:p>
    <w:p w:rsidR="003623CE" w:rsidRDefault="00E20465" w:rsidP="00F64989">
      <w:pPr>
        <w:spacing w:after="0" w:line="240" w:lineRule="auto"/>
        <w:ind w:left="0" w:right="0" w:firstLine="0"/>
        <w:jc w:val="left"/>
      </w:pPr>
      <w:r>
        <w:t>Our Accessibility Plan is a 3 year rolling programme, monitored , evaluated and impact reviewed as part of SLT meetings. Updates to the plan will</w:t>
      </w:r>
      <w:r w:rsidR="00C10F2B">
        <w:t xml:space="preserve"> be implemented according to the</w:t>
      </w:r>
      <w:r>
        <w:t xml:space="preserve"> evaluation of our own children’s, staff, parent/carer needs, change of legislation or guidance and staffing/CPD changes. We are mindful of our cohort requirements and are flexible in p</w:t>
      </w:r>
      <w:r w:rsidR="003623CE">
        <w:t>roviding curriculum adaptations</w:t>
      </w:r>
    </w:p>
    <w:p w:rsidR="00BC77A7" w:rsidRDefault="00BC77A7" w:rsidP="00C10F2B">
      <w:pPr>
        <w:spacing w:after="160" w:line="259" w:lineRule="auto"/>
        <w:ind w:left="0" w:right="0" w:firstLine="0"/>
        <w:jc w:val="left"/>
      </w:pPr>
    </w:p>
    <w:sectPr w:rsidR="00BC77A7">
      <w:headerReference w:type="even" r:id="rId11"/>
      <w:headerReference w:type="default" r:id="rId12"/>
      <w:headerReference w:type="first" r:id="rId13"/>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A9" w:rsidRDefault="004C0AA9">
      <w:pPr>
        <w:spacing w:after="0" w:line="240" w:lineRule="auto"/>
      </w:pPr>
      <w:r>
        <w:separator/>
      </w:r>
    </w:p>
  </w:endnote>
  <w:endnote w:type="continuationSeparator" w:id="0">
    <w:p w:rsidR="004C0AA9" w:rsidRDefault="004C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A9" w:rsidRDefault="004C0AA9">
      <w:pPr>
        <w:spacing w:after="0" w:line="240" w:lineRule="auto"/>
      </w:pPr>
      <w:r>
        <w:separator/>
      </w:r>
    </w:p>
  </w:footnote>
  <w:footnote w:type="continuationSeparator" w:id="0">
    <w:p w:rsidR="004C0AA9" w:rsidRDefault="004C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A9" w:rsidRDefault="004C0AA9">
    <w:pPr>
      <w:tabs>
        <w:tab w:val="center" w:pos="7205"/>
      </w:tabs>
      <w:spacing w:after="0" w:line="259" w:lineRule="auto"/>
      <w:ind w:left="-1104" w:right="0" w:firstLine="0"/>
      <w:jc w:val="left"/>
    </w:pPr>
    <w:r>
      <w:rPr>
        <w:noProof/>
      </w:rPr>
      <mc:AlternateContent>
        <mc:Choice Requires="wpg">
          <w:drawing>
            <wp:anchor distT="0" distB="0" distL="114300" distR="114300" simplePos="0" relativeHeight="251657216" behindDoc="0" locked="0" layoutInCell="1" allowOverlap="1">
              <wp:simplePos x="0" y="0"/>
              <wp:positionH relativeFrom="page">
                <wp:posOffset>149225</wp:posOffset>
              </wp:positionH>
              <wp:positionV relativeFrom="page">
                <wp:posOffset>105410</wp:posOffset>
              </wp:positionV>
              <wp:extent cx="882015" cy="859790"/>
              <wp:effectExtent l="0" t="0" r="0" b="0"/>
              <wp:wrapSquare wrapText="bothSides"/>
              <wp:docPr id="41658" name="Group 41658"/>
              <wp:cNvGraphicFramePr/>
              <a:graphic xmlns:a="http://schemas.openxmlformats.org/drawingml/2006/main">
                <a:graphicData uri="http://schemas.microsoft.com/office/word/2010/wordprocessingGroup">
                  <wpg:wgp>
                    <wpg:cNvGrpSpPr/>
                    <wpg:grpSpPr>
                      <a:xfrm>
                        <a:off x="0" y="0"/>
                        <a:ext cx="882015" cy="859790"/>
                        <a:chOff x="0" y="0"/>
                        <a:chExt cx="882015" cy="859790"/>
                      </a:xfrm>
                    </wpg:grpSpPr>
                    <pic:pic xmlns:pic="http://schemas.openxmlformats.org/drawingml/2006/picture">
                      <pic:nvPicPr>
                        <pic:cNvPr id="41659" name="Picture 41659"/>
                        <pic:cNvPicPr/>
                      </pic:nvPicPr>
                      <pic:blipFill>
                        <a:blip r:embed="rId1"/>
                        <a:stretch>
                          <a:fillRect/>
                        </a:stretch>
                      </pic:blipFill>
                      <pic:spPr>
                        <a:xfrm>
                          <a:off x="0" y="0"/>
                          <a:ext cx="882015" cy="859790"/>
                        </a:xfrm>
                        <a:prstGeom prst="rect">
                          <a:avLst/>
                        </a:prstGeom>
                      </pic:spPr>
                    </pic:pic>
                    <wps:wsp>
                      <wps:cNvPr id="41660" name="Rectangle 41660"/>
                      <wps:cNvSpPr/>
                      <wps:spPr>
                        <a:xfrm>
                          <a:off x="701167" y="632531"/>
                          <a:ext cx="42059" cy="186236"/>
                        </a:xfrm>
                        <a:prstGeom prst="rect">
                          <a:avLst/>
                        </a:prstGeom>
                        <a:ln>
                          <a:noFill/>
                        </a:ln>
                      </wps:spPr>
                      <wps:txbx>
                        <w:txbxContent>
                          <w:p w:rsidR="004C0AA9" w:rsidRDefault="004C0AA9">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41658" o:spid="_x0000_s1026" style="position:absolute;left:0;text-align:left;margin-left:11.75pt;margin-top:8.3pt;width:69.45pt;height:67.7pt;z-index:251657216;mso-position-horizontal-relative:page;mso-position-vertical-relative:page" coordsize="8820,85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59" o:spid="_x0000_s1027" type="#_x0000_t75" style="position:absolute;width:8820;height:8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">
                <v:imagedata r:id="rId2" o:title=""/>
              </v:shape>
              <v:rect id="Rectangle 41660" o:spid="_x0000_s1028" style="position:absolute;left:7011;top:632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" filled="f" stroked="f">
                <v:textbox inset="0,0,0,0">
                  <w:txbxContent>
                    <w:p w:rsidR="004C0AA9" w:rsidRDefault="004C0AA9">
                      <w:pPr>
                        <w:spacing w:after="160" w:line="259" w:lineRule="auto"/>
                        <w:ind w:left="0" w:righ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r>
      <w:rPr>
        <w:noProof/>
      </w:rPr>
      <w:drawing>
        <wp:anchor distT="0" distB="0" distL="114300" distR="114300" simplePos="0" relativeHeight="251658240" behindDoc="0" locked="0" layoutInCell="1" allowOverlap="0">
          <wp:simplePos x="0" y="0"/>
          <wp:positionH relativeFrom="page">
            <wp:posOffset>9745345</wp:posOffset>
          </wp:positionH>
          <wp:positionV relativeFrom="page">
            <wp:posOffset>106045</wp:posOffset>
          </wp:positionV>
          <wp:extent cx="882015" cy="859791"/>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82015" cy="859791"/>
                  </a:xfrm>
                  <a:prstGeom prst="rect">
                    <a:avLst/>
                  </a:prstGeom>
                </pic:spPr>
              </pic:pic>
            </a:graphicData>
          </a:graphic>
        </wp:anchor>
      </w:drawing>
    </w:r>
    <w:r>
      <w:rPr>
        <w:b/>
        <w:sz w:val="36"/>
      </w:rPr>
      <w:tab/>
      <w:t>Sandal Castle VA Community Primary School Accessibility Plan</w:t>
    </w:r>
    <w:r>
      <w:rPr>
        <w:sz w:val="36"/>
      </w:rPr>
      <w:t xml:space="preserve"> </w:t>
    </w:r>
    <w:r>
      <w:rPr>
        <w:sz w:val="36"/>
      </w:rPr>
      <w:tab/>
    </w:r>
  </w:p>
  <w:p w:rsidR="004C0AA9" w:rsidRDefault="004C0AA9">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1663" name="Group 416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3A25DA2" id="Group 4166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YMUAEAALA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p3y1eqT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MywmD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A9" w:rsidRDefault="004C0AA9">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41633" name="Group 4163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C6091DF" id="Group 41633"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Mmw95pRAQAAsA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A9" w:rsidRDefault="004C0AA9">
    <w:pPr>
      <w:tabs>
        <w:tab w:val="center" w:pos="7205"/>
      </w:tabs>
      <w:spacing w:after="0" w:line="259" w:lineRule="auto"/>
      <w:ind w:left="-1104" w:right="0"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149225</wp:posOffset>
              </wp:positionH>
              <wp:positionV relativeFrom="page">
                <wp:posOffset>105410</wp:posOffset>
              </wp:positionV>
              <wp:extent cx="882015" cy="859790"/>
              <wp:effectExtent l="0" t="0" r="0" b="0"/>
              <wp:wrapSquare wrapText="bothSides"/>
              <wp:docPr id="41598" name="Group 41598"/>
              <wp:cNvGraphicFramePr/>
              <a:graphic xmlns:a="http://schemas.openxmlformats.org/drawingml/2006/main">
                <a:graphicData uri="http://schemas.microsoft.com/office/word/2010/wordprocessingGroup">
                  <wpg:wgp>
                    <wpg:cNvGrpSpPr/>
                    <wpg:grpSpPr>
                      <a:xfrm>
                        <a:off x="0" y="0"/>
                        <a:ext cx="882015" cy="859790"/>
                        <a:chOff x="0" y="0"/>
                        <a:chExt cx="882015" cy="859790"/>
                      </a:xfrm>
                    </wpg:grpSpPr>
                    <pic:pic xmlns:pic="http://schemas.openxmlformats.org/drawingml/2006/picture">
                      <pic:nvPicPr>
                        <pic:cNvPr id="41599" name="Picture 41599"/>
                        <pic:cNvPicPr/>
                      </pic:nvPicPr>
                      <pic:blipFill>
                        <a:blip r:embed="rId1"/>
                        <a:stretch>
                          <a:fillRect/>
                        </a:stretch>
                      </pic:blipFill>
                      <pic:spPr>
                        <a:xfrm>
                          <a:off x="0" y="0"/>
                          <a:ext cx="882015" cy="859790"/>
                        </a:xfrm>
                        <a:prstGeom prst="rect">
                          <a:avLst/>
                        </a:prstGeom>
                      </pic:spPr>
                    </pic:pic>
                    <wps:wsp>
                      <wps:cNvPr id="41600" name="Rectangle 41600"/>
                      <wps:cNvSpPr/>
                      <wps:spPr>
                        <a:xfrm>
                          <a:off x="701167" y="632531"/>
                          <a:ext cx="42059" cy="186236"/>
                        </a:xfrm>
                        <a:prstGeom prst="rect">
                          <a:avLst/>
                        </a:prstGeom>
                        <a:ln>
                          <a:noFill/>
                        </a:ln>
                      </wps:spPr>
                      <wps:txbx>
                        <w:txbxContent>
                          <w:p w:rsidR="004C0AA9" w:rsidRDefault="004C0AA9">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41598" o:spid="_x0000_s1029" style="position:absolute;left:0;text-align:left;margin-left:11.75pt;margin-top:8.3pt;width:69.45pt;height:67.7pt;z-index:251663360;mso-position-horizontal-relative:page;mso-position-vertical-relative:page" coordsize="8820,85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99" o:spid="_x0000_s1030" type="#_x0000_t75" style="position:absolute;width:8820;height:8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">
                <v:imagedata r:id="rId2" o:title=""/>
              </v:shape>
              <v:rect id="Rectangle 41600" o:spid="_x0000_s1031" style="position:absolute;left:7011;top:632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" filled="f" stroked="f">
                <v:textbox inset="0,0,0,0">
                  <w:txbxContent>
                    <w:p w:rsidR="004C0AA9" w:rsidRDefault="004C0AA9">
                      <w:pPr>
                        <w:spacing w:after="160" w:line="259" w:lineRule="auto"/>
                        <w:ind w:left="0" w:right="0" w:firstLine="0"/>
                        <w:jc w:val="left"/>
                      </w:pPr>
                      <w:r>
                        <w:rPr>
                          <w:rFonts w:ascii="Times New Roman" w:eastAsia="Times New Roman" w:hAnsi="Times New Roman" w:cs="Times New Roman"/>
                          <w:sz w:val="20"/>
                        </w:rPr>
                        <w:t xml:space="preserve"> </w:t>
                      </w:r>
                    </w:p>
                  </w:txbxContent>
                </v:textbox>
              </v:rect>
              <w10:wrap type="square" anchorx="page" anchory="page"/>
            </v:group>
          </w:pict>
        </mc:Fallback>
      </mc:AlternateContent>
    </w:r>
    <w:r>
      <w:rPr>
        <w:noProof/>
      </w:rPr>
      <w:drawing>
        <wp:anchor distT="0" distB="0" distL="114300" distR="114300" simplePos="0" relativeHeight="251664384" behindDoc="0" locked="0" layoutInCell="1" allowOverlap="0">
          <wp:simplePos x="0" y="0"/>
          <wp:positionH relativeFrom="page">
            <wp:posOffset>9745345</wp:posOffset>
          </wp:positionH>
          <wp:positionV relativeFrom="page">
            <wp:posOffset>106045</wp:posOffset>
          </wp:positionV>
          <wp:extent cx="882015" cy="85979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882015" cy="859791"/>
                  </a:xfrm>
                  <a:prstGeom prst="rect">
                    <a:avLst/>
                  </a:prstGeom>
                </pic:spPr>
              </pic:pic>
            </a:graphicData>
          </a:graphic>
        </wp:anchor>
      </w:drawing>
    </w:r>
    <w:r>
      <w:rPr>
        <w:b/>
        <w:sz w:val="36"/>
      </w:rPr>
      <w:tab/>
      <w:t>Sandal Castle VA Community Primary School Accessibility Plan</w:t>
    </w:r>
    <w:r>
      <w:rPr>
        <w:sz w:val="36"/>
      </w:rPr>
      <w:t xml:space="preserve"> </w:t>
    </w:r>
    <w:r>
      <w:rPr>
        <w:sz w:val="36"/>
      </w:rPr>
      <w:tab/>
    </w:r>
  </w:p>
  <w:p w:rsidR="004C0AA9" w:rsidRDefault="004C0AA9">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41603" name="Group 416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B59B18F" id="Group 41603"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joUAEAALACAAAOAAAAZHJzL2Uyb0RvYy54bWycUstOwzAQvCPxD5bv1ElB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p3yVPVJiucE1pc7k&#10;BKFFg28LrNyC//A7OAPtKZtUjwrMdKIeMiZzj7O5coxEIJhTIhDNT5aLDvfyp1Z0L/9Us98GbJpj&#10;bpsytKUuseC8wsn3yxzvlx+t/gE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n8S46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A9" w:rsidRDefault="004C0AA9">
    <w:r>
      <w:rPr>
        <w:noProof/>
      </w:rPr>
      <mc:AlternateContent>
        <mc:Choice Requires="wpg">
          <w:drawing>
            <wp:anchor distT="0" distB="0" distL="114300" distR="114300" simplePos="0" relativeHeight="251677696" behindDoc="1" locked="0" layoutInCell="1" allowOverlap="1">
              <wp:simplePos x="0" y="0"/>
              <wp:positionH relativeFrom="page">
                <wp:posOffset>149225</wp:posOffset>
              </wp:positionH>
              <wp:positionV relativeFrom="page">
                <wp:posOffset>105410</wp:posOffset>
              </wp:positionV>
              <wp:extent cx="10478135" cy="860426"/>
              <wp:effectExtent l="0" t="0" r="0" b="0"/>
              <wp:wrapNone/>
              <wp:docPr id="41752" name="Group 41752"/>
              <wp:cNvGraphicFramePr/>
              <a:graphic xmlns:a="http://schemas.openxmlformats.org/drawingml/2006/main">
                <a:graphicData uri="http://schemas.microsoft.com/office/word/2010/wordprocessingGroup">
                  <wpg:wgp>
                    <wpg:cNvGrpSpPr/>
                    <wpg:grpSpPr>
                      <a:xfrm>
                        <a:off x="0" y="0"/>
                        <a:ext cx="10478135" cy="860426"/>
                        <a:chOff x="0" y="0"/>
                        <a:chExt cx="10478135" cy="860426"/>
                      </a:xfrm>
                    </wpg:grpSpPr>
                    <pic:pic xmlns:pic="http://schemas.openxmlformats.org/drawingml/2006/picture">
                      <pic:nvPicPr>
                        <pic:cNvPr id="41753" name="Picture 41753"/>
                        <pic:cNvPicPr/>
                      </pic:nvPicPr>
                      <pic:blipFill>
                        <a:blip r:embed="rId1"/>
                        <a:stretch>
                          <a:fillRect/>
                        </a:stretch>
                      </pic:blipFill>
                      <pic:spPr>
                        <a:xfrm>
                          <a:off x="0" y="0"/>
                          <a:ext cx="882015" cy="859790"/>
                        </a:xfrm>
                        <a:prstGeom prst="rect">
                          <a:avLst/>
                        </a:prstGeom>
                      </pic:spPr>
                    </pic:pic>
                    <pic:pic xmlns:pic="http://schemas.openxmlformats.org/drawingml/2006/picture">
                      <pic:nvPicPr>
                        <pic:cNvPr id="41754" name="Picture 41754"/>
                        <pic:cNvPicPr/>
                      </pic:nvPicPr>
                      <pic:blipFill>
                        <a:blip r:embed="rId1"/>
                        <a:stretch>
                          <a:fillRect/>
                        </a:stretch>
                      </pic:blipFill>
                      <pic:spPr>
                        <a:xfrm>
                          <a:off x="9596120" y="635"/>
                          <a:ext cx="882015" cy="859791"/>
                        </a:xfrm>
                        <a:prstGeom prst="rect">
                          <a:avLst/>
                        </a:prstGeom>
                      </pic:spPr>
                    </pic:pic>
                  </wpg:wgp>
                </a:graphicData>
              </a:graphic>
            </wp:anchor>
          </w:drawing>
        </mc:Choice>
        <mc:Fallback xmlns:a="http://schemas.openxmlformats.org/drawingml/2006/main">
          <w:pict>
            <v:group id="Group 41752" style="width:825.05pt;height:67.75pt;position:absolute;z-index:-2147483648;mso-position-horizontal-relative:page;mso-position-horizontal:absolute;margin-left:11.75pt;mso-position-vertical-relative:page;margin-top:8.3pt;" coordsize="104781,8604">
              <v:shape id="Picture 41753" style="position:absolute;width:8820;height:8597;left:0;top:0;" filled="f">
                <v:imagedata r:id="rId14"/>
              </v:shape>
              <v:shape id="Picture 41754" style="position:absolute;width:8820;height:8597;left:95961;top:6;" filled="f">
                <v:imagedata r:id="rId14"/>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A9" w:rsidRDefault="004C0AA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A9" w:rsidRDefault="004C0AA9">
    <w:r>
      <w:rPr>
        <w:noProof/>
      </w:rPr>
      <mc:AlternateContent>
        <mc:Choice Requires="wpg">
          <w:drawing>
            <wp:anchor distT="0" distB="0" distL="114300" distR="114300" simplePos="0" relativeHeight="251679744" behindDoc="1" locked="0" layoutInCell="1" allowOverlap="1">
              <wp:simplePos x="0" y="0"/>
              <wp:positionH relativeFrom="page">
                <wp:posOffset>149225</wp:posOffset>
              </wp:positionH>
              <wp:positionV relativeFrom="page">
                <wp:posOffset>105410</wp:posOffset>
              </wp:positionV>
              <wp:extent cx="10478135" cy="860426"/>
              <wp:effectExtent l="0" t="0" r="0" b="0"/>
              <wp:wrapNone/>
              <wp:docPr id="41744" name="Group 41744"/>
              <wp:cNvGraphicFramePr/>
              <a:graphic xmlns:a="http://schemas.openxmlformats.org/drawingml/2006/main">
                <a:graphicData uri="http://schemas.microsoft.com/office/word/2010/wordprocessingGroup">
                  <wpg:wgp>
                    <wpg:cNvGrpSpPr/>
                    <wpg:grpSpPr>
                      <a:xfrm>
                        <a:off x="0" y="0"/>
                        <a:ext cx="10478135" cy="860426"/>
                        <a:chOff x="0" y="0"/>
                        <a:chExt cx="10478135" cy="860426"/>
                      </a:xfrm>
                    </wpg:grpSpPr>
                    <pic:pic xmlns:pic="http://schemas.openxmlformats.org/drawingml/2006/picture">
                      <pic:nvPicPr>
                        <pic:cNvPr id="41745" name="Picture 41745"/>
                        <pic:cNvPicPr/>
                      </pic:nvPicPr>
                      <pic:blipFill>
                        <a:blip r:embed="rId1"/>
                        <a:stretch>
                          <a:fillRect/>
                        </a:stretch>
                      </pic:blipFill>
                      <pic:spPr>
                        <a:xfrm>
                          <a:off x="0" y="0"/>
                          <a:ext cx="882015" cy="859790"/>
                        </a:xfrm>
                        <a:prstGeom prst="rect">
                          <a:avLst/>
                        </a:prstGeom>
                      </pic:spPr>
                    </pic:pic>
                    <pic:pic xmlns:pic="http://schemas.openxmlformats.org/drawingml/2006/picture">
                      <pic:nvPicPr>
                        <pic:cNvPr id="41746" name="Picture 41746"/>
                        <pic:cNvPicPr/>
                      </pic:nvPicPr>
                      <pic:blipFill>
                        <a:blip r:embed="rId1"/>
                        <a:stretch>
                          <a:fillRect/>
                        </a:stretch>
                      </pic:blipFill>
                      <pic:spPr>
                        <a:xfrm>
                          <a:off x="9596120" y="635"/>
                          <a:ext cx="882015" cy="859791"/>
                        </a:xfrm>
                        <a:prstGeom prst="rect">
                          <a:avLst/>
                        </a:prstGeom>
                      </pic:spPr>
                    </pic:pic>
                  </wpg:wgp>
                </a:graphicData>
              </a:graphic>
            </wp:anchor>
          </w:drawing>
        </mc:Choice>
        <mc:Fallback xmlns:a="http://schemas.openxmlformats.org/drawingml/2006/main">
          <w:pict>
            <v:group id="Group 41744" style="width:825.05pt;height:67.75pt;position:absolute;z-index:-2147483648;mso-position-horizontal-relative:page;mso-position-horizontal:absolute;margin-left:11.75pt;mso-position-vertical-relative:page;margin-top:8.3pt;" coordsize="104781,8604">
              <v:shape id="Picture 41745" style="position:absolute;width:8820;height:8597;left:0;top:0;" filled="f">
                <v:imagedata r:id="rId14"/>
              </v:shape>
              <v:shape id="Picture 41746" style="position:absolute;width:8820;height:8597;left:95961;top:6;" filled="f">
                <v:imagedata r:id="rId1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D7163"/>
    <w:multiLevelType w:val="hybridMultilevel"/>
    <w:tmpl w:val="60088E26"/>
    <w:lvl w:ilvl="0" w:tplc="D960E0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5440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F8FB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E0D8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9C3A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E0BF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D01B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0BD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4EDC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17603B"/>
    <w:multiLevelType w:val="hybridMultilevel"/>
    <w:tmpl w:val="E3ACCFF8"/>
    <w:lvl w:ilvl="0" w:tplc="022483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9ACD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7A5A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FC58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4468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0CDE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523E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E2B0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AC89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0E6BF1"/>
    <w:multiLevelType w:val="hybridMultilevel"/>
    <w:tmpl w:val="CCD24FCE"/>
    <w:lvl w:ilvl="0" w:tplc="E5241BD0">
      <w:start w:val="1"/>
      <w:numFmt w:val="bullet"/>
      <w:lvlText w:val="•"/>
      <w:lvlJc w:val="left"/>
      <w:pPr>
        <w:ind w:left="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409F16">
      <w:start w:val="1"/>
      <w:numFmt w:val="bullet"/>
      <w:lvlText w:val="o"/>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36B3D0">
      <w:start w:val="1"/>
      <w:numFmt w:val="bullet"/>
      <w:lvlText w:val="▪"/>
      <w:lvlJc w:val="left"/>
      <w:pPr>
        <w:ind w:left="2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CA262C">
      <w:start w:val="1"/>
      <w:numFmt w:val="bullet"/>
      <w:lvlText w:val="•"/>
      <w:lvlJc w:val="left"/>
      <w:pPr>
        <w:ind w:left="2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9868B6">
      <w:start w:val="1"/>
      <w:numFmt w:val="bullet"/>
      <w:lvlText w:val="o"/>
      <w:lvlJc w:val="left"/>
      <w:pPr>
        <w:ind w:left="3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328490">
      <w:start w:val="1"/>
      <w:numFmt w:val="bullet"/>
      <w:lvlText w:val="▪"/>
      <w:lvlJc w:val="left"/>
      <w:pPr>
        <w:ind w:left="4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344FF6">
      <w:start w:val="1"/>
      <w:numFmt w:val="bullet"/>
      <w:lvlText w:val="•"/>
      <w:lvlJc w:val="left"/>
      <w:pPr>
        <w:ind w:left="4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001E4C">
      <w:start w:val="1"/>
      <w:numFmt w:val="bullet"/>
      <w:lvlText w:val="o"/>
      <w:lvlJc w:val="left"/>
      <w:pPr>
        <w:ind w:left="5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CA6A2E">
      <w:start w:val="1"/>
      <w:numFmt w:val="bullet"/>
      <w:lvlText w:val="▪"/>
      <w:lvlJc w:val="left"/>
      <w:pPr>
        <w:ind w:left="6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61766A"/>
    <w:multiLevelType w:val="hybridMultilevel"/>
    <w:tmpl w:val="3980654E"/>
    <w:lvl w:ilvl="0" w:tplc="E5241BD0">
      <w:start w:val="1"/>
      <w:numFmt w:val="bullet"/>
      <w:lvlText w:val="•"/>
      <w:lvlJc w:val="left"/>
      <w:pPr>
        <w:ind w:left="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3026A"/>
    <w:multiLevelType w:val="hybridMultilevel"/>
    <w:tmpl w:val="7CAC7324"/>
    <w:lvl w:ilvl="0" w:tplc="9146CD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1452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AA93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64CF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E43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4AB5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A8CA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7819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9864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A7"/>
    <w:rsid w:val="003623CE"/>
    <w:rsid w:val="00362955"/>
    <w:rsid w:val="004C0AA9"/>
    <w:rsid w:val="00502553"/>
    <w:rsid w:val="00513C64"/>
    <w:rsid w:val="0060088B"/>
    <w:rsid w:val="0064216F"/>
    <w:rsid w:val="00710D81"/>
    <w:rsid w:val="007319C9"/>
    <w:rsid w:val="008432F3"/>
    <w:rsid w:val="00BC77A7"/>
    <w:rsid w:val="00C10F2B"/>
    <w:rsid w:val="00E20465"/>
    <w:rsid w:val="00E31580"/>
    <w:rsid w:val="00F6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49F29"/>
  <w15:docId w15:val="{076FA74F-FCC4-40A9-97A9-358CC709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172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725"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95"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02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553"/>
    <w:rPr>
      <w:rFonts w:ascii="Calibri" w:eastAsia="Calibri" w:hAnsi="Calibri" w:cs="Calibri"/>
      <w:color w:val="000000"/>
    </w:rPr>
  </w:style>
  <w:style w:type="paragraph" w:styleId="ListParagraph">
    <w:name w:val="List Paragraph"/>
    <w:basedOn w:val="Normal"/>
    <w:uiPriority w:val="34"/>
    <w:qFormat/>
    <w:rsid w:val="0064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 Id="rId14" Type="http://schemas.openxmlformats.org/officeDocument/2006/relationships/image" Target="media/image0.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 Id="rId1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Russell</dc:creator>
  <cp:keywords/>
  <cp:lastModifiedBy>Adam Riby</cp:lastModifiedBy>
  <cp:revision>2</cp:revision>
  <dcterms:created xsi:type="dcterms:W3CDTF">2020-07-06T17:10:00Z</dcterms:created>
  <dcterms:modified xsi:type="dcterms:W3CDTF">2020-07-06T17:10:00Z</dcterms:modified>
</cp:coreProperties>
</file>