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114" w:rsidRPr="00DE6D76" w:rsidRDefault="004029AD" w:rsidP="00474D1B">
      <w:pPr>
        <w:spacing w:after="240"/>
        <w:jc w:val="center"/>
        <w:rPr>
          <w:rFonts w:ascii="Arial" w:hAnsi="Arial" w:cs="Arial"/>
          <w:b/>
          <w:sz w:val="36"/>
          <w:szCs w:val="36"/>
        </w:rPr>
      </w:pPr>
      <w:r w:rsidRPr="00DE6D76">
        <w:rPr>
          <w:rFonts w:ascii="Arial" w:hAnsi="Arial" w:cs="Arial"/>
          <w:b/>
          <w:noProof/>
          <w:sz w:val="36"/>
          <w:szCs w:val="36"/>
          <w:lang w:eastAsia="en-GB"/>
        </w:rPr>
        <w:t>Pu</w:t>
      </w:r>
      <w:r w:rsidR="00474D1B" w:rsidRPr="00DE6D76">
        <w:rPr>
          <w:rFonts w:ascii="Arial" w:hAnsi="Arial" w:cs="Arial"/>
          <w:b/>
          <w:noProof/>
          <w:sz w:val="36"/>
          <w:szCs w:val="36"/>
          <w:lang w:eastAsia="en-GB"/>
        </w:rPr>
        <w:t>pil Premium Strategy Statement</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rsidTr="00415C4D">
        <w:tc>
          <w:tcPr>
            <w:tcW w:w="15417" w:type="dxa"/>
            <w:gridSpan w:val="6"/>
            <w:shd w:val="clear" w:color="auto" w:fill="D9D9D9" w:themeFill="background1" w:themeFillShade="D9"/>
            <w:tcMar>
              <w:top w:w="57" w:type="dxa"/>
              <w:bottom w:w="57" w:type="dxa"/>
            </w:tcMar>
          </w:tcPr>
          <w:p w:rsidR="00866653" w:rsidRPr="00866653" w:rsidRDefault="00C14FAE" w:rsidP="00866653">
            <w:pPr>
              <w:rPr>
                <w:rFonts w:ascii="Arial" w:hAnsi="Arial" w:cs="Arial"/>
                <w:b/>
              </w:rPr>
            </w:pPr>
            <w:r w:rsidRPr="00866653">
              <w:rPr>
                <w:rFonts w:ascii="Arial" w:hAnsi="Arial" w:cs="Arial"/>
                <w:b/>
              </w:rPr>
              <w:t>Summary information</w:t>
            </w:r>
          </w:p>
        </w:tc>
      </w:tr>
      <w:tr w:rsidR="00C14FAE" w:rsidRPr="00B80272" w:rsidTr="008B7FE5">
        <w:tc>
          <w:tcPr>
            <w:tcW w:w="2660" w:type="dxa"/>
            <w:tcMar>
              <w:top w:w="57" w:type="dxa"/>
              <w:bottom w:w="57" w:type="dxa"/>
            </w:tcMar>
          </w:tcPr>
          <w:p w:rsidR="00C14FAE" w:rsidRPr="00B80272" w:rsidRDefault="00C14FAE" w:rsidP="006B40EC">
            <w:pPr>
              <w:rPr>
                <w:rFonts w:ascii="Arial" w:hAnsi="Arial" w:cs="Arial"/>
                <w:b/>
              </w:rPr>
            </w:pPr>
            <w:r>
              <w:rPr>
                <w:rFonts w:ascii="Arial" w:hAnsi="Arial" w:cs="Arial"/>
                <w:b/>
              </w:rPr>
              <w:t>School</w:t>
            </w:r>
          </w:p>
        </w:tc>
        <w:tc>
          <w:tcPr>
            <w:tcW w:w="12757" w:type="dxa"/>
            <w:gridSpan w:val="5"/>
            <w:tcMar>
              <w:top w:w="57" w:type="dxa"/>
              <w:bottom w:w="57" w:type="dxa"/>
            </w:tcMar>
          </w:tcPr>
          <w:p w:rsidR="00C14FAE" w:rsidRPr="00B80272" w:rsidRDefault="00F37118">
            <w:pPr>
              <w:rPr>
                <w:rFonts w:ascii="Arial" w:hAnsi="Arial" w:cs="Arial"/>
              </w:rPr>
            </w:pPr>
            <w:r>
              <w:rPr>
                <w:rFonts w:ascii="Arial" w:hAnsi="Arial" w:cs="Arial"/>
              </w:rPr>
              <w:t>Normanton Common Primary Academy</w:t>
            </w:r>
          </w:p>
        </w:tc>
      </w:tr>
      <w:tr w:rsidR="00F25DF2" w:rsidRPr="00B80272" w:rsidTr="00CE78C3">
        <w:tc>
          <w:tcPr>
            <w:tcW w:w="2660" w:type="dxa"/>
            <w:tcMar>
              <w:top w:w="57" w:type="dxa"/>
              <w:bottom w:w="57" w:type="dxa"/>
            </w:tcMar>
          </w:tcPr>
          <w:p w:rsidR="00C14FAE" w:rsidRPr="00B80272" w:rsidRDefault="00C14FAE" w:rsidP="006B40EC">
            <w:pPr>
              <w:rPr>
                <w:rFonts w:ascii="Arial" w:hAnsi="Arial" w:cs="Arial"/>
                <w:b/>
              </w:rPr>
            </w:pPr>
            <w:r>
              <w:rPr>
                <w:rFonts w:ascii="Arial" w:hAnsi="Arial" w:cs="Arial"/>
                <w:b/>
              </w:rPr>
              <w:t>Academic Year</w:t>
            </w:r>
          </w:p>
        </w:tc>
        <w:tc>
          <w:tcPr>
            <w:tcW w:w="1276" w:type="dxa"/>
            <w:tcMar>
              <w:top w:w="57" w:type="dxa"/>
              <w:bottom w:w="57" w:type="dxa"/>
            </w:tcMar>
          </w:tcPr>
          <w:p w:rsidR="00C14FAE" w:rsidRPr="00B80272" w:rsidRDefault="00EA0D01">
            <w:pPr>
              <w:rPr>
                <w:rFonts w:ascii="Arial" w:hAnsi="Arial" w:cs="Arial"/>
              </w:rPr>
            </w:pPr>
            <w:r>
              <w:rPr>
                <w:rFonts w:ascii="Arial" w:hAnsi="Arial" w:cs="Arial"/>
              </w:rPr>
              <w:t>2019/20</w:t>
            </w:r>
          </w:p>
        </w:tc>
        <w:tc>
          <w:tcPr>
            <w:tcW w:w="3632" w:type="dxa"/>
          </w:tcPr>
          <w:p w:rsidR="00C14FAE" w:rsidRPr="00F970BA" w:rsidRDefault="00C14FAE" w:rsidP="006B40EC">
            <w:pPr>
              <w:rPr>
                <w:rFonts w:ascii="Arial" w:hAnsi="Arial" w:cs="Arial"/>
                <w:highlight w:val="yellow"/>
              </w:rPr>
            </w:pPr>
            <w:r w:rsidRPr="00F970BA">
              <w:rPr>
                <w:rFonts w:ascii="Arial" w:hAnsi="Arial" w:cs="Arial"/>
                <w:b/>
              </w:rPr>
              <w:t>Total PP budget</w:t>
            </w:r>
          </w:p>
        </w:tc>
        <w:tc>
          <w:tcPr>
            <w:tcW w:w="1471" w:type="dxa"/>
            <w:shd w:val="clear" w:color="auto" w:fill="auto"/>
          </w:tcPr>
          <w:p w:rsidR="00C14FAE" w:rsidRPr="00F970BA" w:rsidRDefault="00CE78C3">
            <w:pPr>
              <w:rPr>
                <w:rFonts w:ascii="Arial" w:hAnsi="Arial" w:cs="Arial"/>
                <w:highlight w:val="yellow"/>
              </w:rPr>
            </w:pPr>
            <w:r w:rsidRPr="00CE78C3">
              <w:rPr>
                <w:rFonts w:ascii="Arial" w:hAnsi="Arial" w:cs="Arial"/>
              </w:rPr>
              <w:t>£102 000</w:t>
            </w:r>
          </w:p>
        </w:tc>
        <w:tc>
          <w:tcPr>
            <w:tcW w:w="4819" w:type="dxa"/>
          </w:tcPr>
          <w:p w:rsidR="00C14FAE" w:rsidRPr="00B80272" w:rsidRDefault="00C14FAE" w:rsidP="006B40EC">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rsidR="00C14FAE" w:rsidRPr="00B80272" w:rsidRDefault="00F37118">
            <w:pPr>
              <w:rPr>
                <w:rFonts w:ascii="Arial" w:hAnsi="Arial" w:cs="Arial"/>
              </w:rPr>
            </w:pPr>
            <w:r>
              <w:rPr>
                <w:rFonts w:ascii="Arial" w:hAnsi="Arial" w:cs="Arial"/>
              </w:rPr>
              <w:t>June 2019</w:t>
            </w:r>
          </w:p>
        </w:tc>
      </w:tr>
      <w:tr w:rsidR="00F25DF2" w:rsidRPr="00B80272" w:rsidTr="00CE78C3">
        <w:tc>
          <w:tcPr>
            <w:tcW w:w="2660" w:type="dxa"/>
            <w:tcMar>
              <w:top w:w="57" w:type="dxa"/>
              <w:bottom w:w="57" w:type="dxa"/>
            </w:tcMar>
          </w:tcPr>
          <w:p w:rsidR="00C14FAE" w:rsidRPr="00B80272" w:rsidRDefault="00C14FAE" w:rsidP="006B40EC">
            <w:pPr>
              <w:rPr>
                <w:rFonts w:ascii="Arial" w:hAnsi="Arial" w:cs="Arial"/>
              </w:rPr>
            </w:pPr>
            <w:r>
              <w:rPr>
                <w:rFonts w:ascii="Arial" w:hAnsi="Arial" w:cs="Arial"/>
                <w:b/>
              </w:rPr>
              <w:t>Total number of pupils</w:t>
            </w:r>
          </w:p>
        </w:tc>
        <w:tc>
          <w:tcPr>
            <w:tcW w:w="1276" w:type="dxa"/>
            <w:shd w:val="clear" w:color="auto" w:fill="auto"/>
            <w:tcMar>
              <w:top w:w="57" w:type="dxa"/>
              <w:bottom w:w="57" w:type="dxa"/>
            </w:tcMar>
          </w:tcPr>
          <w:p w:rsidR="00C14FAE" w:rsidRPr="00B80272" w:rsidRDefault="00CE78C3">
            <w:pPr>
              <w:rPr>
                <w:rFonts w:ascii="Arial" w:hAnsi="Arial" w:cs="Arial"/>
              </w:rPr>
            </w:pPr>
            <w:r>
              <w:rPr>
                <w:rFonts w:ascii="Arial" w:hAnsi="Arial" w:cs="Arial"/>
              </w:rPr>
              <w:t>335</w:t>
            </w:r>
          </w:p>
        </w:tc>
        <w:tc>
          <w:tcPr>
            <w:tcW w:w="3632" w:type="dxa"/>
          </w:tcPr>
          <w:p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shd w:val="clear" w:color="auto" w:fill="auto"/>
          </w:tcPr>
          <w:p w:rsidR="00C14FAE" w:rsidRPr="00B80272" w:rsidRDefault="00CE78C3">
            <w:pPr>
              <w:rPr>
                <w:rFonts w:ascii="Arial" w:hAnsi="Arial" w:cs="Arial"/>
              </w:rPr>
            </w:pPr>
            <w:r>
              <w:rPr>
                <w:rFonts w:ascii="Arial" w:hAnsi="Arial" w:cs="Arial"/>
              </w:rPr>
              <w:t>71</w:t>
            </w:r>
            <w:r w:rsidR="00F37118">
              <w:rPr>
                <w:rFonts w:ascii="Arial" w:hAnsi="Arial" w:cs="Arial"/>
              </w:rPr>
              <w:t xml:space="preserve"> (+3SC)</w:t>
            </w:r>
          </w:p>
        </w:tc>
        <w:tc>
          <w:tcPr>
            <w:tcW w:w="4819" w:type="dxa"/>
          </w:tcPr>
          <w:p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rsidR="00C14FAE" w:rsidRPr="00B80272" w:rsidRDefault="00F37118">
            <w:pPr>
              <w:rPr>
                <w:rFonts w:ascii="Arial" w:hAnsi="Arial" w:cs="Arial"/>
              </w:rPr>
            </w:pPr>
            <w:r>
              <w:rPr>
                <w:rFonts w:ascii="Arial" w:hAnsi="Arial" w:cs="Arial"/>
              </w:rPr>
              <w:t>January 2020</w:t>
            </w:r>
          </w:p>
        </w:tc>
      </w:tr>
    </w:tbl>
    <w:p w:rsidR="00B80272" w:rsidRDefault="00B80272">
      <w:pPr>
        <w:rPr>
          <w:rFonts w:ascii="Arial" w:hAnsi="Arial" w:cs="Arial"/>
          <w:sz w:val="16"/>
          <w:szCs w:val="16"/>
        </w:rPr>
      </w:pPr>
    </w:p>
    <w:tbl>
      <w:tblPr>
        <w:tblStyle w:val="TableGrid"/>
        <w:tblW w:w="15417" w:type="dxa"/>
        <w:tblLayout w:type="fixed"/>
        <w:tblLook w:val="04A0" w:firstRow="1" w:lastRow="0" w:firstColumn="1" w:lastColumn="0" w:noHBand="0" w:noVBand="1"/>
      </w:tblPr>
      <w:tblGrid>
        <w:gridCol w:w="15417"/>
      </w:tblGrid>
      <w:tr w:rsidR="00474D1B" w:rsidRPr="00B80272" w:rsidTr="00415C4D">
        <w:tc>
          <w:tcPr>
            <w:tcW w:w="15417" w:type="dxa"/>
            <w:shd w:val="clear" w:color="auto" w:fill="D9D9D9" w:themeFill="background1" w:themeFillShade="D9"/>
            <w:tcMar>
              <w:top w:w="57" w:type="dxa"/>
              <w:bottom w:w="57" w:type="dxa"/>
            </w:tcMar>
          </w:tcPr>
          <w:p w:rsidR="00474D1B" w:rsidRPr="00866653" w:rsidRDefault="00474D1B" w:rsidP="00CE7D55">
            <w:pPr>
              <w:jc w:val="center"/>
              <w:rPr>
                <w:rFonts w:ascii="Arial" w:hAnsi="Arial" w:cs="Arial"/>
                <w:b/>
              </w:rPr>
            </w:pPr>
            <w:r w:rsidRPr="00866653">
              <w:rPr>
                <w:rFonts w:ascii="Arial" w:hAnsi="Arial" w:cs="Arial"/>
                <w:b/>
              </w:rPr>
              <w:t>School context</w:t>
            </w:r>
            <w:r w:rsidR="00355549">
              <w:rPr>
                <w:rFonts w:ascii="Arial" w:hAnsi="Arial" w:cs="Arial"/>
                <w:b/>
              </w:rPr>
              <w:t xml:space="preserve"> (SEF)</w:t>
            </w:r>
          </w:p>
        </w:tc>
      </w:tr>
      <w:tr w:rsidR="00474D1B" w:rsidRPr="00B80272" w:rsidTr="00F36081">
        <w:trPr>
          <w:trHeight w:val="1007"/>
        </w:trPr>
        <w:tc>
          <w:tcPr>
            <w:tcW w:w="15417" w:type="dxa"/>
            <w:shd w:val="clear" w:color="auto" w:fill="auto"/>
            <w:tcMar>
              <w:top w:w="57" w:type="dxa"/>
              <w:bottom w:w="57" w:type="dxa"/>
            </w:tcMar>
          </w:tcPr>
          <w:p w:rsidR="00906C23" w:rsidRPr="00906C23" w:rsidRDefault="00942B3B" w:rsidP="00906C23">
            <w:pPr>
              <w:pStyle w:val="ListParagraph"/>
              <w:numPr>
                <w:ilvl w:val="0"/>
                <w:numId w:val="38"/>
              </w:numPr>
              <w:contextualSpacing/>
              <w:rPr>
                <w:rFonts w:ascii="Arial" w:hAnsi="Arial" w:cs="Arial"/>
              </w:rPr>
            </w:pPr>
            <w:r w:rsidRPr="002103FC">
              <w:rPr>
                <w:rFonts w:ascii="Arial" w:hAnsi="Arial" w:cs="Arial"/>
              </w:rPr>
              <w:t>At N</w:t>
            </w:r>
            <w:r w:rsidR="00D60486" w:rsidRPr="002103FC">
              <w:rPr>
                <w:rFonts w:ascii="Arial" w:hAnsi="Arial" w:cs="Arial"/>
              </w:rPr>
              <w:t xml:space="preserve">ormanton Common Primary Academy 23% of </w:t>
            </w:r>
            <w:r w:rsidR="00B06957">
              <w:rPr>
                <w:rFonts w:ascii="Arial" w:hAnsi="Arial" w:cs="Arial"/>
              </w:rPr>
              <w:t>disadvantaged</w:t>
            </w:r>
            <w:r w:rsidR="00D60486" w:rsidRPr="002103FC">
              <w:rPr>
                <w:rFonts w:ascii="Arial" w:hAnsi="Arial" w:cs="Arial"/>
              </w:rPr>
              <w:t xml:space="preserve"> </w:t>
            </w:r>
            <w:r w:rsidR="002D0E0B">
              <w:rPr>
                <w:rFonts w:ascii="Arial" w:hAnsi="Arial" w:cs="Arial"/>
              </w:rPr>
              <w:t xml:space="preserve">pupils </w:t>
            </w:r>
            <w:r w:rsidR="00D60486" w:rsidRPr="002103FC">
              <w:rPr>
                <w:rFonts w:ascii="Arial" w:hAnsi="Arial" w:cs="Arial"/>
              </w:rPr>
              <w:t>receive support through the pupil premium grant</w:t>
            </w:r>
            <w:r w:rsidR="004A3336" w:rsidRPr="002103FC">
              <w:rPr>
                <w:rFonts w:ascii="Arial" w:hAnsi="Arial" w:cs="Arial"/>
              </w:rPr>
              <w:t>. This is broadly in line with the national average of 24%</w:t>
            </w:r>
            <w:r w:rsidR="00F64B25" w:rsidRPr="002103FC">
              <w:rPr>
                <w:rFonts w:ascii="Arial" w:hAnsi="Arial" w:cs="Arial"/>
              </w:rPr>
              <w:t>. Cohort variation ranges</w:t>
            </w:r>
            <w:r w:rsidR="004A3336" w:rsidRPr="002103FC">
              <w:rPr>
                <w:rFonts w:ascii="Arial" w:hAnsi="Arial" w:cs="Arial"/>
              </w:rPr>
              <w:t xml:space="preserve"> from 16% in Y1 to 33% in Y5. </w:t>
            </w:r>
            <w:r w:rsidR="002103FC">
              <w:rPr>
                <w:rFonts w:ascii="Arial" w:hAnsi="Arial" w:cs="Arial"/>
              </w:rPr>
              <w:t xml:space="preserve">Based </w:t>
            </w:r>
            <w:r w:rsidR="004B3079">
              <w:rPr>
                <w:rFonts w:ascii="Arial" w:hAnsi="Arial" w:cs="Arial"/>
              </w:rPr>
              <w:t xml:space="preserve">on our </w:t>
            </w:r>
            <w:r w:rsidR="00891BCA">
              <w:rPr>
                <w:rFonts w:ascii="Arial" w:hAnsi="Arial" w:cs="Arial"/>
              </w:rPr>
              <w:t>needs analysis</w:t>
            </w:r>
            <w:r w:rsidR="004B3079">
              <w:rPr>
                <w:rFonts w:ascii="Arial" w:hAnsi="Arial" w:cs="Arial"/>
              </w:rPr>
              <w:t xml:space="preserve"> in </w:t>
            </w:r>
            <w:r w:rsidR="00906C23">
              <w:rPr>
                <w:rFonts w:ascii="Arial" w:hAnsi="Arial" w:cs="Arial"/>
              </w:rPr>
              <w:t xml:space="preserve">relation to disadvantage resulting from </w:t>
            </w:r>
            <w:r w:rsidR="002103FC">
              <w:rPr>
                <w:rFonts w:ascii="Arial" w:hAnsi="Arial" w:cs="Arial"/>
              </w:rPr>
              <w:t>safeguarding</w:t>
            </w:r>
            <w:r w:rsidR="001B6668">
              <w:rPr>
                <w:rFonts w:ascii="Arial" w:hAnsi="Arial" w:cs="Arial"/>
              </w:rPr>
              <w:t xml:space="preserve"> factors </w:t>
            </w:r>
            <w:r w:rsidR="00906C23">
              <w:rPr>
                <w:rFonts w:ascii="Arial" w:hAnsi="Arial" w:cs="Arial"/>
              </w:rPr>
              <w:t>(</w:t>
            </w:r>
            <w:r w:rsidR="001B6668">
              <w:rPr>
                <w:rFonts w:ascii="Arial" w:hAnsi="Arial" w:cs="Arial"/>
              </w:rPr>
              <w:t xml:space="preserve">including cases </w:t>
            </w:r>
            <w:r w:rsidR="002103FC">
              <w:rPr>
                <w:rFonts w:ascii="Arial" w:hAnsi="Arial" w:cs="Arial"/>
              </w:rPr>
              <w:t>held at CP</w:t>
            </w:r>
            <w:r w:rsidR="00D7634A">
              <w:rPr>
                <w:rFonts w:ascii="Arial" w:hAnsi="Arial" w:cs="Arial"/>
              </w:rPr>
              <w:t>, CIN</w:t>
            </w:r>
            <w:r w:rsidR="002103FC">
              <w:rPr>
                <w:rFonts w:ascii="Arial" w:hAnsi="Arial" w:cs="Arial"/>
              </w:rPr>
              <w:t>, CAF and CFH in</w:t>
            </w:r>
            <w:r w:rsidR="00906C23">
              <w:rPr>
                <w:rFonts w:ascii="Arial" w:hAnsi="Arial" w:cs="Arial"/>
              </w:rPr>
              <w:t xml:space="preserve">volvement) </w:t>
            </w:r>
            <w:r w:rsidR="001B6668">
              <w:rPr>
                <w:rFonts w:ascii="Arial" w:hAnsi="Arial" w:cs="Arial"/>
              </w:rPr>
              <w:t xml:space="preserve">we conclude that overall 30% of our pupils </w:t>
            </w:r>
            <w:r w:rsidR="00207383">
              <w:rPr>
                <w:rFonts w:ascii="Arial" w:hAnsi="Arial" w:cs="Arial"/>
              </w:rPr>
              <w:t xml:space="preserve">are disadvantaged. </w:t>
            </w:r>
          </w:p>
          <w:p w:rsidR="00F64B25" w:rsidRDefault="00F64B25" w:rsidP="00942B3B">
            <w:pPr>
              <w:contextualSpacing/>
              <w:rPr>
                <w:rFonts w:ascii="Arial" w:hAnsi="Arial" w:cs="Arial"/>
              </w:rPr>
            </w:pPr>
          </w:p>
          <w:p w:rsidR="00F64B25" w:rsidRPr="002103FC" w:rsidRDefault="00F64B25" w:rsidP="002103FC">
            <w:pPr>
              <w:pStyle w:val="ListParagraph"/>
              <w:numPr>
                <w:ilvl w:val="0"/>
                <w:numId w:val="38"/>
              </w:numPr>
              <w:contextualSpacing/>
              <w:rPr>
                <w:rFonts w:ascii="Arial" w:hAnsi="Arial" w:cs="Arial"/>
              </w:rPr>
            </w:pPr>
            <w:r w:rsidRPr="002103FC">
              <w:rPr>
                <w:rFonts w:ascii="Arial" w:hAnsi="Arial" w:cs="Arial"/>
              </w:rPr>
              <w:t>Learning support staff are deployed across school based on a</w:t>
            </w:r>
            <w:r w:rsidR="004B3079">
              <w:rPr>
                <w:rFonts w:ascii="Arial" w:hAnsi="Arial" w:cs="Arial"/>
              </w:rPr>
              <w:t>n annual</w:t>
            </w:r>
            <w:r w:rsidRPr="002103FC">
              <w:rPr>
                <w:rFonts w:ascii="Arial" w:hAnsi="Arial" w:cs="Arial"/>
              </w:rPr>
              <w:t xml:space="preserve"> needs analysis in relation to SEND (both EHCP and SEND support) and deprivation</w:t>
            </w:r>
            <w:r w:rsidR="001B6668">
              <w:rPr>
                <w:rFonts w:ascii="Arial" w:hAnsi="Arial" w:cs="Arial"/>
              </w:rPr>
              <w:t xml:space="preserve"> (PPG)</w:t>
            </w:r>
            <w:r w:rsidR="004B3079">
              <w:rPr>
                <w:rFonts w:ascii="Arial" w:hAnsi="Arial" w:cs="Arial"/>
              </w:rPr>
              <w:t>. Deployment</w:t>
            </w:r>
            <w:r w:rsidRPr="002103FC">
              <w:rPr>
                <w:rFonts w:ascii="Arial" w:hAnsi="Arial" w:cs="Arial"/>
              </w:rPr>
              <w:t xml:space="preserve"> </w:t>
            </w:r>
            <w:r w:rsidR="004B3079">
              <w:rPr>
                <w:rFonts w:ascii="Arial" w:hAnsi="Arial" w:cs="Arial"/>
              </w:rPr>
              <w:t xml:space="preserve">can be </w:t>
            </w:r>
            <w:r w:rsidRPr="002103FC">
              <w:rPr>
                <w:rFonts w:ascii="Arial" w:hAnsi="Arial" w:cs="Arial"/>
              </w:rPr>
              <w:t>flexible in response to changing</w:t>
            </w:r>
            <w:r w:rsidR="00207383">
              <w:rPr>
                <w:rFonts w:ascii="Arial" w:hAnsi="Arial" w:cs="Arial"/>
              </w:rPr>
              <w:t xml:space="preserve"> circumstances.  </w:t>
            </w:r>
          </w:p>
          <w:p w:rsidR="00F64B25" w:rsidRDefault="00F64B25" w:rsidP="00942B3B">
            <w:pPr>
              <w:contextualSpacing/>
              <w:rPr>
                <w:rFonts w:ascii="Arial" w:hAnsi="Arial" w:cs="Arial"/>
              </w:rPr>
            </w:pPr>
          </w:p>
          <w:p w:rsidR="00207383" w:rsidRDefault="00207383" w:rsidP="00942B3B">
            <w:pPr>
              <w:pStyle w:val="ListParagraph"/>
              <w:numPr>
                <w:ilvl w:val="0"/>
                <w:numId w:val="38"/>
              </w:numPr>
              <w:contextualSpacing/>
              <w:rPr>
                <w:rFonts w:ascii="Arial" w:hAnsi="Arial" w:cs="Arial"/>
              </w:rPr>
            </w:pPr>
            <w:r>
              <w:rPr>
                <w:rFonts w:ascii="Arial" w:hAnsi="Arial" w:cs="Arial"/>
              </w:rPr>
              <w:t>Multiple factors affect</w:t>
            </w:r>
            <w:r w:rsidR="0012617A" w:rsidRPr="002103FC">
              <w:rPr>
                <w:rFonts w:ascii="Arial" w:hAnsi="Arial" w:cs="Arial"/>
              </w:rPr>
              <w:t xml:space="preserve"> </w:t>
            </w:r>
            <w:r w:rsidR="00523FC3" w:rsidRPr="002103FC">
              <w:rPr>
                <w:rFonts w:ascii="Arial" w:hAnsi="Arial" w:cs="Arial"/>
              </w:rPr>
              <w:t xml:space="preserve">approximately </w:t>
            </w:r>
            <w:r w:rsidR="00F64B25" w:rsidRPr="002103FC">
              <w:rPr>
                <w:rFonts w:ascii="Arial" w:hAnsi="Arial" w:cs="Arial"/>
              </w:rPr>
              <w:t>70</w:t>
            </w:r>
            <w:r w:rsidR="0012617A" w:rsidRPr="002103FC">
              <w:rPr>
                <w:rFonts w:ascii="Arial" w:hAnsi="Arial" w:cs="Arial"/>
              </w:rPr>
              <w:t xml:space="preserve">% </w:t>
            </w:r>
            <w:r>
              <w:rPr>
                <w:rFonts w:ascii="Arial" w:hAnsi="Arial" w:cs="Arial"/>
              </w:rPr>
              <w:t xml:space="preserve">of </w:t>
            </w:r>
            <w:r w:rsidR="00906C23">
              <w:rPr>
                <w:rFonts w:ascii="Arial" w:hAnsi="Arial" w:cs="Arial"/>
              </w:rPr>
              <w:t xml:space="preserve">our </w:t>
            </w:r>
            <w:r w:rsidR="002103FC" w:rsidRPr="002103FC">
              <w:rPr>
                <w:rFonts w:ascii="Arial" w:hAnsi="Arial" w:cs="Arial"/>
              </w:rPr>
              <w:t>pupils in receipt of the PPG</w:t>
            </w:r>
            <w:r w:rsidR="00523FC3" w:rsidRPr="002103FC">
              <w:rPr>
                <w:rFonts w:ascii="Arial" w:hAnsi="Arial" w:cs="Arial"/>
              </w:rPr>
              <w:t xml:space="preserve">. These include </w:t>
            </w:r>
            <w:r w:rsidR="00F64B25" w:rsidRPr="002103FC">
              <w:rPr>
                <w:rFonts w:ascii="Arial" w:hAnsi="Arial" w:cs="Arial"/>
              </w:rPr>
              <w:t>gaps</w:t>
            </w:r>
            <w:r w:rsidR="0012617A" w:rsidRPr="002103FC">
              <w:rPr>
                <w:rFonts w:ascii="Arial" w:hAnsi="Arial" w:cs="Arial"/>
              </w:rPr>
              <w:t xml:space="preserve"> in school readiness</w:t>
            </w:r>
            <w:r w:rsidR="00523FC3" w:rsidRPr="002103FC">
              <w:rPr>
                <w:rFonts w:ascii="Arial" w:hAnsi="Arial" w:cs="Arial"/>
              </w:rPr>
              <w:t xml:space="preserve"> from the early years,</w:t>
            </w:r>
            <w:r w:rsidR="0012617A" w:rsidRPr="002103FC">
              <w:rPr>
                <w:rFonts w:ascii="Arial" w:hAnsi="Arial" w:cs="Arial"/>
              </w:rPr>
              <w:t xml:space="preserve"> family stress</w:t>
            </w:r>
            <w:r w:rsidR="00523FC3" w:rsidRPr="002103FC">
              <w:rPr>
                <w:rFonts w:ascii="Arial" w:hAnsi="Arial" w:cs="Arial"/>
              </w:rPr>
              <w:t>es</w:t>
            </w:r>
            <w:r>
              <w:rPr>
                <w:rFonts w:ascii="Arial" w:hAnsi="Arial" w:cs="Arial"/>
              </w:rPr>
              <w:t xml:space="preserve">, </w:t>
            </w:r>
            <w:r w:rsidR="001B6668" w:rsidRPr="002103FC">
              <w:rPr>
                <w:rFonts w:ascii="Arial" w:hAnsi="Arial" w:cs="Arial"/>
              </w:rPr>
              <w:t>anxiety</w:t>
            </w:r>
            <w:r>
              <w:rPr>
                <w:rFonts w:ascii="Arial" w:hAnsi="Arial" w:cs="Arial"/>
              </w:rPr>
              <w:t xml:space="preserve"> and financial hardship, </w:t>
            </w:r>
            <w:r w:rsidR="0012617A" w:rsidRPr="002103FC">
              <w:rPr>
                <w:rFonts w:ascii="Arial" w:hAnsi="Arial" w:cs="Arial"/>
              </w:rPr>
              <w:t>adverse childhood experiences</w:t>
            </w:r>
            <w:r w:rsidR="00523FC3" w:rsidRPr="002103FC">
              <w:rPr>
                <w:rFonts w:ascii="Arial" w:hAnsi="Arial" w:cs="Arial"/>
              </w:rPr>
              <w:t>, community disadvantage</w:t>
            </w:r>
            <w:r w:rsidR="00F64B25" w:rsidRPr="002103FC">
              <w:rPr>
                <w:rFonts w:ascii="Arial" w:hAnsi="Arial" w:cs="Arial"/>
              </w:rPr>
              <w:t xml:space="preserve"> and low expectation, mobility</w:t>
            </w:r>
            <w:r w:rsidR="00523FC3" w:rsidRPr="002103FC">
              <w:rPr>
                <w:rFonts w:ascii="Arial" w:hAnsi="Arial" w:cs="Arial"/>
              </w:rPr>
              <w:t xml:space="preserve"> and additional </w:t>
            </w:r>
            <w:r w:rsidR="00F64B25" w:rsidRPr="002103FC">
              <w:rPr>
                <w:rFonts w:ascii="Arial" w:hAnsi="Arial" w:cs="Arial"/>
              </w:rPr>
              <w:t xml:space="preserve">needs relating to SEND. </w:t>
            </w:r>
          </w:p>
          <w:p w:rsidR="00F5253F" w:rsidRPr="00F5253F" w:rsidRDefault="00F5253F" w:rsidP="00F5253F">
            <w:pPr>
              <w:pStyle w:val="ListParagraph"/>
              <w:rPr>
                <w:rFonts w:ascii="Arial" w:hAnsi="Arial" w:cs="Arial"/>
              </w:rPr>
            </w:pPr>
          </w:p>
          <w:p w:rsidR="00207383" w:rsidRDefault="00F5253F" w:rsidP="00F5253F">
            <w:pPr>
              <w:pStyle w:val="ListParagraph"/>
              <w:numPr>
                <w:ilvl w:val="0"/>
                <w:numId w:val="38"/>
              </w:numPr>
              <w:contextualSpacing/>
              <w:rPr>
                <w:rFonts w:ascii="Arial" w:hAnsi="Arial" w:cs="Arial"/>
              </w:rPr>
            </w:pPr>
            <w:r>
              <w:rPr>
                <w:rFonts w:ascii="Arial" w:hAnsi="Arial" w:cs="Arial"/>
              </w:rPr>
              <w:t>The school serves an area of significant social and economic deprivation and is amongst the 20% most deprived neighbourhoods in the country (IMD index).</w:t>
            </w:r>
          </w:p>
          <w:p w:rsidR="00F5253F" w:rsidRPr="00F5253F" w:rsidRDefault="00F5253F" w:rsidP="00F5253F">
            <w:pPr>
              <w:contextualSpacing/>
              <w:rPr>
                <w:rFonts w:ascii="Arial" w:hAnsi="Arial" w:cs="Arial"/>
              </w:rPr>
            </w:pPr>
          </w:p>
          <w:p w:rsidR="00F64B25" w:rsidRDefault="002D0E0B" w:rsidP="00942B3B">
            <w:pPr>
              <w:pStyle w:val="ListParagraph"/>
              <w:numPr>
                <w:ilvl w:val="0"/>
                <w:numId w:val="38"/>
              </w:numPr>
              <w:contextualSpacing/>
              <w:rPr>
                <w:rFonts w:ascii="Arial" w:hAnsi="Arial" w:cs="Arial"/>
              </w:rPr>
            </w:pPr>
            <w:r>
              <w:rPr>
                <w:rFonts w:ascii="Arial" w:hAnsi="Arial" w:cs="Arial"/>
              </w:rPr>
              <w:t>15</w:t>
            </w:r>
            <w:r w:rsidR="00F64B25" w:rsidRPr="002103FC">
              <w:rPr>
                <w:rFonts w:ascii="Arial" w:hAnsi="Arial" w:cs="Arial"/>
              </w:rPr>
              <w:t>% of pupils have special educati</w:t>
            </w:r>
            <w:r w:rsidR="002103FC" w:rsidRPr="002103FC">
              <w:rPr>
                <w:rFonts w:ascii="Arial" w:hAnsi="Arial" w:cs="Arial"/>
              </w:rPr>
              <w:t xml:space="preserve">onal needs and/or </w:t>
            </w:r>
            <w:r w:rsidR="001B6668" w:rsidRPr="002103FC">
              <w:rPr>
                <w:rFonts w:ascii="Arial" w:hAnsi="Arial" w:cs="Arial"/>
              </w:rPr>
              <w:t>disabilities, which</w:t>
            </w:r>
            <w:r w:rsidR="002103FC" w:rsidRPr="002103FC">
              <w:rPr>
                <w:rFonts w:ascii="Arial" w:hAnsi="Arial" w:cs="Arial"/>
              </w:rPr>
              <w:t xml:space="preserve"> is in line wit</w:t>
            </w:r>
            <w:r w:rsidR="00D77AD1">
              <w:rPr>
                <w:rFonts w:ascii="Arial" w:hAnsi="Arial" w:cs="Arial"/>
              </w:rPr>
              <w:t>h the national average</w:t>
            </w:r>
            <w:r w:rsidR="002103FC" w:rsidRPr="002103FC">
              <w:rPr>
                <w:rFonts w:ascii="Arial" w:hAnsi="Arial" w:cs="Arial"/>
              </w:rPr>
              <w:t xml:space="preserve">. 3.9% pupils </w:t>
            </w:r>
            <w:r w:rsidR="00D77AD1">
              <w:rPr>
                <w:rFonts w:ascii="Arial" w:hAnsi="Arial" w:cs="Arial"/>
              </w:rPr>
              <w:t>with SEND</w:t>
            </w:r>
            <w:r w:rsidR="004B3079">
              <w:rPr>
                <w:rFonts w:ascii="Arial" w:hAnsi="Arial" w:cs="Arial"/>
              </w:rPr>
              <w:t xml:space="preserve"> </w:t>
            </w:r>
            <w:r w:rsidR="002103FC" w:rsidRPr="002103FC">
              <w:rPr>
                <w:rFonts w:ascii="Arial" w:hAnsi="Arial" w:cs="Arial"/>
              </w:rPr>
              <w:t xml:space="preserve">are supported by an </w:t>
            </w:r>
            <w:r w:rsidR="004B3079">
              <w:rPr>
                <w:rFonts w:ascii="Arial" w:hAnsi="Arial" w:cs="Arial"/>
              </w:rPr>
              <w:t xml:space="preserve">EHCP with two further plans </w:t>
            </w:r>
            <w:r w:rsidR="002103FC" w:rsidRPr="002103FC">
              <w:rPr>
                <w:rFonts w:ascii="Arial" w:hAnsi="Arial" w:cs="Arial"/>
              </w:rPr>
              <w:t>currently under review at the second assessment stage</w:t>
            </w:r>
            <w:r w:rsidR="001B6668">
              <w:rPr>
                <w:rFonts w:ascii="Arial" w:hAnsi="Arial" w:cs="Arial"/>
              </w:rPr>
              <w:t>. This</w:t>
            </w:r>
            <w:r w:rsidR="00891BCA">
              <w:rPr>
                <w:rFonts w:ascii="Arial" w:hAnsi="Arial" w:cs="Arial"/>
              </w:rPr>
              <w:t xml:space="preserve"> is </w:t>
            </w:r>
            <w:r w:rsidR="004B3079">
              <w:rPr>
                <w:rFonts w:ascii="Arial" w:hAnsi="Arial" w:cs="Arial"/>
              </w:rPr>
              <w:t xml:space="preserve">significant as it is </w:t>
            </w:r>
            <w:r w:rsidR="00891BCA">
              <w:rPr>
                <w:rFonts w:ascii="Arial" w:hAnsi="Arial" w:cs="Arial"/>
              </w:rPr>
              <w:t>more than double the national average</w:t>
            </w:r>
            <w:r w:rsidR="001B6668">
              <w:rPr>
                <w:rFonts w:ascii="Arial" w:hAnsi="Arial" w:cs="Arial"/>
              </w:rPr>
              <w:t>.</w:t>
            </w:r>
            <w:r w:rsidR="00906C23">
              <w:rPr>
                <w:rFonts w:ascii="Arial" w:hAnsi="Arial" w:cs="Arial"/>
              </w:rPr>
              <w:t xml:space="preserve"> Currently 8% pupils in KS1 have an EHCP for SEND.</w:t>
            </w:r>
            <w:r w:rsidR="001B6668" w:rsidRPr="002103FC">
              <w:rPr>
                <w:rFonts w:ascii="Arial" w:hAnsi="Arial" w:cs="Arial"/>
              </w:rPr>
              <w:t xml:space="preserve"> The school is in Q1 for the proportion of EHCPs (the highest quintile) and the proportion is set to rise</w:t>
            </w:r>
            <w:r w:rsidR="001B6668">
              <w:rPr>
                <w:rFonts w:ascii="Arial" w:hAnsi="Arial" w:cs="Arial"/>
              </w:rPr>
              <w:t>.</w:t>
            </w:r>
            <w:r w:rsidR="004B3079">
              <w:rPr>
                <w:rFonts w:ascii="Arial" w:hAnsi="Arial" w:cs="Arial"/>
              </w:rPr>
              <w:t xml:space="preserve"> The needs of our SEND pupils are complex and resource intensive. </w:t>
            </w:r>
          </w:p>
          <w:p w:rsidR="001B6668" w:rsidRPr="001B6668" w:rsidRDefault="001B6668" w:rsidP="001B6668">
            <w:pPr>
              <w:contextualSpacing/>
              <w:rPr>
                <w:rFonts w:ascii="Arial" w:hAnsi="Arial" w:cs="Arial"/>
              </w:rPr>
            </w:pPr>
          </w:p>
          <w:p w:rsidR="00523FC3" w:rsidRDefault="00523FC3" w:rsidP="002103FC">
            <w:pPr>
              <w:pStyle w:val="ListParagraph"/>
              <w:numPr>
                <w:ilvl w:val="0"/>
                <w:numId w:val="38"/>
              </w:numPr>
              <w:contextualSpacing/>
              <w:rPr>
                <w:rFonts w:ascii="Arial" w:hAnsi="Arial" w:cs="Arial"/>
              </w:rPr>
            </w:pPr>
            <w:r w:rsidRPr="002103FC">
              <w:rPr>
                <w:rFonts w:ascii="Arial" w:hAnsi="Arial" w:cs="Arial"/>
              </w:rPr>
              <w:t xml:space="preserve">Under the leadership of the Deputy Headteacher, highly effective pastoral support </w:t>
            </w:r>
            <w:r w:rsidR="00D77AD1">
              <w:rPr>
                <w:rFonts w:ascii="Arial" w:hAnsi="Arial" w:cs="Arial"/>
              </w:rPr>
              <w:t>systems and SEND and I</w:t>
            </w:r>
            <w:r w:rsidR="004B3079">
              <w:rPr>
                <w:rFonts w:ascii="Arial" w:hAnsi="Arial" w:cs="Arial"/>
              </w:rPr>
              <w:t>nclusion provision</w:t>
            </w:r>
            <w:r w:rsidR="00D77AD1">
              <w:rPr>
                <w:rFonts w:ascii="Arial" w:hAnsi="Arial" w:cs="Arial"/>
              </w:rPr>
              <w:t xml:space="preserve"> dovetail to</w:t>
            </w:r>
            <w:r w:rsidRPr="002103FC">
              <w:rPr>
                <w:rFonts w:ascii="Arial" w:hAnsi="Arial" w:cs="Arial"/>
              </w:rPr>
              <w:t xml:space="preserve"> ensure </w:t>
            </w:r>
            <w:r w:rsidR="004B3079">
              <w:rPr>
                <w:rFonts w:ascii="Arial" w:hAnsi="Arial" w:cs="Arial"/>
              </w:rPr>
              <w:t>equality of experience</w:t>
            </w:r>
            <w:r w:rsidRPr="002103FC">
              <w:rPr>
                <w:rFonts w:ascii="Arial" w:hAnsi="Arial" w:cs="Arial"/>
              </w:rPr>
              <w:t>. The school ensure</w:t>
            </w:r>
            <w:r w:rsidR="00891BCA">
              <w:rPr>
                <w:rFonts w:ascii="Arial" w:hAnsi="Arial" w:cs="Arial"/>
              </w:rPr>
              <w:t>s</w:t>
            </w:r>
            <w:r w:rsidRPr="002103FC">
              <w:rPr>
                <w:rFonts w:ascii="Arial" w:hAnsi="Arial" w:cs="Arial"/>
              </w:rPr>
              <w:t xml:space="preserve"> quality first experie</w:t>
            </w:r>
            <w:r w:rsidR="00463008" w:rsidRPr="002103FC">
              <w:rPr>
                <w:rFonts w:ascii="Arial" w:hAnsi="Arial" w:cs="Arial"/>
              </w:rPr>
              <w:t>nces</w:t>
            </w:r>
            <w:r w:rsidR="00906C23">
              <w:rPr>
                <w:rFonts w:ascii="Arial" w:hAnsi="Arial" w:cs="Arial"/>
              </w:rPr>
              <w:t xml:space="preserve"> for all pupils. Through the curriculum, e</w:t>
            </w:r>
            <w:r w:rsidR="004B3079">
              <w:rPr>
                <w:rFonts w:ascii="Arial" w:hAnsi="Arial" w:cs="Arial"/>
              </w:rPr>
              <w:t>very pupil</w:t>
            </w:r>
            <w:r w:rsidR="00463008" w:rsidRPr="002103FC">
              <w:rPr>
                <w:rFonts w:ascii="Arial" w:hAnsi="Arial" w:cs="Arial"/>
              </w:rPr>
              <w:t xml:space="preserve"> learns to play thr</w:t>
            </w:r>
            <w:r w:rsidR="00906C23">
              <w:rPr>
                <w:rFonts w:ascii="Arial" w:hAnsi="Arial" w:cs="Arial"/>
              </w:rPr>
              <w:t>ee musical instruments. T</w:t>
            </w:r>
            <w:r w:rsidR="00463008" w:rsidRPr="002103FC">
              <w:rPr>
                <w:rFonts w:ascii="Arial" w:hAnsi="Arial" w:cs="Arial"/>
              </w:rPr>
              <w:t>he school prioritises whole class tuition</w:t>
            </w:r>
            <w:r w:rsidR="004B3079">
              <w:rPr>
                <w:rFonts w:ascii="Arial" w:hAnsi="Arial" w:cs="Arial"/>
              </w:rPr>
              <w:t xml:space="preserve"> and values the impact </w:t>
            </w:r>
            <w:r w:rsidR="0014171B">
              <w:rPr>
                <w:rFonts w:ascii="Arial" w:hAnsi="Arial" w:cs="Arial"/>
              </w:rPr>
              <w:t xml:space="preserve">of mastering this discipline </w:t>
            </w:r>
            <w:r w:rsidR="004B3079">
              <w:rPr>
                <w:rFonts w:ascii="Arial" w:hAnsi="Arial" w:cs="Arial"/>
              </w:rPr>
              <w:t>on confidence, self-esteem, concentration and listening ski</w:t>
            </w:r>
            <w:r w:rsidR="0014171B">
              <w:rPr>
                <w:rFonts w:ascii="Arial" w:hAnsi="Arial" w:cs="Arial"/>
              </w:rPr>
              <w:t>lls.</w:t>
            </w:r>
            <w:r w:rsidR="00F64B25" w:rsidRPr="002103FC">
              <w:rPr>
                <w:rFonts w:ascii="Arial" w:hAnsi="Arial" w:cs="Arial"/>
              </w:rPr>
              <w:t xml:space="preserve"> E</w:t>
            </w:r>
            <w:r w:rsidR="004B3079">
              <w:rPr>
                <w:rFonts w:ascii="Arial" w:hAnsi="Arial" w:cs="Arial"/>
              </w:rPr>
              <w:t xml:space="preserve">very pupil </w:t>
            </w:r>
            <w:r w:rsidR="00463008" w:rsidRPr="002103FC">
              <w:rPr>
                <w:rFonts w:ascii="Arial" w:hAnsi="Arial" w:cs="Arial"/>
              </w:rPr>
              <w:t xml:space="preserve">has a full </w:t>
            </w:r>
            <w:r w:rsidR="00F64B25" w:rsidRPr="002103FC">
              <w:rPr>
                <w:rFonts w:ascii="Arial" w:hAnsi="Arial" w:cs="Arial"/>
              </w:rPr>
              <w:t>year of swimming lessons</w:t>
            </w:r>
            <w:r w:rsidR="004B3079">
              <w:rPr>
                <w:rFonts w:ascii="Arial" w:hAnsi="Arial" w:cs="Arial"/>
              </w:rPr>
              <w:t>. Every pupil</w:t>
            </w:r>
            <w:r w:rsidR="00F64B25" w:rsidRPr="002103FC">
              <w:rPr>
                <w:rFonts w:ascii="Arial" w:hAnsi="Arial" w:cs="Arial"/>
              </w:rPr>
              <w:t xml:space="preserve"> learns to cook. E</w:t>
            </w:r>
            <w:r w:rsidR="004B3079">
              <w:rPr>
                <w:rFonts w:ascii="Arial" w:hAnsi="Arial" w:cs="Arial"/>
              </w:rPr>
              <w:t>very pupil</w:t>
            </w:r>
            <w:r w:rsidR="00463008" w:rsidRPr="002103FC">
              <w:rPr>
                <w:rFonts w:ascii="Arial" w:hAnsi="Arial" w:cs="Arial"/>
              </w:rPr>
              <w:t xml:space="preserve"> attends the full range of cur</w:t>
            </w:r>
            <w:r w:rsidR="00F64B25" w:rsidRPr="002103FC">
              <w:rPr>
                <w:rFonts w:ascii="Arial" w:hAnsi="Arial" w:cs="Arial"/>
              </w:rPr>
              <w:t>riculum enrichme</w:t>
            </w:r>
            <w:r w:rsidR="004B3079">
              <w:rPr>
                <w:rFonts w:ascii="Arial" w:hAnsi="Arial" w:cs="Arial"/>
              </w:rPr>
              <w:t xml:space="preserve">nt experiences. Every pupil </w:t>
            </w:r>
            <w:r w:rsidR="00F64B25" w:rsidRPr="002103FC">
              <w:rPr>
                <w:rFonts w:ascii="Arial" w:hAnsi="Arial" w:cs="Arial"/>
              </w:rPr>
              <w:t>has the opportunity to take part in an afterschool club</w:t>
            </w:r>
            <w:r w:rsidR="00891BCA">
              <w:rPr>
                <w:rFonts w:ascii="Arial" w:hAnsi="Arial" w:cs="Arial"/>
              </w:rPr>
              <w:t xml:space="preserve"> or competition</w:t>
            </w:r>
            <w:r w:rsidR="004B3079">
              <w:rPr>
                <w:rFonts w:ascii="Arial" w:hAnsi="Arial" w:cs="Arial"/>
              </w:rPr>
              <w:t>. Fi</w:t>
            </w:r>
            <w:r w:rsidR="00463008" w:rsidRPr="002103FC">
              <w:rPr>
                <w:rFonts w:ascii="Arial" w:hAnsi="Arial" w:cs="Arial"/>
              </w:rPr>
              <w:t>nancial support is available</w:t>
            </w:r>
            <w:r w:rsidR="004B3079">
              <w:rPr>
                <w:rFonts w:ascii="Arial" w:hAnsi="Arial" w:cs="Arial"/>
              </w:rPr>
              <w:t xml:space="preserve"> through the PPG</w:t>
            </w:r>
            <w:r w:rsidR="00463008" w:rsidRPr="002103FC">
              <w:rPr>
                <w:rFonts w:ascii="Arial" w:hAnsi="Arial" w:cs="Arial"/>
              </w:rPr>
              <w:t xml:space="preserve"> to ensure</w:t>
            </w:r>
            <w:r w:rsidR="00F64B25" w:rsidRPr="002103FC">
              <w:rPr>
                <w:rFonts w:ascii="Arial" w:hAnsi="Arial" w:cs="Arial"/>
              </w:rPr>
              <w:t xml:space="preserve"> a family’s low income does not prohibit engagement. </w:t>
            </w:r>
          </w:p>
          <w:p w:rsidR="001B6668" w:rsidRPr="001B6668" w:rsidRDefault="001B6668" w:rsidP="001B6668">
            <w:pPr>
              <w:pStyle w:val="ListParagraph"/>
              <w:rPr>
                <w:rFonts w:ascii="Arial" w:hAnsi="Arial" w:cs="Arial"/>
              </w:rPr>
            </w:pPr>
          </w:p>
          <w:p w:rsidR="002D0E0B" w:rsidRDefault="002D0E0B" w:rsidP="004271CC">
            <w:pPr>
              <w:pStyle w:val="ListParagraph"/>
              <w:numPr>
                <w:ilvl w:val="0"/>
                <w:numId w:val="38"/>
              </w:numPr>
              <w:contextualSpacing/>
              <w:rPr>
                <w:rFonts w:ascii="Arial" w:hAnsi="Arial" w:cs="Arial"/>
              </w:rPr>
            </w:pPr>
            <w:r>
              <w:rPr>
                <w:rFonts w:ascii="Arial" w:hAnsi="Arial" w:cs="Arial"/>
              </w:rPr>
              <w:lastRenderedPageBreak/>
              <w:t>On entry to the early years, l</w:t>
            </w:r>
            <w:r w:rsidR="001B6668" w:rsidRPr="00891BCA">
              <w:rPr>
                <w:rFonts w:ascii="Arial" w:hAnsi="Arial" w:cs="Arial"/>
              </w:rPr>
              <w:t xml:space="preserve">ow </w:t>
            </w:r>
            <w:r w:rsidR="001533A8">
              <w:rPr>
                <w:rFonts w:ascii="Arial" w:hAnsi="Arial" w:cs="Arial"/>
              </w:rPr>
              <w:t>levels of</w:t>
            </w:r>
            <w:r w:rsidR="00D54270">
              <w:rPr>
                <w:rFonts w:ascii="Arial" w:hAnsi="Arial" w:cs="Arial"/>
              </w:rPr>
              <w:t xml:space="preserve"> language and</w:t>
            </w:r>
            <w:r w:rsidR="004271CC">
              <w:rPr>
                <w:rFonts w:ascii="Arial" w:hAnsi="Arial" w:cs="Arial"/>
              </w:rPr>
              <w:t xml:space="preserve"> </w:t>
            </w:r>
            <w:r w:rsidR="001533A8">
              <w:rPr>
                <w:rFonts w:ascii="Arial" w:hAnsi="Arial" w:cs="Arial"/>
              </w:rPr>
              <w:t>communication</w:t>
            </w:r>
            <w:r w:rsidR="0014171B">
              <w:rPr>
                <w:rFonts w:ascii="Arial" w:hAnsi="Arial" w:cs="Arial"/>
              </w:rPr>
              <w:t>,</w:t>
            </w:r>
            <w:r w:rsidR="004271CC">
              <w:rPr>
                <w:rFonts w:ascii="Arial" w:hAnsi="Arial" w:cs="Arial"/>
              </w:rPr>
              <w:t xml:space="preserve"> and </w:t>
            </w:r>
            <w:r w:rsidR="0014171B">
              <w:rPr>
                <w:rFonts w:ascii="Arial" w:hAnsi="Arial" w:cs="Arial"/>
              </w:rPr>
              <w:t xml:space="preserve">weak </w:t>
            </w:r>
            <w:r w:rsidR="001B6668" w:rsidRPr="00891BCA">
              <w:rPr>
                <w:rFonts w:ascii="Arial" w:hAnsi="Arial" w:cs="Arial"/>
              </w:rPr>
              <w:t xml:space="preserve">literacy </w:t>
            </w:r>
            <w:r w:rsidR="00D77AD1" w:rsidRPr="00891BCA">
              <w:rPr>
                <w:rFonts w:ascii="Arial" w:hAnsi="Arial" w:cs="Arial"/>
              </w:rPr>
              <w:t>skills pose</w:t>
            </w:r>
            <w:r w:rsidR="001B6668" w:rsidRPr="00891BCA">
              <w:rPr>
                <w:rFonts w:ascii="Arial" w:hAnsi="Arial" w:cs="Arial"/>
              </w:rPr>
              <w:t xml:space="preserve"> a significant barrier</w:t>
            </w:r>
            <w:r w:rsidR="00582A8B">
              <w:rPr>
                <w:rFonts w:ascii="Arial" w:hAnsi="Arial" w:cs="Arial"/>
              </w:rPr>
              <w:t xml:space="preserve"> to progress</w:t>
            </w:r>
            <w:r w:rsidR="00F5253F">
              <w:rPr>
                <w:rFonts w:ascii="Arial" w:hAnsi="Arial" w:cs="Arial"/>
              </w:rPr>
              <w:t xml:space="preserve"> and achievement</w:t>
            </w:r>
            <w:r w:rsidR="00D77AD1">
              <w:rPr>
                <w:rFonts w:ascii="Arial" w:hAnsi="Arial" w:cs="Arial"/>
              </w:rPr>
              <w:t>. Children enter</w:t>
            </w:r>
            <w:r w:rsidR="001B6668" w:rsidRPr="00891BCA">
              <w:rPr>
                <w:rFonts w:ascii="Arial" w:hAnsi="Arial" w:cs="Arial"/>
              </w:rPr>
              <w:t xml:space="preserve"> both stages of the early years proportionately well below the expected levels of a typically developing child. </w:t>
            </w:r>
            <w:r w:rsidR="001533A8">
              <w:rPr>
                <w:rFonts w:ascii="Arial" w:hAnsi="Arial" w:cs="Arial"/>
              </w:rPr>
              <w:t>Current b</w:t>
            </w:r>
            <w:r w:rsidR="0094076F" w:rsidRPr="00891BCA">
              <w:rPr>
                <w:rFonts w:ascii="Arial" w:hAnsi="Arial" w:cs="Arial"/>
              </w:rPr>
              <w:t xml:space="preserve">aseline </w:t>
            </w:r>
            <w:r w:rsidR="00891BCA" w:rsidRPr="00891BCA">
              <w:rPr>
                <w:rFonts w:ascii="Arial" w:hAnsi="Arial" w:cs="Arial"/>
              </w:rPr>
              <w:t xml:space="preserve">data </w:t>
            </w:r>
            <w:r w:rsidR="00582A8B">
              <w:rPr>
                <w:rFonts w:ascii="Arial" w:hAnsi="Arial" w:cs="Arial"/>
              </w:rPr>
              <w:t xml:space="preserve">on entry to nursery </w:t>
            </w:r>
            <w:r w:rsidR="00D77AD1">
              <w:rPr>
                <w:rFonts w:ascii="Arial" w:hAnsi="Arial" w:cs="Arial"/>
              </w:rPr>
              <w:t>indicates</w:t>
            </w:r>
            <w:r w:rsidR="00906C23">
              <w:rPr>
                <w:rFonts w:ascii="Arial" w:hAnsi="Arial" w:cs="Arial"/>
              </w:rPr>
              <w:t xml:space="preserve"> 58% children were</w:t>
            </w:r>
            <w:r w:rsidR="00891BCA" w:rsidRPr="00891BCA">
              <w:rPr>
                <w:rFonts w:ascii="Arial" w:hAnsi="Arial" w:cs="Arial"/>
              </w:rPr>
              <w:t xml:space="preserve"> below</w:t>
            </w:r>
            <w:r w:rsidR="001533A8">
              <w:rPr>
                <w:rFonts w:ascii="Arial" w:hAnsi="Arial" w:cs="Arial"/>
              </w:rPr>
              <w:t xml:space="preserve"> </w:t>
            </w:r>
            <w:r w:rsidR="00582A8B">
              <w:rPr>
                <w:rFonts w:ascii="Arial" w:hAnsi="Arial" w:cs="Arial"/>
              </w:rPr>
              <w:t>ARE in CLL</w:t>
            </w:r>
            <w:r w:rsidR="00906C23">
              <w:rPr>
                <w:rFonts w:ascii="Arial" w:hAnsi="Arial" w:cs="Arial"/>
              </w:rPr>
              <w:t xml:space="preserve"> and 52% were</w:t>
            </w:r>
            <w:r w:rsidR="00891BCA" w:rsidRPr="00891BCA">
              <w:rPr>
                <w:rFonts w:ascii="Arial" w:hAnsi="Arial" w:cs="Arial"/>
              </w:rPr>
              <w:t xml:space="preserve"> below</w:t>
            </w:r>
            <w:r w:rsidR="001533A8">
              <w:rPr>
                <w:rFonts w:ascii="Arial" w:hAnsi="Arial" w:cs="Arial"/>
              </w:rPr>
              <w:t xml:space="preserve"> </w:t>
            </w:r>
            <w:r w:rsidR="00891BCA" w:rsidRPr="00891BCA">
              <w:rPr>
                <w:rFonts w:ascii="Arial" w:hAnsi="Arial" w:cs="Arial"/>
              </w:rPr>
              <w:t>ARE in CLL on entry to reception</w:t>
            </w:r>
            <w:r w:rsidR="001533A8">
              <w:rPr>
                <w:rFonts w:ascii="Arial" w:hAnsi="Arial" w:cs="Arial"/>
              </w:rPr>
              <w:t xml:space="preserve">. </w:t>
            </w:r>
          </w:p>
          <w:p w:rsidR="002D0E0B" w:rsidRPr="002D0E0B" w:rsidRDefault="002D0E0B" w:rsidP="002D0E0B">
            <w:pPr>
              <w:pStyle w:val="ListParagraph"/>
              <w:rPr>
                <w:rFonts w:ascii="Arial" w:hAnsi="Arial" w:cs="Arial"/>
              </w:rPr>
            </w:pPr>
          </w:p>
          <w:p w:rsidR="004271CC" w:rsidRPr="004271CC" w:rsidRDefault="00D54270" w:rsidP="004271CC">
            <w:pPr>
              <w:pStyle w:val="ListParagraph"/>
              <w:numPr>
                <w:ilvl w:val="0"/>
                <w:numId w:val="38"/>
              </w:numPr>
              <w:contextualSpacing/>
              <w:rPr>
                <w:rFonts w:ascii="Arial" w:hAnsi="Arial" w:cs="Arial"/>
              </w:rPr>
            </w:pPr>
            <w:r>
              <w:rPr>
                <w:rFonts w:ascii="Arial" w:hAnsi="Arial" w:cs="Arial"/>
              </w:rPr>
              <w:t xml:space="preserve">33% of the 2019 reception cohort have </w:t>
            </w:r>
            <w:r w:rsidR="004271CC">
              <w:rPr>
                <w:rFonts w:ascii="Arial" w:hAnsi="Arial" w:cs="Arial"/>
              </w:rPr>
              <w:t>English as an additional language</w:t>
            </w:r>
            <w:r w:rsidR="00AA7DD8">
              <w:rPr>
                <w:rFonts w:ascii="Arial" w:hAnsi="Arial" w:cs="Arial"/>
              </w:rPr>
              <w:t xml:space="preserve"> with 27% coming from households</w:t>
            </w:r>
            <w:r w:rsidR="00D77AD1">
              <w:rPr>
                <w:rFonts w:ascii="Arial" w:hAnsi="Arial" w:cs="Arial"/>
              </w:rPr>
              <w:t xml:space="preserve"> where</w:t>
            </w:r>
            <w:r w:rsidR="00AA7DD8">
              <w:rPr>
                <w:rFonts w:ascii="Arial" w:hAnsi="Arial" w:cs="Arial"/>
              </w:rPr>
              <w:t xml:space="preserve"> </w:t>
            </w:r>
            <w:r w:rsidR="004271CC">
              <w:rPr>
                <w:rFonts w:ascii="Arial" w:hAnsi="Arial" w:cs="Arial"/>
              </w:rPr>
              <w:t>no En</w:t>
            </w:r>
            <w:r>
              <w:rPr>
                <w:rFonts w:ascii="Arial" w:hAnsi="Arial" w:cs="Arial"/>
              </w:rPr>
              <w:t>glish is spoken. 38% of the cohort did not attend school nursery provision.</w:t>
            </w:r>
          </w:p>
          <w:p w:rsidR="004271CC" w:rsidRPr="004271CC" w:rsidRDefault="004271CC" w:rsidP="004271CC">
            <w:pPr>
              <w:pStyle w:val="ListParagraph"/>
              <w:rPr>
                <w:rFonts w:ascii="Arial" w:hAnsi="Arial" w:cs="Arial"/>
              </w:rPr>
            </w:pPr>
          </w:p>
          <w:p w:rsidR="00AA7DD8" w:rsidRDefault="00906C23" w:rsidP="00906C23">
            <w:pPr>
              <w:pStyle w:val="ListParagraph"/>
              <w:numPr>
                <w:ilvl w:val="0"/>
                <w:numId w:val="38"/>
              </w:numPr>
              <w:contextualSpacing/>
              <w:rPr>
                <w:rFonts w:ascii="Arial" w:hAnsi="Arial" w:cs="Arial"/>
              </w:rPr>
            </w:pPr>
            <w:r>
              <w:rPr>
                <w:rFonts w:ascii="Arial" w:hAnsi="Arial" w:cs="Arial"/>
              </w:rPr>
              <w:t>Robust teaching of e</w:t>
            </w:r>
            <w:r w:rsidR="00AA7DD8">
              <w:rPr>
                <w:rFonts w:ascii="Arial" w:hAnsi="Arial" w:cs="Arial"/>
              </w:rPr>
              <w:t xml:space="preserve">arly reading </w:t>
            </w:r>
            <w:r>
              <w:rPr>
                <w:rFonts w:ascii="Arial" w:hAnsi="Arial" w:cs="Arial"/>
              </w:rPr>
              <w:t xml:space="preserve">skills </w:t>
            </w:r>
            <w:r w:rsidR="00AA7DD8">
              <w:rPr>
                <w:rFonts w:ascii="Arial" w:hAnsi="Arial" w:cs="Arial"/>
              </w:rPr>
              <w:t>along with</w:t>
            </w:r>
            <w:r w:rsidR="00582A8B">
              <w:rPr>
                <w:rFonts w:ascii="Arial" w:hAnsi="Arial" w:cs="Arial"/>
              </w:rPr>
              <w:t xml:space="preserve"> </w:t>
            </w:r>
            <w:r w:rsidR="004271CC">
              <w:rPr>
                <w:rFonts w:ascii="Arial" w:hAnsi="Arial" w:cs="Arial"/>
              </w:rPr>
              <w:t xml:space="preserve">provision that promotes </w:t>
            </w:r>
            <w:r w:rsidR="00582A8B">
              <w:rPr>
                <w:rFonts w:ascii="Arial" w:hAnsi="Arial" w:cs="Arial"/>
              </w:rPr>
              <w:t xml:space="preserve">high quality </w:t>
            </w:r>
            <w:r w:rsidR="004271CC">
              <w:rPr>
                <w:rFonts w:ascii="Arial" w:hAnsi="Arial" w:cs="Arial"/>
              </w:rPr>
              <w:t xml:space="preserve">speaking, listening and understanding are crucial to </w:t>
            </w:r>
            <w:r w:rsidR="00AA7DD8">
              <w:rPr>
                <w:rFonts w:ascii="Arial" w:hAnsi="Arial" w:cs="Arial"/>
              </w:rPr>
              <w:t xml:space="preserve">improving communication skills and </w:t>
            </w:r>
            <w:r w:rsidR="004271CC">
              <w:rPr>
                <w:rFonts w:ascii="Arial" w:hAnsi="Arial" w:cs="Arial"/>
              </w:rPr>
              <w:t xml:space="preserve">closing the word gap for </w:t>
            </w:r>
            <w:r w:rsidR="00582A8B">
              <w:rPr>
                <w:rFonts w:ascii="Arial" w:hAnsi="Arial" w:cs="Arial"/>
              </w:rPr>
              <w:t xml:space="preserve">all </w:t>
            </w:r>
            <w:r w:rsidR="00D54270">
              <w:rPr>
                <w:rFonts w:ascii="Arial" w:hAnsi="Arial" w:cs="Arial"/>
              </w:rPr>
              <w:t>children</w:t>
            </w:r>
            <w:r w:rsidR="00B06957">
              <w:rPr>
                <w:rFonts w:ascii="Arial" w:hAnsi="Arial" w:cs="Arial"/>
              </w:rPr>
              <w:t>. To do this</w:t>
            </w:r>
            <w:r w:rsidR="00AA7DD8">
              <w:rPr>
                <w:rFonts w:ascii="Arial" w:hAnsi="Arial" w:cs="Arial"/>
              </w:rPr>
              <w:t xml:space="preserve"> we are prioritising the </w:t>
            </w:r>
            <w:r w:rsidR="00AA7DD8" w:rsidRPr="00AA7DD8">
              <w:rPr>
                <w:rFonts w:ascii="Arial" w:hAnsi="Arial" w:cs="Arial"/>
                <w:i/>
              </w:rPr>
              <w:t>Launchpad to Literacy</w:t>
            </w:r>
            <w:r w:rsidR="00AA7DD8">
              <w:rPr>
                <w:rFonts w:ascii="Arial" w:hAnsi="Arial" w:cs="Arial"/>
              </w:rPr>
              <w:t xml:space="preserve"> approach to CLL in the early years and KS1.</w:t>
            </w:r>
          </w:p>
          <w:p w:rsidR="00AA7DD8" w:rsidRPr="00AA7DD8" w:rsidRDefault="00AA7DD8" w:rsidP="00AA7DD8">
            <w:pPr>
              <w:pStyle w:val="ListParagraph"/>
              <w:rPr>
                <w:rFonts w:ascii="Arial" w:hAnsi="Arial" w:cs="Arial"/>
              </w:rPr>
            </w:pPr>
          </w:p>
          <w:p w:rsidR="001533A8" w:rsidRDefault="00B06957" w:rsidP="00B06957">
            <w:pPr>
              <w:pStyle w:val="ListParagraph"/>
              <w:numPr>
                <w:ilvl w:val="0"/>
                <w:numId w:val="38"/>
              </w:numPr>
              <w:contextualSpacing/>
              <w:rPr>
                <w:rFonts w:ascii="Arial" w:hAnsi="Arial" w:cs="Arial"/>
              </w:rPr>
            </w:pPr>
            <w:r>
              <w:rPr>
                <w:rFonts w:ascii="Arial" w:hAnsi="Arial" w:cs="Arial"/>
              </w:rPr>
              <w:t>By the end of KS1 d</w:t>
            </w:r>
            <w:r w:rsidR="00AA7DD8">
              <w:rPr>
                <w:rFonts w:ascii="Arial" w:hAnsi="Arial" w:cs="Arial"/>
              </w:rPr>
              <w:t>isadvantaged pupils lag behind their non-disadvan</w:t>
            </w:r>
            <w:r>
              <w:rPr>
                <w:rFonts w:ascii="Arial" w:hAnsi="Arial" w:cs="Arial"/>
              </w:rPr>
              <w:t xml:space="preserve">taged peers. To improve future literacy outcomes in KS1 and </w:t>
            </w:r>
            <w:r w:rsidR="002D0E0B">
              <w:rPr>
                <w:rFonts w:ascii="Arial" w:hAnsi="Arial" w:cs="Arial"/>
              </w:rPr>
              <w:t xml:space="preserve">to </w:t>
            </w:r>
            <w:r>
              <w:rPr>
                <w:rFonts w:ascii="Arial" w:hAnsi="Arial" w:cs="Arial"/>
              </w:rPr>
              <w:t>address the underachievement of disadvantaged pupils in Y3 w</w:t>
            </w:r>
            <w:r w:rsidR="00AA7DD8">
              <w:rPr>
                <w:rFonts w:ascii="Arial" w:hAnsi="Arial" w:cs="Arial"/>
              </w:rPr>
              <w:t>e are prioriti</w:t>
            </w:r>
            <w:r w:rsidR="000541C3">
              <w:rPr>
                <w:rFonts w:ascii="Arial" w:hAnsi="Arial" w:cs="Arial"/>
              </w:rPr>
              <w:t>sing the RWI approach to SPP</w:t>
            </w:r>
            <w:r>
              <w:rPr>
                <w:rFonts w:ascii="Arial" w:hAnsi="Arial" w:cs="Arial"/>
              </w:rPr>
              <w:t>.</w:t>
            </w:r>
            <w:r w:rsidR="000541C3">
              <w:rPr>
                <w:rFonts w:ascii="Arial" w:hAnsi="Arial" w:cs="Arial"/>
              </w:rPr>
              <w:t xml:space="preserve"> </w:t>
            </w:r>
            <w:r>
              <w:rPr>
                <w:rFonts w:ascii="Arial" w:hAnsi="Arial" w:cs="Arial"/>
              </w:rPr>
              <w:t>This will improve quality first teaching</w:t>
            </w:r>
            <w:r w:rsidR="000541C3">
              <w:rPr>
                <w:rFonts w:ascii="Arial" w:hAnsi="Arial" w:cs="Arial"/>
              </w:rPr>
              <w:t xml:space="preserve"> for all pupils and provide a</w:t>
            </w:r>
            <w:r>
              <w:rPr>
                <w:rFonts w:ascii="Arial" w:hAnsi="Arial" w:cs="Arial"/>
              </w:rPr>
              <w:t xml:space="preserve"> daily</w:t>
            </w:r>
            <w:r w:rsidR="000541C3">
              <w:rPr>
                <w:rFonts w:ascii="Arial" w:hAnsi="Arial" w:cs="Arial"/>
              </w:rPr>
              <w:t xml:space="preserve"> 1:1 tuition model to raise attainment and </w:t>
            </w:r>
            <w:r>
              <w:rPr>
                <w:rFonts w:ascii="Arial" w:hAnsi="Arial" w:cs="Arial"/>
              </w:rPr>
              <w:t xml:space="preserve">increase rates of </w:t>
            </w:r>
            <w:r w:rsidR="000541C3">
              <w:rPr>
                <w:rFonts w:ascii="Arial" w:hAnsi="Arial" w:cs="Arial"/>
              </w:rPr>
              <w:t>progress for the lowest perform</w:t>
            </w:r>
            <w:r>
              <w:rPr>
                <w:rFonts w:ascii="Arial" w:hAnsi="Arial" w:cs="Arial"/>
              </w:rPr>
              <w:t>ing 20% pupils in</w:t>
            </w:r>
            <w:r w:rsidR="00D54270">
              <w:rPr>
                <w:rFonts w:ascii="Arial" w:hAnsi="Arial" w:cs="Arial"/>
              </w:rPr>
              <w:t xml:space="preserve"> YR</w:t>
            </w:r>
            <w:proofErr w:type="gramStart"/>
            <w:r w:rsidR="00D54270">
              <w:rPr>
                <w:rFonts w:ascii="Arial" w:hAnsi="Arial" w:cs="Arial"/>
              </w:rPr>
              <w:t>,Y1,Y2</w:t>
            </w:r>
            <w:proofErr w:type="gramEnd"/>
            <w:r w:rsidR="00D54270">
              <w:rPr>
                <w:rFonts w:ascii="Arial" w:hAnsi="Arial" w:cs="Arial"/>
              </w:rPr>
              <w:t xml:space="preserve"> and Y3.</w:t>
            </w:r>
          </w:p>
          <w:p w:rsidR="00B06957" w:rsidRPr="00B06957" w:rsidRDefault="00B06957" w:rsidP="00B06957">
            <w:pPr>
              <w:pStyle w:val="ListParagraph"/>
              <w:rPr>
                <w:rFonts w:ascii="Arial" w:hAnsi="Arial" w:cs="Arial"/>
              </w:rPr>
            </w:pPr>
          </w:p>
          <w:p w:rsidR="00B06957" w:rsidRPr="00B06957" w:rsidRDefault="00B06957" w:rsidP="00B06957">
            <w:pPr>
              <w:pStyle w:val="ListParagraph"/>
              <w:numPr>
                <w:ilvl w:val="0"/>
                <w:numId w:val="38"/>
              </w:numPr>
              <w:contextualSpacing/>
              <w:rPr>
                <w:rFonts w:ascii="Arial" w:hAnsi="Arial" w:cs="Arial"/>
              </w:rPr>
            </w:pPr>
            <w:r>
              <w:rPr>
                <w:rFonts w:ascii="Arial" w:hAnsi="Arial" w:cs="Arial"/>
              </w:rPr>
              <w:t xml:space="preserve">To improve future outcomes in mathematics in KS1 and </w:t>
            </w:r>
            <w:r w:rsidR="00D54270">
              <w:rPr>
                <w:rFonts w:ascii="Arial" w:hAnsi="Arial" w:cs="Arial"/>
              </w:rPr>
              <w:t xml:space="preserve">to </w:t>
            </w:r>
            <w:r>
              <w:rPr>
                <w:rFonts w:ascii="Arial" w:hAnsi="Arial" w:cs="Arial"/>
              </w:rPr>
              <w:t xml:space="preserve">address the underachievement of disadvantaged pupils in Y3 we are prioritising a small group intervention - First Class @ Numbers to raise attainment and increase rates of progress for the lowest performing 20% pupils in Y2 and Y3. </w:t>
            </w:r>
          </w:p>
        </w:tc>
      </w:tr>
    </w:tbl>
    <w:p w:rsidR="003D107D" w:rsidRDefault="003D107D"/>
    <w:tbl>
      <w:tblPr>
        <w:tblStyle w:val="TableGrid"/>
        <w:tblW w:w="15417" w:type="dxa"/>
        <w:tblLayout w:type="fixed"/>
        <w:tblLook w:val="04A0" w:firstRow="1" w:lastRow="0" w:firstColumn="1" w:lastColumn="0" w:noHBand="0" w:noVBand="1"/>
      </w:tblPr>
      <w:tblGrid>
        <w:gridCol w:w="2830"/>
        <w:gridCol w:w="709"/>
        <w:gridCol w:w="3800"/>
        <w:gridCol w:w="707"/>
        <w:gridCol w:w="2977"/>
        <w:gridCol w:w="4394"/>
      </w:tblGrid>
      <w:tr w:rsidR="00866653" w:rsidRPr="00B80272" w:rsidTr="00415C4D">
        <w:tc>
          <w:tcPr>
            <w:tcW w:w="15417" w:type="dxa"/>
            <w:gridSpan w:val="6"/>
            <w:shd w:val="clear" w:color="auto" w:fill="D9D9D9" w:themeFill="background1" w:themeFillShade="D9"/>
            <w:tcMar>
              <w:top w:w="57" w:type="dxa"/>
              <w:bottom w:w="57" w:type="dxa"/>
            </w:tcMar>
          </w:tcPr>
          <w:p w:rsidR="00866653" w:rsidRPr="00866653" w:rsidRDefault="00866653" w:rsidP="00866653">
            <w:pPr>
              <w:rPr>
                <w:rFonts w:ascii="Arial" w:hAnsi="Arial" w:cs="Arial"/>
                <w:b/>
              </w:rPr>
            </w:pPr>
            <w:r w:rsidRPr="00866653">
              <w:rPr>
                <w:rFonts w:ascii="Arial" w:eastAsia="Arial" w:hAnsi="Arial" w:cs="Arial"/>
                <w:b/>
              </w:rPr>
              <w:t xml:space="preserve">Current attainment </w:t>
            </w:r>
            <w:r>
              <w:rPr>
                <w:rFonts w:ascii="Arial" w:eastAsia="Arial" w:hAnsi="Arial" w:cs="Arial"/>
                <w:b/>
              </w:rPr>
              <w:t>EYFS</w:t>
            </w:r>
            <w:r w:rsidR="004A3336">
              <w:rPr>
                <w:rFonts w:ascii="Arial" w:eastAsia="Arial" w:hAnsi="Arial" w:cs="Arial"/>
                <w:b/>
              </w:rPr>
              <w:t xml:space="preserve"> (Summer 2019)</w:t>
            </w:r>
          </w:p>
        </w:tc>
      </w:tr>
      <w:tr w:rsidR="00F37118" w:rsidRPr="00B80272" w:rsidTr="00F37118">
        <w:tc>
          <w:tcPr>
            <w:tcW w:w="2830" w:type="dxa"/>
            <w:tcMar>
              <w:top w:w="57" w:type="dxa"/>
              <w:bottom w:w="57" w:type="dxa"/>
            </w:tcMar>
          </w:tcPr>
          <w:p w:rsidR="00F37118" w:rsidRPr="00B80272" w:rsidRDefault="00F37118" w:rsidP="00AC7F82">
            <w:pPr>
              <w:pStyle w:val="ListParagraph"/>
              <w:ind w:left="0"/>
              <w:rPr>
                <w:rFonts w:ascii="Arial" w:hAnsi="Arial" w:cs="Arial"/>
              </w:rPr>
            </w:pPr>
            <w:r>
              <w:rPr>
                <w:rFonts w:ascii="Arial" w:hAnsi="Arial" w:cs="Arial"/>
                <w:b/>
              </w:rPr>
              <w:t>Total number of pupils</w:t>
            </w:r>
          </w:p>
        </w:tc>
        <w:tc>
          <w:tcPr>
            <w:tcW w:w="709" w:type="dxa"/>
          </w:tcPr>
          <w:p w:rsidR="00F37118" w:rsidRPr="00B80272" w:rsidRDefault="00F37118" w:rsidP="00AC7F82">
            <w:pPr>
              <w:pStyle w:val="ListParagraph"/>
              <w:ind w:left="0"/>
              <w:rPr>
                <w:rFonts w:ascii="Arial" w:hAnsi="Arial" w:cs="Arial"/>
              </w:rPr>
            </w:pPr>
            <w:r>
              <w:rPr>
                <w:rFonts w:ascii="Arial" w:hAnsi="Arial" w:cs="Arial"/>
              </w:rPr>
              <w:t>45</w:t>
            </w:r>
          </w:p>
        </w:tc>
        <w:tc>
          <w:tcPr>
            <w:tcW w:w="3800" w:type="dxa"/>
          </w:tcPr>
          <w:p w:rsidR="00F37118" w:rsidRPr="00F37118" w:rsidRDefault="00F37118" w:rsidP="00F37118">
            <w:pPr>
              <w:rPr>
                <w:rFonts w:ascii="Arial" w:hAnsi="Arial" w:cs="Arial"/>
              </w:rPr>
            </w:pPr>
            <w:r w:rsidRPr="00796478">
              <w:rPr>
                <w:rFonts w:ascii="Arial" w:hAnsi="Arial" w:cs="Arial"/>
                <w:b/>
              </w:rPr>
              <w:t>Number of pupils eligible for PP</w:t>
            </w:r>
          </w:p>
        </w:tc>
        <w:tc>
          <w:tcPr>
            <w:tcW w:w="707" w:type="dxa"/>
          </w:tcPr>
          <w:p w:rsidR="00F37118" w:rsidRPr="00F37118" w:rsidRDefault="00F37118" w:rsidP="00F37118">
            <w:pPr>
              <w:rPr>
                <w:rFonts w:ascii="Arial" w:hAnsi="Arial" w:cs="Arial"/>
              </w:rPr>
            </w:pPr>
            <w:r>
              <w:rPr>
                <w:rFonts w:ascii="Arial" w:hAnsi="Arial" w:cs="Arial"/>
              </w:rPr>
              <w:t>7</w:t>
            </w:r>
          </w:p>
        </w:tc>
        <w:tc>
          <w:tcPr>
            <w:tcW w:w="2977" w:type="dxa"/>
            <w:shd w:val="clear" w:color="auto" w:fill="FFFFFF" w:themeFill="background1"/>
            <w:tcMar>
              <w:top w:w="57" w:type="dxa"/>
              <w:bottom w:w="57" w:type="dxa"/>
            </w:tcMar>
            <w:vAlign w:val="center"/>
          </w:tcPr>
          <w:p w:rsidR="00F37118" w:rsidRPr="00B80272" w:rsidRDefault="00F37118" w:rsidP="006B40EC">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rsidR="00F37118" w:rsidRPr="00B80272" w:rsidRDefault="00F37118" w:rsidP="006B40EC">
            <w:pPr>
              <w:jc w:val="center"/>
              <w:rPr>
                <w:rFonts w:ascii="Arial" w:hAnsi="Arial" w:cs="Arial"/>
                <w:i/>
                <w:sz w:val="18"/>
                <w:szCs w:val="18"/>
              </w:rPr>
            </w:pPr>
            <w:r>
              <w:rPr>
                <w:rFonts w:ascii="Arial" w:hAnsi="Arial" w:cs="Arial"/>
                <w:i/>
                <w:sz w:val="18"/>
                <w:szCs w:val="18"/>
              </w:rPr>
              <w:t xml:space="preserve">Pupils not eligible for PP (national average) </w:t>
            </w:r>
          </w:p>
        </w:tc>
      </w:tr>
      <w:tr w:rsidR="0071303A" w:rsidRPr="002954A6" w:rsidTr="00415C4D">
        <w:tc>
          <w:tcPr>
            <w:tcW w:w="8046" w:type="dxa"/>
            <w:gridSpan w:val="4"/>
            <w:tcMar>
              <w:top w:w="57" w:type="dxa"/>
              <w:bottom w:w="57" w:type="dxa"/>
            </w:tcMar>
            <w:vAlign w:val="bottom"/>
          </w:tcPr>
          <w:p w:rsidR="0071303A" w:rsidRPr="002954A6" w:rsidRDefault="0071303A" w:rsidP="0071303A">
            <w:pPr>
              <w:spacing w:line="276" w:lineRule="auto"/>
              <w:ind w:right="-23"/>
              <w:rPr>
                <w:rFonts w:ascii="Arial" w:eastAsia="Arial" w:hAnsi="Arial" w:cs="Arial"/>
                <w:b/>
              </w:rPr>
            </w:pPr>
            <w:r w:rsidRPr="002954A6">
              <w:rPr>
                <w:rFonts w:ascii="Arial" w:eastAsia="Arial" w:hAnsi="Arial" w:cs="Arial"/>
                <w:b/>
                <w:bCs/>
              </w:rPr>
              <w:t xml:space="preserve">% achieving </w:t>
            </w:r>
            <w:r>
              <w:rPr>
                <w:rFonts w:ascii="Arial" w:eastAsia="Arial" w:hAnsi="Arial" w:cs="Arial"/>
                <w:b/>
                <w:bCs/>
              </w:rPr>
              <w:t>GLD</w:t>
            </w:r>
            <w:r w:rsidRPr="002954A6">
              <w:rPr>
                <w:rFonts w:ascii="Arial" w:eastAsia="Arial" w:hAnsi="Arial" w:cs="Arial"/>
                <w:b/>
                <w:bCs/>
              </w:rPr>
              <w:t xml:space="preserve"> </w:t>
            </w:r>
          </w:p>
        </w:tc>
        <w:tc>
          <w:tcPr>
            <w:tcW w:w="2977" w:type="dxa"/>
            <w:shd w:val="clear" w:color="auto" w:fill="FFFFFF" w:themeFill="background1"/>
            <w:tcMar>
              <w:top w:w="57" w:type="dxa"/>
              <w:bottom w:w="57" w:type="dxa"/>
            </w:tcMar>
          </w:tcPr>
          <w:p w:rsidR="0071303A" w:rsidRPr="002954A6" w:rsidRDefault="00F37118" w:rsidP="0071303A">
            <w:pPr>
              <w:ind w:left="187"/>
              <w:jc w:val="center"/>
              <w:rPr>
                <w:rFonts w:ascii="Arial" w:hAnsi="Arial" w:cs="Arial"/>
              </w:rPr>
            </w:pPr>
            <w:r>
              <w:rPr>
                <w:rFonts w:ascii="Arial" w:hAnsi="Arial" w:cs="Arial"/>
              </w:rPr>
              <w:t xml:space="preserve">86 </w:t>
            </w:r>
            <w:r w:rsidR="0071303A" w:rsidRPr="002954A6">
              <w:rPr>
                <w:rFonts w:ascii="Arial" w:hAnsi="Arial" w:cs="Arial"/>
              </w:rPr>
              <w:t>%</w:t>
            </w:r>
          </w:p>
        </w:tc>
        <w:tc>
          <w:tcPr>
            <w:tcW w:w="4394" w:type="dxa"/>
            <w:shd w:val="clear" w:color="auto" w:fill="D9D9D9" w:themeFill="background1" w:themeFillShade="D9"/>
            <w:tcMar>
              <w:top w:w="57" w:type="dxa"/>
              <w:bottom w:w="57" w:type="dxa"/>
            </w:tcMar>
          </w:tcPr>
          <w:p w:rsidR="0071303A" w:rsidRPr="002954A6" w:rsidRDefault="00F37118" w:rsidP="0071303A">
            <w:pPr>
              <w:jc w:val="center"/>
              <w:rPr>
                <w:rFonts w:ascii="Arial" w:hAnsi="Arial" w:cs="Arial"/>
              </w:rPr>
            </w:pPr>
            <w:r>
              <w:rPr>
                <w:rFonts w:ascii="Arial" w:hAnsi="Arial" w:cs="Arial"/>
              </w:rPr>
              <w:t xml:space="preserve">74 </w:t>
            </w:r>
            <w:r w:rsidR="0071303A" w:rsidRPr="002954A6">
              <w:rPr>
                <w:rFonts w:ascii="Arial" w:hAnsi="Arial" w:cs="Arial"/>
              </w:rPr>
              <w:t>%</w:t>
            </w:r>
          </w:p>
        </w:tc>
      </w:tr>
      <w:tr w:rsidR="0071303A" w:rsidRPr="002954A6" w:rsidTr="00415C4D">
        <w:tc>
          <w:tcPr>
            <w:tcW w:w="8046" w:type="dxa"/>
            <w:gridSpan w:val="4"/>
            <w:tcMar>
              <w:top w:w="57" w:type="dxa"/>
              <w:bottom w:w="57" w:type="dxa"/>
            </w:tcMar>
            <w:vAlign w:val="bottom"/>
          </w:tcPr>
          <w:p w:rsidR="0071303A" w:rsidRPr="002954A6" w:rsidRDefault="0071303A" w:rsidP="0071303A">
            <w:pPr>
              <w:spacing w:line="276" w:lineRule="auto"/>
              <w:ind w:right="-23"/>
              <w:rPr>
                <w:rFonts w:ascii="Arial" w:eastAsia="Arial" w:hAnsi="Arial" w:cs="Arial"/>
                <w:b/>
              </w:rPr>
            </w:pPr>
            <w:r w:rsidRPr="002954A6">
              <w:rPr>
                <w:rFonts w:ascii="Arial" w:eastAsia="Arial" w:hAnsi="Arial" w:cs="Arial"/>
                <w:b/>
                <w:bCs/>
              </w:rPr>
              <w:t xml:space="preserve">% achieving </w:t>
            </w:r>
            <w:r>
              <w:rPr>
                <w:rFonts w:ascii="Arial" w:eastAsia="Arial" w:hAnsi="Arial" w:cs="Arial"/>
                <w:b/>
                <w:bCs/>
              </w:rPr>
              <w:t>all learning goals</w:t>
            </w:r>
          </w:p>
        </w:tc>
        <w:tc>
          <w:tcPr>
            <w:tcW w:w="2977" w:type="dxa"/>
            <w:shd w:val="clear" w:color="auto" w:fill="FFFFFF" w:themeFill="background1"/>
            <w:tcMar>
              <w:top w:w="57" w:type="dxa"/>
              <w:bottom w:w="57" w:type="dxa"/>
            </w:tcMar>
          </w:tcPr>
          <w:p w:rsidR="0071303A" w:rsidRPr="002954A6" w:rsidRDefault="00F37118" w:rsidP="0071303A">
            <w:pPr>
              <w:ind w:left="187"/>
              <w:jc w:val="center"/>
              <w:rPr>
                <w:rFonts w:ascii="Arial" w:hAnsi="Arial" w:cs="Arial"/>
              </w:rPr>
            </w:pPr>
            <w:r>
              <w:rPr>
                <w:rFonts w:ascii="Arial" w:hAnsi="Arial" w:cs="Arial"/>
                <w:bCs/>
              </w:rPr>
              <w:t xml:space="preserve">86 </w:t>
            </w:r>
            <w:r w:rsidR="0071303A" w:rsidRPr="002954A6">
              <w:rPr>
                <w:rFonts w:ascii="Arial" w:hAnsi="Arial" w:cs="Arial"/>
                <w:bCs/>
              </w:rPr>
              <w:t>%</w:t>
            </w:r>
          </w:p>
        </w:tc>
        <w:tc>
          <w:tcPr>
            <w:tcW w:w="4394" w:type="dxa"/>
            <w:shd w:val="clear" w:color="auto" w:fill="D9D9D9" w:themeFill="background1" w:themeFillShade="D9"/>
            <w:tcMar>
              <w:top w:w="57" w:type="dxa"/>
              <w:bottom w:w="57" w:type="dxa"/>
            </w:tcMar>
          </w:tcPr>
          <w:p w:rsidR="0071303A" w:rsidRPr="002954A6" w:rsidRDefault="00F37118" w:rsidP="0071303A">
            <w:pPr>
              <w:jc w:val="center"/>
              <w:rPr>
                <w:rFonts w:ascii="Arial" w:hAnsi="Arial" w:cs="Arial"/>
                <w:bCs/>
              </w:rPr>
            </w:pPr>
            <w:r>
              <w:rPr>
                <w:rFonts w:ascii="Arial" w:hAnsi="Arial" w:cs="Arial"/>
                <w:bCs/>
              </w:rPr>
              <w:t xml:space="preserve">73 </w:t>
            </w:r>
            <w:r w:rsidR="0071303A" w:rsidRPr="002954A6">
              <w:rPr>
                <w:rFonts w:ascii="Arial" w:hAnsi="Arial" w:cs="Arial"/>
                <w:bCs/>
              </w:rPr>
              <w:t>%</w:t>
            </w:r>
          </w:p>
        </w:tc>
      </w:tr>
    </w:tbl>
    <w:p w:rsidR="00BD0524" w:rsidRDefault="00BD0524">
      <w:pPr>
        <w:rPr>
          <w:rFonts w:ascii="Arial" w:hAnsi="Arial" w:cs="Arial"/>
          <w:sz w:val="16"/>
          <w:szCs w:val="16"/>
        </w:rPr>
      </w:pPr>
    </w:p>
    <w:p w:rsidR="00BD0524" w:rsidRDefault="00BD0524">
      <w:pPr>
        <w:rPr>
          <w:rFonts w:ascii="Arial" w:hAnsi="Arial" w:cs="Arial"/>
          <w:sz w:val="16"/>
          <w:szCs w:val="16"/>
        </w:rPr>
      </w:pPr>
    </w:p>
    <w:tbl>
      <w:tblPr>
        <w:tblStyle w:val="TableGrid"/>
        <w:tblW w:w="15417" w:type="dxa"/>
        <w:tblLook w:val="04A0" w:firstRow="1" w:lastRow="0" w:firstColumn="1" w:lastColumn="0" w:noHBand="0" w:noVBand="1"/>
      </w:tblPr>
      <w:tblGrid>
        <w:gridCol w:w="2830"/>
        <w:gridCol w:w="709"/>
        <w:gridCol w:w="3801"/>
        <w:gridCol w:w="26"/>
        <w:gridCol w:w="680"/>
        <w:gridCol w:w="2977"/>
        <w:gridCol w:w="4394"/>
      </w:tblGrid>
      <w:tr w:rsidR="00710115" w:rsidRPr="00B80272" w:rsidTr="00415C4D">
        <w:tc>
          <w:tcPr>
            <w:tcW w:w="15417" w:type="dxa"/>
            <w:gridSpan w:val="7"/>
            <w:shd w:val="clear" w:color="auto" w:fill="D9D9D9" w:themeFill="background1" w:themeFillShade="D9"/>
            <w:tcMar>
              <w:top w:w="57" w:type="dxa"/>
              <w:bottom w:w="57" w:type="dxa"/>
            </w:tcMar>
          </w:tcPr>
          <w:p w:rsidR="00710115" w:rsidRPr="00866653" w:rsidRDefault="00710115" w:rsidP="006B40EC">
            <w:pPr>
              <w:rPr>
                <w:rFonts w:ascii="Arial" w:hAnsi="Arial" w:cs="Arial"/>
                <w:b/>
              </w:rPr>
            </w:pPr>
            <w:r>
              <w:rPr>
                <w:rFonts w:ascii="Arial" w:eastAsia="Arial" w:hAnsi="Arial" w:cs="Arial"/>
                <w:b/>
              </w:rPr>
              <w:t>Current % achieving the expected standard in phonics at KS1</w:t>
            </w:r>
            <w:r w:rsidR="004A3336">
              <w:rPr>
                <w:rFonts w:ascii="Arial" w:eastAsia="Arial" w:hAnsi="Arial" w:cs="Arial"/>
                <w:b/>
              </w:rPr>
              <w:t xml:space="preserve"> (Summer 2019)</w:t>
            </w:r>
          </w:p>
        </w:tc>
      </w:tr>
      <w:tr w:rsidR="00F37118" w:rsidRPr="00B80272" w:rsidTr="00F37118">
        <w:tc>
          <w:tcPr>
            <w:tcW w:w="7340" w:type="dxa"/>
            <w:gridSpan w:val="3"/>
            <w:tcMar>
              <w:top w:w="57" w:type="dxa"/>
              <w:bottom w:w="57" w:type="dxa"/>
            </w:tcMar>
          </w:tcPr>
          <w:p w:rsidR="00F37118" w:rsidRPr="00F37118" w:rsidRDefault="00F37118" w:rsidP="00F37118">
            <w:pPr>
              <w:rPr>
                <w:rFonts w:ascii="Arial" w:hAnsi="Arial" w:cs="Arial"/>
              </w:rPr>
            </w:pPr>
            <w:r w:rsidRPr="00F37118">
              <w:rPr>
                <w:rFonts w:ascii="Arial" w:eastAsia="Arial" w:hAnsi="Arial" w:cs="Arial"/>
                <w:b/>
                <w:bCs/>
              </w:rPr>
              <w:t>% achieving the expected standard at Y1</w:t>
            </w:r>
          </w:p>
        </w:tc>
        <w:tc>
          <w:tcPr>
            <w:tcW w:w="706" w:type="dxa"/>
            <w:gridSpan w:val="2"/>
          </w:tcPr>
          <w:p w:rsidR="00F37118" w:rsidRPr="00B80272" w:rsidRDefault="00F37118" w:rsidP="00F37118">
            <w:pPr>
              <w:pStyle w:val="ListParagraph"/>
              <w:ind w:left="0"/>
              <w:rPr>
                <w:rFonts w:ascii="Arial" w:hAnsi="Arial" w:cs="Arial"/>
              </w:rPr>
            </w:pPr>
            <w:r>
              <w:rPr>
                <w:rFonts w:ascii="Arial" w:hAnsi="Arial" w:cs="Arial"/>
              </w:rPr>
              <w:t>82%</w:t>
            </w:r>
          </w:p>
        </w:tc>
        <w:tc>
          <w:tcPr>
            <w:tcW w:w="2977" w:type="dxa"/>
            <w:shd w:val="clear" w:color="auto" w:fill="FFFFFF" w:themeFill="background1"/>
            <w:tcMar>
              <w:top w:w="57" w:type="dxa"/>
              <w:bottom w:w="57" w:type="dxa"/>
            </w:tcMar>
            <w:vAlign w:val="center"/>
          </w:tcPr>
          <w:p w:rsidR="00F37118" w:rsidRPr="00B80272" w:rsidRDefault="00F37118" w:rsidP="006B40EC">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rsidR="00F37118" w:rsidRDefault="00F37118" w:rsidP="006B40EC">
            <w:pPr>
              <w:jc w:val="center"/>
              <w:rPr>
                <w:rFonts w:ascii="Arial" w:hAnsi="Arial" w:cs="Arial"/>
                <w:i/>
                <w:sz w:val="18"/>
                <w:szCs w:val="18"/>
              </w:rPr>
            </w:pPr>
            <w:r>
              <w:rPr>
                <w:rFonts w:ascii="Arial" w:hAnsi="Arial" w:cs="Arial"/>
                <w:i/>
                <w:sz w:val="18"/>
                <w:szCs w:val="18"/>
              </w:rPr>
              <w:t>Pupils not eligible for PP (national average)</w:t>
            </w:r>
          </w:p>
        </w:tc>
      </w:tr>
      <w:tr w:rsidR="00F37118" w:rsidRPr="00B80272" w:rsidTr="00F37118">
        <w:tc>
          <w:tcPr>
            <w:tcW w:w="2830" w:type="dxa"/>
            <w:tcMar>
              <w:top w:w="57" w:type="dxa"/>
              <w:bottom w:w="57" w:type="dxa"/>
            </w:tcMar>
          </w:tcPr>
          <w:p w:rsidR="00F37118" w:rsidRPr="00B80272" w:rsidRDefault="00F37118" w:rsidP="006B40EC">
            <w:pPr>
              <w:pStyle w:val="ListParagraph"/>
              <w:ind w:left="0"/>
              <w:rPr>
                <w:rFonts w:ascii="Arial" w:hAnsi="Arial" w:cs="Arial"/>
              </w:rPr>
            </w:pPr>
            <w:r>
              <w:rPr>
                <w:rFonts w:ascii="Arial" w:hAnsi="Arial" w:cs="Arial"/>
                <w:b/>
              </w:rPr>
              <w:t>Total number of pupils</w:t>
            </w:r>
          </w:p>
        </w:tc>
        <w:tc>
          <w:tcPr>
            <w:tcW w:w="709" w:type="dxa"/>
          </w:tcPr>
          <w:p w:rsidR="00F37118" w:rsidRPr="00B80272" w:rsidRDefault="00F37118" w:rsidP="006B40EC">
            <w:pPr>
              <w:pStyle w:val="ListParagraph"/>
              <w:ind w:left="0"/>
              <w:rPr>
                <w:rFonts w:ascii="Arial" w:hAnsi="Arial" w:cs="Arial"/>
              </w:rPr>
            </w:pPr>
            <w:r>
              <w:rPr>
                <w:rFonts w:ascii="Arial" w:hAnsi="Arial" w:cs="Arial"/>
              </w:rPr>
              <w:t>44</w:t>
            </w:r>
          </w:p>
        </w:tc>
        <w:tc>
          <w:tcPr>
            <w:tcW w:w="3827" w:type="dxa"/>
            <w:gridSpan w:val="2"/>
          </w:tcPr>
          <w:p w:rsidR="00F37118" w:rsidRPr="00F37118" w:rsidRDefault="00F37118" w:rsidP="00F37118">
            <w:pPr>
              <w:rPr>
                <w:rFonts w:ascii="Arial" w:hAnsi="Arial" w:cs="Arial"/>
              </w:rPr>
            </w:pPr>
            <w:r w:rsidRPr="00F37118">
              <w:rPr>
                <w:rFonts w:ascii="Arial" w:hAnsi="Arial" w:cs="Arial"/>
                <w:b/>
              </w:rPr>
              <w:t>Number of pupils eligible for PP</w:t>
            </w:r>
          </w:p>
        </w:tc>
        <w:tc>
          <w:tcPr>
            <w:tcW w:w="680" w:type="dxa"/>
          </w:tcPr>
          <w:p w:rsidR="00F37118" w:rsidRPr="00B80272" w:rsidRDefault="00F37118" w:rsidP="00F37118">
            <w:pPr>
              <w:pStyle w:val="ListParagraph"/>
              <w:ind w:left="0"/>
              <w:rPr>
                <w:rFonts w:ascii="Arial" w:hAnsi="Arial" w:cs="Arial"/>
              </w:rPr>
            </w:pPr>
            <w:r>
              <w:rPr>
                <w:rFonts w:ascii="Arial" w:hAnsi="Arial" w:cs="Arial"/>
              </w:rPr>
              <w:t>11</w:t>
            </w:r>
          </w:p>
        </w:tc>
        <w:tc>
          <w:tcPr>
            <w:tcW w:w="2977" w:type="dxa"/>
            <w:shd w:val="clear" w:color="auto" w:fill="FFFFFF" w:themeFill="background1"/>
            <w:tcMar>
              <w:top w:w="57" w:type="dxa"/>
              <w:bottom w:w="57" w:type="dxa"/>
            </w:tcMar>
            <w:vAlign w:val="center"/>
          </w:tcPr>
          <w:p w:rsidR="00F37118" w:rsidRPr="00B80272" w:rsidRDefault="00F37118" w:rsidP="006B40EC">
            <w:pPr>
              <w:jc w:val="center"/>
              <w:rPr>
                <w:rFonts w:ascii="Arial" w:hAnsi="Arial" w:cs="Arial"/>
                <w:i/>
                <w:sz w:val="18"/>
                <w:szCs w:val="18"/>
              </w:rPr>
            </w:pPr>
            <w:r>
              <w:rPr>
                <w:rFonts w:ascii="Arial" w:hAnsi="Arial" w:cs="Arial"/>
                <w:bCs/>
              </w:rPr>
              <w:t xml:space="preserve">73 </w:t>
            </w:r>
            <w:r w:rsidRPr="002954A6">
              <w:rPr>
                <w:rFonts w:ascii="Arial" w:hAnsi="Arial" w:cs="Arial"/>
                <w:bCs/>
              </w:rPr>
              <w:t>%</w:t>
            </w:r>
          </w:p>
        </w:tc>
        <w:tc>
          <w:tcPr>
            <w:tcW w:w="4394" w:type="dxa"/>
            <w:shd w:val="clear" w:color="auto" w:fill="D9D9D9" w:themeFill="background1" w:themeFillShade="D9"/>
            <w:tcMar>
              <w:top w:w="57" w:type="dxa"/>
              <w:bottom w:w="57" w:type="dxa"/>
            </w:tcMar>
            <w:vAlign w:val="center"/>
          </w:tcPr>
          <w:p w:rsidR="00F37118" w:rsidRPr="00B80272" w:rsidRDefault="00F37118" w:rsidP="006B40EC">
            <w:pPr>
              <w:jc w:val="center"/>
              <w:rPr>
                <w:rFonts w:ascii="Arial" w:hAnsi="Arial" w:cs="Arial"/>
                <w:i/>
                <w:sz w:val="18"/>
                <w:szCs w:val="18"/>
              </w:rPr>
            </w:pPr>
            <w:r>
              <w:rPr>
                <w:rFonts w:ascii="Arial" w:hAnsi="Arial" w:cs="Arial"/>
                <w:bCs/>
              </w:rPr>
              <w:t xml:space="preserve">85 </w:t>
            </w:r>
            <w:r w:rsidRPr="002954A6">
              <w:rPr>
                <w:rFonts w:ascii="Arial" w:hAnsi="Arial" w:cs="Arial"/>
                <w:bCs/>
              </w:rPr>
              <w:t>%</w:t>
            </w:r>
            <w:r>
              <w:rPr>
                <w:rFonts w:ascii="Arial" w:hAnsi="Arial" w:cs="Arial"/>
                <w:bCs/>
              </w:rPr>
              <w:t xml:space="preserve"> (72% dis.)</w:t>
            </w:r>
          </w:p>
        </w:tc>
      </w:tr>
      <w:tr w:rsidR="00710115" w:rsidRPr="002954A6" w:rsidTr="0071303A">
        <w:tc>
          <w:tcPr>
            <w:tcW w:w="8046" w:type="dxa"/>
            <w:gridSpan w:val="5"/>
            <w:tcMar>
              <w:top w:w="57" w:type="dxa"/>
              <w:bottom w:w="57" w:type="dxa"/>
            </w:tcMar>
            <w:vAlign w:val="bottom"/>
          </w:tcPr>
          <w:p w:rsidR="00710115" w:rsidRPr="002954A6" w:rsidRDefault="00710115" w:rsidP="006B40EC">
            <w:pPr>
              <w:spacing w:line="276" w:lineRule="auto"/>
              <w:ind w:right="-23"/>
              <w:rPr>
                <w:rFonts w:ascii="Arial" w:eastAsia="Arial" w:hAnsi="Arial" w:cs="Arial"/>
                <w:b/>
              </w:rPr>
            </w:pPr>
            <w:r w:rsidRPr="002954A6">
              <w:rPr>
                <w:rFonts w:ascii="Arial" w:eastAsia="Arial" w:hAnsi="Arial" w:cs="Arial"/>
                <w:b/>
                <w:bCs/>
              </w:rPr>
              <w:t xml:space="preserve">% achieving </w:t>
            </w:r>
            <w:r>
              <w:rPr>
                <w:rFonts w:ascii="Arial" w:eastAsia="Arial" w:hAnsi="Arial" w:cs="Arial"/>
                <w:b/>
                <w:bCs/>
              </w:rPr>
              <w:t>the expected standard</w:t>
            </w:r>
            <w:r w:rsidRPr="002954A6">
              <w:rPr>
                <w:rFonts w:ascii="Arial" w:eastAsia="Arial" w:hAnsi="Arial" w:cs="Arial"/>
                <w:b/>
                <w:bCs/>
              </w:rPr>
              <w:t xml:space="preserve"> </w:t>
            </w:r>
            <w:r w:rsidR="00724400">
              <w:rPr>
                <w:rFonts w:ascii="Arial" w:eastAsia="Arial" w:hAnsi="Arial" w:cs="Arial"/>
                <w:b/>
                <w:bCs/>
              </w:rPr>
              <w:t>at Y2</w:t>
            </w:r>
          </w:p>
        </w:tc>
        <w:tc>
          <w:tcPr>
            <w:tcW w:w="2977" w:type="dxa"/>
            <w:shd w:val="clear" w:color="auto" w:fill="FFFFFF" w:themeFill="background1"/>
            <w:tcMar>
              <w:top w:w="57" w:type="dxa"/>
              <w:bottom w:w="57" w:type="dxa"/>
            </w:tcMar>
            <w:vAlign w:val="center"/>
          </w:tcPr>
          <w:p w:rsidR="00710115" w:rsidRPr="002954A6" w:rsidRDefault="0071303A" w:rsidP="0071303A">
            <w:pPr>
              <w:rPr>
                <w:rFonts w:ascii="Arial" w:hAnsi="Arial" w:cs="Arial"/>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tcPr>
          <w:p w:rsidR="00710115" w:rsidRPr="002954A6" w:rsidRDefault="0071303A" w:rsidP="006B40EC">
            <w:pPr>
              <w:jc w:val="center"/>
              <w:rPr>
                <w:rFonts w:ascii="Arial" w:hAnsi="Arial" w:cs="Arial"/>
              </w:rPr>
            </w:pPr>
            <w:r>
              <w:rPr>
                <w:rFonts w:ascii="Arial" w:hAnsi="Arial" w:cs="Arial"/>
                <w:i/>
                <w:sz w:val="18"/>
                <w:szCs w:val="18"/>
              </w:rPr>
              <w:t>Pupils not eligible for PP (national average)</w:t>
            </w:r>
          </w:p>
        </w:tc>
      </w:tr>
      <w:tr w:rsidR="00FA7372" w:rsidRPr="002954A6" w:rsidTr="00415C4D">
        <w:tc>
          <w:tcPr>
            <w:tcW w:w="2830" w:type="dxa"/>
            <w:tcMar>
              <w:top w:w="57" w:type="dxa"/>
              <w:bottom w:w="57" w:type="dxa"/>
            </w:tcMar>
            <w:vAlign w:val="bottom"/>
          </w:tcPr>
          <w:p w:rsidR="00FA7372" w:rsidRPr="002954A6" w:rsidRDefault="00FA7372" w:rsidP="006B40EC">
            <w:pPr>
              <w:spacing w:line="276" w:lineRule="auto"/>
              <w:ind w:right="-23"/>
              <w:rPr>
                <w:rFonts w:ascii="Arial" w:eastAsia="Arial" w:hAnsi="Arial" w:cs="Arial"/>
                <w:b/>
                <w:bCs/>
              </w:rPr>
            </w:pPr>
            <w:r>
              <w:rPr>
                <w:rFonts w:ascii="Arial" w:hAnsi="Arial" w:cs="Arial"/>
                <w:b/>
              </w:rPr>
              <w:t>Total number of pupils</w:t>
            </w:r>
          </w:p>
        </w:tc>
        <w:tc>
          <w:tcPr>
            <w:tcW w:w="709" w:type="dxa"/>
            <w:vAlign w:val="bottom"/>
          </w:tcPr>
          <w:p w:rsidR="00FA7372" w:rsidRPr="00F37118" w:rsidRDefault="00F37118" w:rsidP="006B40EC">
            <w:pPr>
              <w:spacing w:line="276" w:lineRule="auto"/>
              <w:ind w:right="-23"/>
              <w:rPr>
                <w:rFonts w:ascii="Arial" w:eastAsia="Arial" w:hAnsi="Arial" w:cs="Arial"/>
                <w:bCs/>
              </w:rPr>
            </w:pPr>
            <w:r w:rsidRPr="00F37118">
              <w:rPr>
                <w:rFonts w:ascii="Arial" w:eastAsia="Arial" w:hAnsi="Arial" w:cs="Arial"/>
                <w:bCs/>
              </w:rPr>
              <w:t>46</w:t>
            </w:r>
          </w:p>
        </w:tc>
        <w:tc>
          <w:tcPr>
            <w:tcW w:w="3827" w:type="dxa"/>
            <w:gridSpan w:val="2"/>
            <w:vAlign w:val="bottom"/>
          </w:tcPr>
          <w:p w:rsidR="00FA7372" w:rsidRPr="002954A6" w:rsidRDefault="00FA7372" w:rsidP="006B40EC">
            <w:pPr>
              <w:spacing w:line="276" w:lineRule="auto"/>
              <w:ind w:right="-23"/>
              <w:rPr>
                <w:rFonts w:ascii="Arial" w:eastAsia="Arial" w:hAnsi="Arial" w:cs="Arial"/>
                <w:b/>
                <w:bCs/>
              </w:rPr>
            </w:pPr>
            <w:r w:rsidRPr="00796478">
              <w:rPr>
                <w:rFonts w:ascii="Arial" w:hAnsi="Arial" w:cs="Arial"/>
                <w:b/>
              </w:rPr>
              <w:t>Number of pupils eligible for PP</w:t>
            </w:r>
          </w:p>
        </w:tc>
        <w:tc>
          <w:tcPr>
            <w:tcW w:w="680" w:type="dxa"/>
            <w:vAlign w:val="bottom"/>
          </w:tcPr>
          <w:p w:rsidR="00FA7372" w:rsidRPr="00F37118" w:rsidRDefault="00F37118" w:rsidP="006B40EC">
            <w:pPr>
              <w:spacing w:line="276" w:lineRule="auto"/>
              <w:ind w:right="-23"/>
              <w:rPr>
                <w:rFonts w:ascii="Arial" w:eastAsia="Arial" w:hAnsi="Arial" w:cs="Arial"/>
                <w:bCs/>
              </w:rPr>
            </w:pPr>
            <w:r w:rsidRPr="00F37118">
              <w:rPr>
                <w:rFonts w:ascii="Arial" w:eastAsia="Arial" w:hAnsi="Arial" w:cs="Arial"/>
                <w:bCs/>
              </w:rPr>
              <w:t>14</w:t>
            </w:r>
          </w:p>
        </w:tc>
        <w:tc>
          <w:tcPr>
            <w:tcW w:w="2977" w:type="dxa"/>
            <w:shd w:val="clear" w:color="auto" w:fill="auto"/>
            <w:tcMar>
              <w:top w:w="57" w:type="dxa"/>
              <w:bottom w:w="57" w:type="dxa"/>
            </w:tcMar>
            <w:vAlign w:val="center"/>
          </w:tcPr>
          <w:p w:rsidR="00FA7372" w:rsidRPr="002954A6" w:rsidRDefault="00F37118" w:rsidP="006B40EC">
            <w:pPr>
              <w:ind w:left="187"/>
              <w:jc w:val="center"/>
              <w:rPr>
                <w:rFonts w:ascii="Arial" w:hAnsi="Arial" w:cs="Arial"/>
              </w:rPr>
            </w:pPr>
            <w:r>
              <w:rPr>
                <w:rFonts w:ascii="Arial" w:hAnsi="Arial" w:cs="Arial"/>
                <w:bCs/>
              </w:rPr>
              <w:t xml:space="preserve">79 </w:t>
            </w:r>
            <w:r w:rsidR="0071303A" w:rsidRPr="002954A6">
              <w:rPr>
                <w:rFonts w:ascii="Arial" w:hAnsi="Arial" w:cs="Arial"/>
                <w:bCs/>
              </w:rPr>
              <w:t>%</w:t>
            </w:r>
          </w:p>
        </w:tc>
        <w:tc>
          <w:tcPr>
            <w:tcW w:w="4394" w:type="dxa"/>
            <w:shd w:val="clear" w:color="auto" w:fill="D9D9D9" w:themeFill="background1" w:themeFillShade="D9"/>
            <w:tcMar>
              <w:top w:w="57" w:type="dxa"/>
              <w:bottom w:w="57" w:type="dxa"/>
            </w:tcMar>
          </w:tcPr>
          <w:p w:rsidR="00FA7372" w:rsidRPr="002954A6" w:rsidRDefault="00F37118" w:rsidP="006B40EC">
            <w:pPr>
              <w:jc w:val="center"/>
              <w:rPr>
                <w:rFonts w:ascii="Arial" w:hAnsi="Arial" w:cs="Arial"/>
              </w:rPr>
            </w:pPr>
            <w:r>
              <w:rPr>
                <w:rFonts w:ascii="Arial" w:hAnsi="Arial" w:cs="Arial"/>
                <w:bCs/>
              </w:rPr>
              <w:t xml:space="preserve">94 </w:t>
            </w:r>
            <w:r w:rsidR="0071303A" w:rsidRPr="002954A6">
              <w:rPr>
                <w:rFonts w:ascii="Arial" w:hAnsi="Arial" w:cs="Arial"/>
                <w:bCs/>
              </w:rPr>
              <w:t>%</w:t>
            </w:r>
            <w:r>
              <w:rPr>
                <w:rFonts w:ascii="Arial" w:hAnsi="Arial" w:cs="Arial"/>
                <w:bCs/>
              </w:rPr>
              <w:t xml:space="preserve"> (85% dis.)</w:t>
            </w:r>
          </w:p>
        </w:tc>
      </w:tr>
    </w:tbl>
    <w:p w:rsidR="006F504C" w:rsidRDefault="006F504C">
      <w:pPr>
        <w:rPr>
          <w:rFonts w:ascii="Arial" w:hAnsi="Arial" w:cs="Arial"/>
          <w:sz w:val="16"/>
          <w:szCs w:val="16"/>
        </w:rPr>
      </w:pPr>
    </w:p>
    <w:p w:rsidR="0037347D" w:rsidRDefault="0037347D">
      <w:pPr>
        <w:rPr>
          <w:rFonts w:ascii="Arial" w:hAnsi="Arial" w:cs="Arial"/>
          <w:sz w:val="16"/>
          <w:szCs w:val="16"/>
        </w:rPr>
      </w:pPr>
    </w:p>
    <w:p w:rsidR="0037347D" w:rsidRDefault="0037347D">
      <w:pPr>
        <w:rPr>
          <w:rFonts w:ascii="Arial" w:hAnsi="Arial" w:cs="Arial"/>
          <w:sz w:val="16"/>
          <w:szCs w:val="16"/>
        </w:rPr>
      </w:pPr>
    </w:p>
    <w:p w:rsidR="00BD0524" w:rsidRDefault="00BD0524">
      <w:pPr>
        <w:rPr>
          <w:rFonts w:ascii="Arial" w:hAnsi="Arial" w:cs="Arial"/>
          <w:sz w:val="16"/>
          <w:szCs w:val="16"/>
        </w:rPr>
      </w:pPr>
    </w:p>
    <w:p w:rsidR="00D54270" w:rsidRDefault="00D54270">
      <w:pPr>
        <w:rPr>
          <w:rFonts w:ascii="Arial" w:hAnsi="Arial" w:cs="Arial"/>
          <w:sz w:val="16"/>
          <w:szCs w:val="16"/>
        </w:rPr>
      </w:pPr>
    </w:p>
    <w:tbl>
      <w:tblPr>
        <w:tblStyle w:val="TableGrid"/>
        <w:tblW w:w="15417" w:type="dxa"/>
        <w:tblLook w:val="04A0" w:firstRow="1" w:lastRow="0" w:firstColumn="1" w:lastColumn="0" w:noHBand="0" w:noVBand="1"/>
      </w:tblPr>
      <w:tblGrid>
        <w:gridCol w:w="3114"/>
        <w:gridCol w:w="567"/>
        <w:gridCol w:w="3827"/>
        <w:gridCol w:w="538"/>
        <w:gridCol w:w="2977"/>
        <w:gridCol w:w="4394"/>
      </w:tblGrid>
      <w:tr w:rsidR="00710115" w:rsidRPr="00B80272" w:rsidTr="00415C4D">
        <w:tc>
          <w:tcPr>
            <w:tcW w:w="15417" w:type="dxa"/>
            <w:gridSpan w:val="6"/>
            <w:shd w:val="clear" w:color="auto" w:fill="D9D9D9" w:themeFill="background1" w:themeFillShade="D9"/>
            <w:tcMar>
              <w:top w:w="57" w:type="dxa"/>
              <w:bottom w:w="57" w:type="dxa"/>
            </w:tcMar>
          </w:tcPr>
          <w:p w:rsidR="00710115" w:rsidRPr="00866653" w:rsidRDefault="00710115" w:rsidP="006B40EC">
            <w:pPr>
              <w:rPr>
                <w:rFonts w:ascii="Arial" w:hAnsi="Arial" w:cs="Arial"/>
                <w:b/>
              </w:rPr>
            </w:pPr>
            <w:r w:rsidRPr="00866653">
              <w:rPr>
                <w:rFonts w:ascii="Arial" w:eastAsia="Arial" w:hAnsi="Arial" w:cs="Arial"/>
                <w:b/>
              </w:rPr>
              <w:t xml:space="preserve">Current attainment </w:t>
            </w:r>
            <w:r>
              <w:rPr>
                <w:rFonts w:ascii="Arial" w:eastAsia="Arial" w:hAnsi="Arial" w:cs="Arial"/>
                <w:b/>
              </w:rPr>
              <w:t>KS1</w:t>
            </w:r>
            <w:r w:rsidR="004A3336">
              <w:rPr>
                <w:rFonts w:ascii="Arial" w:eastAsia="Arial" w:hAnsi="Arial" w:cs="Arial"/>
                <w:b/>
              </w:rPr>
              <w:t xml:space="preserve"> (summer 2019)</w:t>
            </w:r>
          </w:p>
        </w:tc>
      </w:tr>
      <w:tr w:rsidR="00F37118" w:rsidRPr="00B80272" w:rsidTr="00F37118">
        <w:tc>
          <w:tcPr>
            <w:tcW w:w="3114" w:type="dxa"/>
            <w:tcMar>
              <w:top w:w="57" w:type="dxa"/>
              <w:bottom w:w="57" w:type="dxa"/>
            </w:tcMar>
          </w:tcPr>
          <w:p w:rsidR="00F37118" w:rsidRPr="00F37118" w:rsidRDefault="00F37118" w:rsidP="00F37118">
            <w:pPr>
              <w:rPr>
                <w:rFonts w:ascii="Arial" w:hAnsi="Arial" w:cs="Arial"/>
              </w:rPr>
            </w:pPr>
            <w:r w:rsidRPr="00F37118">
              <w:rPr>
                <w:rFonts w:ascii="Arial" w:hAnsi="Arial" w:cs="Arial"/>
                <w:b/>
              </w:rPr>
              <w:lastRenderedPageBreak/>
              <w:t>Total number of pupils</w:t>
            </w:r>
          </w:p>
        </w:tc>
        <w:tc>
          <w:tcPr>
            <w:tcW w:w="567" w:type="dxa"/>
          </w:tcPr>
          <w:p w:rsidR="00F37118" w:rsidRPr="00B80272" w:rsidRDefault="00F37118" w:rsidP="00F37118">
            <w:pPr>
              <w:pStyle w:val="ListParagraph"/>
              <w:ind w:left="0"/>
              <w:rPr>
                <w:rFonts w:ascii="Arial" w:hAnsi="Arial" w:cs="Arial"/>
              </w:rPr>
            </w:pPr>
            <w:r>
              <w:rPr>
                <w:rFonts w:ascii="Arial" w:hAnsi="Arial" w:cs="Arial"/>
              </w:rPr>
              <w:t>46</w:t>
            </w:r>
          </w:p>
        </w:tc>
        <w:tc>
          <w:tcPr>
            <w:tcW w:w="3827" w:type="dxa"/>
          </w:tcPr>
          <w:p w:rsidR="00F37118" w:rsidRPr="00F37118" w:rsidRDefault="00F37118" w:rsidP="00F37118">
            <w:pPr>
              <w:rPr>
                <w:rFonts w:ascii="Arial" w:hAnsi="Arial" w:cs="Arial"/>
              </w:rPr>
            </w:pPr>
            <w:r w:rsidRPr="00F37118">
              <w:rPr>
                <w:rFonts w:ascii="Arial" w:hAnsi="Arial" w:cs="Arial"/>
                <w:b/>
              </w:rPr>
              <w:t>Number of pupils eligible for PP</w:t>
            </w:r>
          </w:p>
        </w:tc>
        <w:tc>
          <w:tcPr>
            <w:tcW w:w="538" w:type="dxa"/>
          </w:tcPr>
          <w:p w:rsidR="00F37118" w:rsidRPr="00F37118" w:rsidRDefault="00F37118" w:rsidP="00F37118">
            <w:pPr>
              <w:rPr>
                <w:rFonts w:ascii="Arial" w:hAnsi="Arial" w:cs="Arial"/>
              </w:rPr>
            </w:pPr>
            <w:r w:rsidRPr="00F37118">
              <w:rPr>
                <w:rFonts w:ascii="Arial" w:hAnsi="Arial" w:cs="Arial"/>
              </w:rPr>
              <w:t>14</w:t>
            </w:r>
          </w:p>
        </w:tc>
        <w:tc>
          <w:tcPr>
            <w:tcW w:w="2977" w:type="dxa"/>
            <w:shd w:val="clear" w:color="auto" w:fill="FFFFFF" w:themeFill="background1"/>
            <w:tcMar>
              <w:top w:w="57" w:type="dxa"/>
              <w:bottom w:w="57" w:type="dxa"/>
            </w:tcMar>
            <w:vAlign w:val="center"/>
          </w:tcPr>
          <w:p w:rsidR="00F37118" w:rsidRPr="00B80272" w:rsidRDefault="00F37118" w:rsidP="006B40EC">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rsidR="00F37118" w:rsidRPr="00B80272" w:rsidRDefault="00F37118" w:rsidP="006B40EC">
            <w:pPr>
              <w:jc w:val="center"/>
              <w:rPr>
                <w:rFonts w:ascii="Arial" w:hAnsi="Arial" w:cs="Arial"/>
                <w:i/>
                <w:sz w:val="18"/>
                <w:szCs w:val="18"/>
              </w:rPr>
            </w:pPr>
            <w:r>
              <w:rPr>
                <w:rFonts w:ascii="Arial" w:hAnsi="Arial" w:cs="Arial"/>
                <w:i/>
                <w:sz w:val="18"/>
                <w:szCs w:val="18"/>
              </w:rPr>
              <w:t xml:space="preserve">Pupils not eligible for PP (national average) </w:t>
            </w:r>
          </w:p>
        </w:tc>
      </w:tr>
      <w:tr w:rsidR="0071303A" w:rsidRPr="002954A6" w:rsidTr="00415C4D">
        <w:tc>
          <w:tcPr>
            <w:tcW w:w="8046" w:type="dxa"/>
            <w:gridSpan w:val="4"/>
            <w:tcMar>
              <w:top w:w="57" w:type="dxa"/>
              <w:bottom w:w="57" w:type="dxa"/>
            </w:tcMar>
            <w:vAlign w:val="bottom"/>
          </w:tcPr>
          <w:p w:rsidR="0071303A" w:rsidRPr="002954A6" w:rsidRDefault="0071303A" w:rsidP="0071303A">
            <w:pPr>
              <w:spacing w:line="276" w:lineRule="auto"/>
              <w:ind w:right="-23"/>
              <w:rPr>
                <w:rFonts w:ascii="Arial" w:eastAsia="Arial" w:hAnsi="Arial" w:cs="Arial"/>
                <w:b/>
              </w:rPr>
            </w:pPr>
            <w:r w:rsidRPr="002954A6">
              <w:rPr>
                <w:rFonts w:ascii="Arial" w:eastAsia="Arial" w:hAnsi="Arial" w:cs="Arial"/>
                <w:b/>
                <w:bCs/>
              </w:rPr>
              <w:t xml:space="preserve">% achieving </w:t>
            </w:r>
            <w:r>
              <w:rPr>
                <w:rFonts w:ascii="Arial" w:eastAsia="Arial" w:hAnsi="Arial" w:cs="Arial"/>
                <w:b/>
                <w:bCs/>
              </w:rPr>
              <w:t>ARE in reading, writing and</w:t>
            </w:r>
            <w:r w:rsidRPr="002954A6">
              <w:rPr>
                <w:rFonts w:ascii="Arial" w:eastAsia="Arial" w:hAnsi="Arial" w:cs="Arial"/>
                <w:b/>
                <w:bCs/>
              </w:rPr>
              <w:t xml:space="preserve"> maths </w:t>
            </w:r>
          </w:p>
        </w:tc>
        <w:tc>
          <w:tcPr>
            <w:tcW w:w="2977" w:type="dxa"/>
            <w:shd w:val="clear" w:color="auto" w:fill="FFFFFF" w:themeFill="background1"/>
            <w:tcMar>
              <w:top w:w="57" w:type="dxa"/>
              <w:bottom w:w="57" w:type="dxa"/>
            </w:tcMar>
          </w:tcPr>
          <w:p w:rsidR="0071303A" w:rsidRPr="002954A6" w:rsidRDefault="00F37118" w:rsidP="0071303A">
            <w:pPr>
              <w:ind w:left="187"/>
              <w:jc w:val="center"/>
              <w:rPr>
                <w:rFonts w:ascii="Arial" w:hAnsi="Arial" w:cs="Arial"/>
              </w:rPr>
            </w:pPr>
            <w:r>
              <w:rPr>
                <w:rFonts w:ascii="Arial" w:hAnsi="Arial" w:cs="Arial"/>
              </w:rPr>
              <w:t xml:space="preserve">36 </w:t>
            </w:r>
            <w:r w:rsidR="0071303A" w:rsidRPr="002954A6">
              <w:rPr>
                <w:rFonts w:ascii="Arial" w:hAnsi="Arial" w:cs="Arial"/>
              </w:rPr>
              <w:t>%</w:t>
            </w:r>
          </w:p>
        </w:tc>
        <w:tc>
          <w:tcPr>
            <w:tcW w:w="4394" w:type="dxa"/>
            <w:shd w:val="clear" w:color="auto" w:fill="D9D9D9" w:themeFill="background1" w:themeFillShade="D9"/>
            <w:tcMar>
              <w:top w:w="57" w:type="dxa"/>
              <w:bottom w:w="57" w:type="dxa"/>
            </w:tcMar>
          </w:tcPr>
          <w:p w:rsidR="0071303A" w:rsidRPr="002954A6" w:rsidRDefault="00F37118" w:rsidP="0071303A">
            <w:pPr>
              <w:jc w:val="center"/>
              <w:rPr>
                <w:rFonts w:ascii="Arial" w:hAnsi="Arial" w:cs="Arial"/>
              </w:rPr>
            </w:pPr>
            <w:r>
              <w:rPr>
                <w:rFonts w:ascii="Arial" w:hAnsi="Arial" w:cs="Arial"/>
              </w:rPr>
              <w:t xml:space="preserve">NA </w:t>
            </w:r>
            <w:r w:rsidR="0071303A" w:rsidRPr="002954A6">
              <w:rPr>
                <w:rFonts w:ascii="Arial" w:hAnsi="Arial" w:cs="Arial"/>
              </w:rPr>
              <w:t>%</w:t>
            </w:r>
          </w:p>
        </w:tc>
      </w:tr>
      <w:tr w:rsidR="0071303A" w:rsidRPr="002954A6" w:rsidTr="00415C4D">
        <w:tc>
          <w:tcPr>
            <w:tcW w:w="8046" w:type="dxa"/>
            <w:gridSpan w:val="4"/>
            <w:tcMar>
              <w:top w:w="57" w:type="dxa"/>
              <w:bottom w:w="57" w:type="dxa"/>
            </w:tcMar>
            <w:vAlign w:val="bottom"/>
          </w:tcPr>
          <w:p w:rsidR="0071303A" w:rsidRPr="002954A6" w:rsidRDefault="007B786A" w:rsidP="0071303A">
            <w:pPr>
              <w:spacing w:line="276" w:lineRule="auto"/>
              <w:ind w:right="-23"/>
              <w:rPr>
                <w:rFonts w:ascii="Arial" w:eastAsia="Arial" w:hAnsi="Arial" w:cs="Arial"/>
                <w:b/>
              </w:rPr>
            </w:pPr>
            <w:r w:rsidRPr="002954A6">
              <w:rPr>
                <w:rFonts w:ascii="Arial" w:eastAsia="Arial" w:hAnsi="Arial" w:cs="Arial"/>
                <w:b/>
                <w:bCs/>
              </w:rPr>
              <w:t xml:space="preserve">% achieving </w:t>
            </w:r>
            <w:r>
              <w:rPr>
                <w:rFonts w:ascii="Arial" w:eastAsia="Arial" w:hAnsi="Arial" w:cs="Arial"/>
                <w:b/>
                <w:bCs/>
              </w:rPr>
              <w:t xml:space="preserve">ARE </w:t>
            </w:r>
            <w:r w:rsidR="0071303A" w:rsidRPr="002954A6">
              <w:rPr>
                <w:rFonts w:ascii="Arial" w:eastAsia="Arial" w:hAnsi="Arial" w:cs="Arial"/>
                <w:b/>
                <w:bCs/>
              </w:rPr>
              <w:t xml:space="preserve">in reading </w:t>
            </w:r>
          </w:p>
        </w:tc>
        <w:tc>
          <w:tcPr>
            <w:tcW w:w="2977" w:type="dxa"/>
            <w:shd w:val="clear" w:color="auto" w:fill="FFFFFF" w:themeFill="background1"/>
            <w:tcMar>
              <w:top w:w="57" w:type="dxa"/>
              <w:bottom w:w="57" w:type="dxa"/>
            </w:tcMar>
          </w:tcPr>
          <w:p w:rsidR="0071303A" w:rsidRPr="002954A6" w:rsidRDefault="00F37118" w:rsidP="0071303A">
            <w:pPr>
              <w:ind w:left="187"/>
              <w:jc w:val="center"/>
              <w:rPr>
                <w:rFonts w:ascii="Arial" w:hAnsi="Arial" w:cs="Arial"/>
              </w:rPr>
            </w:pPr>
            <w:r>
              <w:rPr>
                <w:rFonts w:ascii="Arial" w:hAnsi="Arial" w:cs="Arial"/>
                <w:bCs/>
              </w:rPr>
              <w:t xml:space="preserve">43 </w:t>
            </w:r>
            <w:r w:rsidR="0071303A" w:rsidRPr="002954A6">
              <w:rPr>
                <w:rFonts w:ascii="Arial" w:hAnsi="Arial" w:cs="Arial"/>
                <w:bCs/>
              </w:rPr>
              <w:t>%</w:t>
            </w:r>
          </w:p>
        </w:tc>
        <w:tc>
          <w:tcPr>
            <w:tcW w:w="4394" w:type="dxa"/>
            <w:shd w:val="clear" w:color="auto" w:fill="D9D9D9" w:themeFill="background1" w:themeFillShade="D9"/>
            <w:tcMar>
              <w:top w:w="57" w:type="dxa"/>
              <w:bottom w:w="57" w:type="dxa"/>
            </w:tcMar>
          </w:tcPr>
          <w:p w:rsidR="0071303A" w:rsidRPr="002954A6" w:rsidRDefault="00F37118" w:rsidP="0071303A">
            <w:pPr>
              <w:jc w:val="center"/>
              <w:rPr>
                <w:rFonts w:ascii="Arial" w:hAnsi="Arial" w:cs="Arial"/>
                <w:bCs/>
              </w:rPr>
            </w:pPr>
            <w:r>
              <w:rPr>
                <w:rFonts w:ascii="Arial" w:hAnsi="Arial" w:cs="Arial"/>
                <w:bCs/>
              </w:rPr>
              <w:t xml:space="preserve">79 </w:t>
            </w:r>
            <w:r w:rsidR="0071303A" w:rsidRPr="002954A6">
              <w:rPr>
                <w:rFonts w:ascii="Arial" w:hAnsi="Arial" w:cs="Arial"/>
                <w:bCs/>
              </w:rPr>
              <w:t>%</w:t>
            </w:r>
            <w:r>
              <w:rPr>
                <w:rFonts w:ascii="Arial" w:hAnsi="Arial" w:cs="Arial"/>
                <w:bCs/>
              </w:rPr>
              <w:t xml:space="preserve"> (</w:t>
            </w:r>
            <w:r w:rsidR="007B786A">
              <w:rPr>
                <w:rFonts w:ascii="Arial" w:hAnsi="Arial" w:cs="Arial"/>
                <w:bCs/>
              </w:rPr>
              <w:t>62% dis.)</w:t>
            </w:r>
          </w:p>
        </w:tc>
      </w:tr>
      <w:tr w:rsidR="0071303A" w:rsidRPr="002954A6" w:rsidTr="00415C4D">
        <w:trPr>
          <w:trHeight w:val="28"/>
        </w:trPr>
        <w:tc>
          <w:tcPr>
            <w:tcW w:w="8046" w:type="dxa"/>
            <w:gridSpan w:val="4"/>
            <w:tcMar>
              <w:top w:w="57" w:type="dxa"/>
              <w:bottom w:w="57" w:type="dxa"/>
            </w:tcMar>
            <w:vAlign w:val="bottom"/>
          </w:tcPr>
          <w:p w:rsidR="0071303A" w:rsidRPr="002954A6" w:rsidRDefault="007B786A" w:rsidP="0071303A">
            <w:pPr>
              <w:spacing w:line="276" w:lineRule="auto"/>
              <w:ind w:right="-23"/>
              <w:rPr>
                <w:rFonts w:ascii="Arial" w:eastAsia="Arial" w:hAnsi="Arial" w:cs="Arial"/>
                <w:b/>
                <w:bCs/>
              </w:rPr>
            </w:pPr>
            <w:r w:rsidRPr="002954A6">
              <w:rPr>
                <w:rFonts w:ascii="Arial" w:eastAsia="Arial" w:hAnsi="Arial" w:cs="Arial"/>
                <w:b/>
                <w:bCs/>
              </w:rPr>
              <w:t xml:space="preserve">% achieving </w:t>
            </w:r>
            <w:r>
              <w:rPr>
                <w:rFonts w:ascii="Arial" w:eastAsia="Arial" w:hAnsi="Arial" w:cs="Arial"/>
                <w:b/>
                <w:bCs/>
              </w:rPr>
              <w:t xml:space="preserve">ARE </w:t>
            </w:r>
            <w:r w:rsidR="0071303A" w:rsidRPr="002954A6">
              <w:rPr>
                <w:rFonts w:ascii="Arial" w:eastAsia="Arial" w:hAnsi="Arial" w:cs="Arial"/>
                <w:b/>
                <w:bCs/>
              </w:rPr>
              <w:t xml:space="preserve">in writing </w:t>
            </w:r>
          </w:p>
        </w:tc>
        <w:tc>
          <w:tcPr>
            <w:tcW w:w="2977" w:type="dxa"/>
            <w:shd w:val="clear" w:color="auto" w:fill="FFFFFF" w:themeFill="background1"/>
            <w:tcMar>
              <w:top w:w="57" w:type="dxa"/>
              <w:bottom w:w="57" w:type="dxa"/>
            </w:tcMar>
          </w:tcPr>
          <w:p w:rsidR="0071303A" w:rsidRPr="002954A6" w:rsidRDefault="007B786A" w:rsidP="0071303A">
            <w:pPr>
              <w:ind w:left="187"/>
              <w:jc w:val="center"/>
              <w:rPr>
                <w:rFonts w:ascii="Arial" w:hAnsi="Arial" w:cs="Arial"/>
              </w:rPr>
            </w:pPr>
            <w:r>
              <w:rPr>
                <w:rFonts w:ascii="Arial" w:hAnsi="Arial" w:cs="Arial"/>
                <w:bCs/>
              </w:rPr>
              <w:t xml:space="preserve">43 </w:t>
            </w:r>
            <w:r w:rsidR="0071303A" w:rsidRPr="002954A6">
              <w:rPr>
                <w:rFonts w:ascii="Arial" w:hAnsi="Arial" w:cs="Arial"/>
                <w:bCs/>
              </w:rPr>
              <w:t>%</w:t>
            </w:r>
          </w:p>
        </w:tc>
        <w:tc>
          <w:tcPr>
            <w:tcW w:w="4394" w:type="dxa"/>
            <w:shd w:val="clear" w:color="auto" w:fill="D9D9D9" w:themeFill="background1" w:themeFillShade="D9"/>
            <w:tcMar>
              <w:top w:w="57" w:type="dxa"/>
              <w:bottom w:w="57" w:type="dxa"/>
            </w:tcMar>
          </w:tcPr>
          <w:p w:rsidR="0071303A" w:rsidRPr="002954A6" w:rsidRDefault="007B786A" w:rsidP="0071303A">
            <w:pPr>
              <w:jc w:val="center"/>
              <w:rPr>
                <w:rFonts w:ascii="Arial" w:hAnsi="Arial" w:cs="Arial"/>
                <w:bCs/>
              </w:rPr>
            </w:pPr>
            <w:r>
              <w:rPr>
                <w:rFonts w:ascii="Arial" w:hAnsi="Arial" w:cs="Arial"/>
                <w:bCs/>
              </w:rPr>
              <w:t xml:space="preserve">74 </w:t>
            </w:r>
            <w:r w:rsidR="0071303A" w:rsidRPr="002954A6">
              <w:rPr>
                <w:rFonts w:ascii="Arial" w:hAnsi="Arial" w:cs="Arial"/>
                <w:bCs/>
              </w:rPr>
              <w:t>%</w:t>
            </w:r>
            <w:r>
              <w:rPr>
                <w:rFonts w:ascii="Arial" w:hAnsi="Arial" w:cs="Arial"/>
                <w:bCs/>
              </w:rPr>
              <w:t xml:space="preserve"> (55% dis.)</w:t>
            </w:r>
          </w:p>
        </w:tc>
      </w:tr>
      <w:tr w:rsidR="0071303A" w:rsidRPr="002954A6" w:rsidTr="00415C4D">
        <w:tc>
          <w:tcPr>
            <w:tcW w:w="8046" w:type="dxa"/>
            <w:gridSpan w:val="4"/>
            <w:tcMar>
              <w:top w:w="57" w:type="dxa"/>
              <w:bottom w:w="57" w:type="dxa"/>
            </w:tcMar>
            <w:vAlign w:val="bottom"/>
          </w:tcPr>
          <w:p w:rsidR="0071303A" w:rsidRPr="002954A6" w:rsidRDefault="007B786A" w:rsidP="0071303A">
            <w:pPr>
              <w:spacing w:line="276" w:lineRule="auto"/>
              <w:ind w:right="-23"/>
              <w:rPr>
                <w:rFonts w:ascii="Arial" w:eastAsia="Arial" w:hAnsi="Arial" w:cs="Arial"/>
                <w:b/>
                <w:bCs/>
              </w:rPr>
            </w:pPr>
            <w:r w:rsidRPr="002954A6">
              <w:rPr>
                <w:rFonts w:ascii="Arial" w:eastAsia="Arial" w:hAnsi="Arial" w:cs="Arial"/>
                <w:b/>
                <w:bCs/>
              </w:rPr>
              <w:t xml:space="preserve">% achieving </w:t>
            </w:r>
            <w:r>
              <w:rPr>
                <w:rFonts w:ascii="Arial" w:eastAsia="Arial" w:hAnsi="Arial" w:cs="Arial"/>
                <w:b/>
                <w:bCs/>
              </w:rPr>
              <w:t xml:space="preserve">ARE </w:t>
            </w:r>
            <w:r w:rsidR="0071303A" w:rsidRPr="002954A6">
              <w:rPr>
                <w:rFonts w:ascii="Arial" w:eastAsia="Arial" w:hAnsi="Arial" w:cs="Arial"/>
                <w:b/>
                <w:bCs/>
              </w:rPr>
              <w:t xml:space="preserve">in maths </w:t>
            </w:r>
          </w:p>
        </w:tc>
        <w:tc>
          <w:tcPr>
            <w:tcW w:w="2977" w:type="dxa"/>
            <w:shd w:val="clear" w:color="auto" w:fill="FFFFFF" w:themeFill="background1"/>
            <w:tcMar>
              <w:top w:w="57" w:type="dxa"/>
              <w:bottom w:w="57" w:type="dxa"/>
            </w:tcMar>
          </w:tcPr>
          <w:p w:rsidR="0071303A" w:rsidRPr="002954A6" w:rsidRDefault="007B786A" w:rsidP="0071303A">
            <w:pPr>
              <w:ind w:left="187"/>
              <w:jc w:val="center"/>
              <w:rPr>
                <w:rFonts w:ascii="Arial" w:hAnsi="Arial" w:cs="Arial"/>
              </w:rPr>
            </w:pPr>
            <w:r>
              <w:rPr>
                <w:rFonts w:ascii="Arial" w:hAnsi="Arial" w:cs="Arial"/>
                <w:bCs/>
              </w:rPr>
              <w:t xml:space="preserve">36 </w:t>
            </w:r>
            <w:r w:rsidR="0071303A" w:rsidRPr="002954A6">
              <w:rPr>
                <w:rFonts w:ascii="Arial" w:hAnsi="Arial" w:cs="Arial"/>
                <w:bCs/>
              </w:rPr>
              <w:t>%</w:t>
            </w:r>
          </w:p>
        </w:tc>
        <w:tc>
          <w:tcPr>
            <w:tcW w:w="4394" w:type="dxa"/>
            <w:shd w:val="clear" w:color="auto" w:fill="D9D9D9" w:themeFill="background1" w:themeFillShade="D9"/>
            <w:tcMar>
              <w:top w:w="57" w:type="dxa"/>
              <w:bottom w:w="57" w:type="dxa"/>
            </w:tcMar>
          </w:tcPr>
          <w:p w:rsidR="0071303A" w:rsidRPr="002954A6" w:rsidRDefault="007B786A" w:rsidP="0071303A">
            <w:pPr>
              <w:jc w:val="center"/>
              <w:rPr>
                <w:rFonts w:ascii="Arial" w:hAnsi="Arial" w:cs="Arial"/>
                <w:bCs/>
              </w:rPr>
            </w:pPr>
            <w:r>
              <w:rPr>
                <w:rFonts w:ascii="Arial" w:hAnsi="Arial" w:cs="Arial"/>
                <w:bCs/>
              </w:rPr>
              <w:t xml:space="preserve">80 </w:t>
            </w:r>
            <w:r w:rsidR="0071303A" w:rsidRPr="002954A6">
              <w:rPr>
                <w:rFonts w:ascii="Arial" w:hAnsi="Arial" w:cs="Arial"/>
                <w:bCs/>
              </w:rPr>
              <w:t>%</w:t>
            </w:r>
            <w:r>
              <w:rPr>
                <w:rFonts w:ascii="Arial" w:hAnsi="Arial" w:cs="Arial"/>
                <w:bCs/>
              </w:rPr>
              <w:t xml:space="preserve"> (63% dis.)</w:t>
            </w:r>
          </w:p>
        </w:tc>
      </w:tr>
    </w:tbl>
    <w:p w:rsidR="00474D1B" w:rsidRDefault="00474D1B">
      <w:pPr>
        <w:rPr>
          <w:rFonts w:ascii="Arial" w:hAnsi="Arial" w:cs="Arial"/>
          <w:sz w:val="16"/>
          <w:szCs w:val="16"/>
        </w:rPr>
      </w:pPr>
    </w:p>
    <w:tbl>
      <w:tblPr>
        <w:tblStyle w:val="TableGrid"/>
        <w:tblpPr w:leftFromText="180" w:rightFromText="180" w:vertAnchor="page" w:horzAnchor="margin" w:tblpY="3831"/>
        <w:tblW w:w="15417" w:type="dxa"/>
        <w:tblLook w:val="04A0" w:firstRow="1" w:lastRow="0" w:firstColumn="1" w:lastColumn="0" w:noHBand="0" w:noVBand="1"/>
      </w:tblPr>
      <w:tblGrid>
        <w:gridCol w:w="3114"/>
        <w:gridCol w:w="567"/>
        <w:gridCol w:w="3669"/>
        <w:gridCol w:w="16"/>
        <w:gridCol w:w="680"/>
        <w:gridCol w:w="2977"/>
        <w:gridCol w:w="4394"/>
      </w:tblGrid>
      <w:tr w:rsidR="003D107D" w:rsidRPr="00B80272" w:rsidTr="003D107D">
        <w:tc>
          <w:tcPr>
            <w:tcW w:w="15417" w:type="dxa"/>
            <w:gridSpan w:val="7"/>
            <w:shd w:val="clear" w:color="auto" w:fill="D9D9D9" w:themeFill="background1" w:themeFillShade="D9"/>
            <w:tcMar>
              <w:top w:w="57" w:type="dxa"/>
              <w:bottom w:w="57" w:type="dxa"/>
            </w:tcMar>
          </w:tcPr>
          <w:p w:rsidR="00942B3B" w:rsidRPr="00942B3B" w:rsidRDefault="003D107D" w:rsidP="003D107D">
            <w:pPr>
              <w:rPr>
                <w:rFonts w:ascii="Arial" w:eastAsia="Arial" w:hAnsi="Arial" w:cs="Arial"/>
                <w:b/>
              </w:rPr>
            </w:pPr>
            <w:r w:rsidRPr="00866653">
              <w:rPr>
                <w:rFonts w:ascii="Arial" w:eastAsia="Arial" w:hAnsi="Arial" w:cs="Arial"/>
                <w:b/>
              </w:rPr>
              <w:t>Current attainment KS2</w:t>
            </w:r>
            <w:r w:rsidR="004A3336">
              <w:rPr>
                <w:rFonts w:ascii="Arial" w:eastAsia="Arial" w:hAnsi="Arial" w:cs="Arial"/>
                <w:b/>
              </w:rPr>
              <w:t xml:space="preserve"> (Summer 2019)</w:t>
            </w:r>
          </w:p>
        </w:tc>
      </w:tr>
      <w:tr w:rsidR="003D107D" w:rsidRPr="00B80272" w:rsidTr="003D107D">
        <w:tc>
          <w:tcPr>
            <w:tcW w:w="3114" w:type="dxa"/>
            <w:tcMar>
              <w:top w:w="57" w:type="dxa"/>
              <w:bottom w:w="57" w:type="dxa"/>
            </w:tcMar>
          </w:tcPr>
          <w:p w:rsidR="003D107D" w:rsidRPr="007B786A" w:rsidRDefault="003D107D" w:rsidP="003D107D">
            <w:pPr>
              <w:rPr>
                <w:rFonts w:ascii="Arial" w:hAnsi="Arial" w:cs="Arial"/>
              </w:rPr>
            </w:pPr>
            <w:r w:rsidRPr="007B786A">
              <w:rPr>
                <w:rFonts w:ascii="Arial" w:hAnsi="Arial" w:cs="Arial"/>
                <w:b/>
              </w:rPr>
              <w:t>Total number of pupils</w:t>
            </w:r>
          </w:p>
        </w:tc>
        <w:tc>
          <w:tcPr>
            <w:tcW w:w="567" w:type="dxa"/>
          </w:tcPr>
          <w:p w:rsidR="003D107D" w:rsidRPr="00B80272" w:rsidRDefault="003D107D" w:rsidP="003D107D">
            <w:pPr>
              <w:pStyle w:val="ListParagraph"/>
              <w:ind w:left="0"/>
              <w:rPr>
                <w:rFonts w:ascii="Arial" w:hAnsi="Arial" w:cs="Arial"/>
              </w:rPr>
            </w:pPr>
            <w:r>
              <w:rPr>
                <w:rFonts w:ascii="Arial" w:hAnsi="Arial" w:cs="Arial"/>
              </w:rPr>
              <w:t>45</w:t>
            </w:r>
          </w:p>
        </w:tc>
        <w:tc>
          <w:tcPr>
            <w:tcW w:w="3685" w:type="dxa"/>
            <w:gridSpan w:val="2"/>
          </w:tcPr>
          <w:p w:rsidR="003D107D" w:rsidRPr="007B786A" w:rsidRDefault="003D107D" w:rsidP="003D107D">
            <w:pPr>
              <w:rPr>
                <w:rFonts w:ascii="Arial" w:hAnsi="Arial" w:cs="Arial"/>
              </w:rPr>
            </w:pPr>
            <w:r w:rsidRPr="007B786A">
              <w:rPr>
                <w:rFonts w:ascii="Arial" w:hAnsi="Arial" w:cs="Arial"/>
                <w:b/>
              </w:rPr>
              <w:t>Number of pupils eligible for PP</w:t>
            </w:r>
          </w:p>
        </w:tc>
        <w:tc>
          <w:tcPr>
            <w:tcW w:w="680" w:type="dxa"/>
          </w:tcPr>
          <w:p w:rsidR="003D107D" w:rsidRPr="007B786A" w:rsidRDefault="003D107D" w:rsidP="003D107D">
            <w:pPr>
              <w:rPr>
                <w:rFonts w:ascii="Arial" w:hAnsi="Arial" w:cs="Arial"/>
              </w:rPr>
            </w:pPr>
            <w:r w:rsidRPr="007B786A">
              <w:rPr>
                <w:rFonts w:ascii="Arial" w:hAnsi="Arial" w:cs="Arial"/>
              </w:rPr>
              <w:t>14</w:t>
            </w:r>
          </w:p>
        </w:tc>
        <w:tc>
          <w:tcPr>
            <w:tcW w:w="2977" w:type="dxa"/>
            <w:shd w:val="clear" w:color="auto" w:fill="FFFFFF" w:themeFill="background1"/>
            <w:tcMar>
              <w:top w:w="57" w:type="dxa"/>
              <w:bottom w:w="57" w:type="dxa"/>
            </w:tcMar>
            <w:vAlign w:val="center"/>
          </w:tcPr>
          <w:p w:rsidR="003D107D" w:rsidRPr="00B80272" w:rsidRDefault="003D107D" w:rsidP="003D107D">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rsidR="003D107D" w:rsidRPr="00B80272" w:rsidRDefault="003D107D" w:rsidP="003D107D">
            <w:pPr>
              <w:jc w:val="center"/>
              <w:rPr>
                <w:rFonts w:ascii="Arial" w:hAnsi="Arial" w:cs="Arial"/>
                <w:i/>
                <w:sz w:val="18"/>
                <w:szCs w:val="18"/>
              </w:rPr>
            </w:pPr>
            <w:r>
              <w:rPr>
                <w:rFonts w:ascii="Arial" w:hAnsi="Arial" w:cs="Arial"/>
                <w:i/>
                <w:sz w:val="18"/>
                <w:szCs w:val="18"/>
              </w:rPr>
              <w:t xml:space="preserve">Pupils not eligible for PP (national average) </w:t>
            </w:r>
          </w:p>
        </w:tc>
      </w:tr>
      <w:tr w:rsidR="003D107D" w:rsidRPr="002954A6" w:rsidTr="003D107D">
        <w:tc>
          <w:tcPr>
            <w:tcW w:w="7350" w:type="dxa"/>
            <w:gridSpan w:val="3"/>
            <w:tcMar>
              <w:top w:w="57" w:type="dxa"/>
              <w:bottom w:w="57" w:type="dxa"/>
            </w:tcMar>
            <w:vAlign w:val="bottom"/>
          </w:tcPr>
          <w:p w:rsidR="003D107D" w:rsidRPr="002954A6" w:rsidRDefault="003D107D" w:rsidP="003D107D">
            <w:pPr>
              <w:spacing w:line="276" w:lineRule="auto"/>
              <w:ind w:right="-23"/>
              <w:rPr>
                <w:rFonts w:ascii="Arial" w:eastAsia="Arial" w:hAnsi="Arial" w:cs="Arial"/>
                <w:b/>
              </w:rPr>
            </w:pPr>
            <w:r w:rsidRPr="002954A6">
              <w:rPr>
                <w:rFonts w:ascii="Arial" w:eastAsia="Arial" w:hAnsi="Arial" w:cs="Arial"/>
                <w:b/>
                <w:bCs/>
              </w:rPr>
              <w:t xml:space="preserve">% achieving </w:t>
            </w:r>
            <w:r>
              <w:rPr>
                <w:rFonts w:ascii="Arial" w:eastAsia="Arial" w:hAnsi="Arial" w:cs="Arial"/>
                <w:b/>
                <w:bCs/>
              </w:rPr>
              <w:t>ARE in reading, writing and</w:t>
            </w:r>
            <w:r w:rsidRPr="002954A6">
              <w:rPr>
                <w:rFonts w:ascii="Arial" w:eastAsia="Arial" w:hAnsi="Arial" w:cs="Arial"/>
                <w:b/>
                <w:bCs/>
              </w:rPr>
              <w:t xml:space="preserve"> maths </w:t>
            </w:r>
          </w:p>
        </w:tc>
        <w:tc>
          <w:tcPr>
            <w:tcW w:w="696" w:type="dxa"/>
            <w:gridSpan w:val="2"/>
            <w:vAlign w:val="bottom"/>
          </w:tcPr>
          <w:p w:rsidR="003D107D" w:rsidRPr="007B786A" w:rsidRDefault="003D107D" w:rsidP="003D107D">
            <w:pPr>
              <w:spacing w:line="276" w:lineRule="auto"/>
              <w:ind w:right="-23"/>
              <w:rPr>
                <w:rFonts w:ascii="Arial" w:eastAsia="Arial" w:hAnsi="Arial" w:cs="Arial"/>
              </w:rPr>
            </w:pPr>
            <w:r w:rsidRPr="007B786A">
              <w:rPr>
                <w:rFonts w:ascii="Arial" w:eastAsia="Arial" w:hAnsi="Arial" w:cs="Arial"/>
              </w:rPr>
              <w:t>76%</w:t>
            </w:r>
          </w:p>
        </w:tc>
        <w:tc>
          <w:tcPr>
            <w:tcW w:w="2977" w:type="dxa"/>
            <w:shd w:val="clear" w:color="auto" w:fill="auto"/>
            <w:tcMar>
              <w:top w:w="57" w:type="dxa"/>
              <w:bottom w:w="57" w:type="dxa"/>
            </w:tcMar>
            <w:vAlign w:val="center"/>
          </w:tcPr>
          <w:p w:rsidR="003D107D" w:rsidRPr="002954A6" w:rsidRDefault="003D107D" w:rsidP="003D107D">
            <w:pPr>
              <w:ind w:left="187"/>
              <w:jc w:val="center"/>
              <w:rPr>
                <w:rFonts w:ascii="Arial" w:hAnsi="Arial" w:cs="Arial"/>
              </w:rPr>
            </w:pPr>
            <w:r>
              <w:rPr>
                <w:rFonts w:ascii="Arial" w:hAnsi="Arial" w:cs="Arial"/>
              </w:rPr>
              <w:t>50 %</w:t>
            </w:r>
          </w:p>
        </w:tc>
        <w:tc>
          <w:tcPr>
            <w:tcW w:w="4394" w:type="dxa"/>
            <w:shd w:val="clear" w:color="auto" w:fill="D9D9D9" w:themeFill="background1" w:themeFillShade="D9"/>
            <w:tcMar>
              <w:top w:w="57" w:type="dxa"/>
              <w:bottom w:w="57" w:type="dxa"/>
            </w:tcMar>
          </w:tcPr>
          <w:p w:rsidR="003D107D" w:rsidRPr="002954A6" w:rsidRDefault="003D107D" w:rsidP="003D107D">
            <w:pPr>
              <w:jc w:val="center"/>
              <w:rPr>
                <w:rFonts w:ascii="Arial" w:hAnsi="Arial" w:cs="Arial"/>
              </w:rPr>
            </w:pPr>
            <w:r>
              <w:rPr>
                <w:rFonts w:ascii="Arial" w:hAnsi="Arial" w:cs="Arial"/>
              </w:rPr>
              <w:t xml:space="preserve">70 </w:t>
            </w:r>
            <w:r w:rsidRPr="002954A6">
              <w:rPr>
                <w:rFonts w:ascii="Arial" w:hAnsi="Arial" w:cs="Arial"/>
              </w:rPr>
              <w:t>%</w:t>
            </w:r>
            <w:r>
              <w:rPr>
                <w:rFonts w:ascii="Arial" w:hAnsi="Arial" w:cs="Arial"/>
              </w:rPr>
              <w:t xml:space="preserve"> (51% dis.0</w:t>
            </w:r>
          </w:p>
        </w:tc>
      </w:tr>
      <w:tr w:rsidR="003D107D" w:rsidRPr="002954A6" w:rsidTr="003D107D">
        <w:tc>
          <w:tcPr>
            <w:tcW w:w="8046" w:type="dxa"/>
            <w:gridSpan w:val="5"/>
            <w:tcMar>
              <w:top w:w="57" w:type="dxa"/>
              <w:bottom w:w="57" w:type="dxa"/>
            </w:tcMar>
            <w:vAlign w:val="bottom"/>
          </w:tcPr>
          <w:p w:rsidR="003D107D" w:rsidRPr="002954A6" w:rsidRDefault="003D107D" w:rsidP="003D107D">
            <w:pPr>
              <w:spacing w:line="276" w:lineRule="auto"/>
              <w:ind w:right="-23"/>
              <w:rPr>
                <w:rFonts w:ascii="Arial" w:eastAsia="Arial" w:hAnsi="Arial" w:cs="Arial"/>
                <w:b/>
              </w:rPr>
            </w:pPr>
            <w:r>
              <w:rPr>
                <w:rFonts w:ascii="Arial" w:eastAsia="Arial" w:hAnsi="Arial" w:cs="Arial"/>
                <w:b/>
                <w:bCs/>
              </w:rPr>
              <w:t>P</w:t>
            </w:r>
            <w:r w:rsidRPr="002954A6">
              <w:rPr>
                <w:rFonts w:ascii="Arial" w:eastAsia="Arial" w:hAnsi="Arial" w:cs="Arial"/>
                <w:b/>
                <w:bCs/>
              </w:rPr>
              <w:t xml:space="preserve">rogress </w:t>
            </w:r>
            <w:r>
              <w:rPr>
                <w:rFonts w:ascii="Arial" w:eastAsia="Arial" w:hAnsi="Arial" w:cs="Arial"/>
                <w:b/>
                <w:bCs/>
              </w:rPr>
              <w:t xml:space="preserve">score </w:t>
            </w:r>
            <w:r w:rsidRPr="002954A6">
              <w:rPr>
                <w:rFonts w:ascii="Arial" w:eastAsia="Arial" w:hAnsi="Arial" w:cs="Arial"/>
                <w:b/>
                <w:bCs/>
              </w:rPr>
              <w:t xml:space="preserve">in reading </w:t>
            </w:r>
          </w:p>
        </w:tc>
        <w:tc>
          <w:tcPr>
            <w:tcW w:w="2977" w:type="dxa"/>
            <w:shd w:val="clear" w:color="auto" w:fill="auto"/>
            <w:tcMar>
              <w:top w:w="57" w:type="dxa"/>
              <w:bottom w:w="57" w:type="dxa"/>
            </w:tcMar>
            <w:vAlign w:val="center"/>
          </w:tcPr>
          <w:p w:rsidR="003D107D" w:rsidRPr="002954A6" w:rsidRDefault="003D107D" w:rsidP="003D107D">
            <w:pPr>
              <w:ind w:left="187"/>
              <w:jc w:val="center"/>
              <w:rPr>
                <w:rFonts w:ascii="Arial" w:hAnsi="Arial" w:cs="Arial"/>
              </w:rPr>
            </w:pPr>
            <w:r>
              <w:rPr>
                <w:rFonts w:ascii="Arial" w:hAnsi="Arial" w:cs="Arial"/>
              </w:rPr>
              <w:t>-0.5</w:t>
            </w:r>
          </w:p>
        </w:tc>
        <w:tc>
          <w:tcPr>
            <w:tcW w:w="4394" w:type="dxa"/>
            <w:shd w:val="clear" w:color="auto" w:fill="D9D9D9" w:themeFill="background1" w:themeFillShade="D9"/>
            <w:tcMar>
              <w:top w:w="57" w:type="dxa"/>
              <w:bottom w:w="57" w:type="dxa"/>
            </w:tcMar>
          </w:tcPr>
          <w:p w:rsidR="003D107D" w:rsidRPr="002954A6" w:rsidRDefault="003D107D" w:rsidP="003D107D">
            <w:pPr>
              <w:jc w:val="center"/>
              <w:rPr>
                <w:rFonts w:ascii="Arial" w:hAnsi="Arial" w:cs="Arial"/>
                <w:bCs/>
              </w:rPr>
            </w:pPr>
            <w:r>
              <w:rPr>
                <w:rFonts w:ascii="Arial" w:hAnsi="Arial" w:cs="Arial"/>
                <w:bCs/>
              </w:rPr>
              <w:t xml:space="preserve">0.3 </w:t>
            </w:r>
            <w:r w:rsidRPr="002954A6">
              <w:rPr>
                <w:rFonts w:ascii="Arial" w:hAnsi="Arial" w:cs="Arial"/>
                <w:bCs/>
              </w:rPr>
              <w:t>%</w:t>
            </w:r>
            <w:r>
              <w:rPr>
                <w:rFonts w:ascii="Arial" w:hAnsi="Arial" w:cs="Arial"/>
                <w:bCs/>
              </w:rPr>
              <w:t xml:space="preserve"> (-0.6 dis.)</w:t>
            </w:r>
          </w:p>
        </w:tc>
      </w:tr>
      <w:tr w:rsidR="003D107D" w:rsidRPr="002954A6" w:rsidTr="003D107D">
        <w:trPr>
          <w:trHeight w:val="28"/>
        </w:trPr>
        <w:tc>
          <w:tcPr>
            <w:tcW w:w="8046" w:type="dxa"/>
            <w:gridSpan w:val="5"/>
            <w:tcMar>
              <w:top w:w="57" w:type="dxa"/>
              <w:bottom w:w="57" w:type="dxa"/>
            </w:tcMar>
            <w:vAlign w:val="bottom"/>
          </w:tcPr>
          <w:p w:rsidR="003D107D" w:rsidRPr="002954A6" w:rsidRDefault="003D107D" w:rsidP="003D107D">
            <w:pPr>
              <w:spacing w:line="276" w:lineRule="auto"/>
              <w:ind w:right="-23"/>
              <w:rPr>
                <w:rFonts w:ascii="Arial" w:eastAsia="Arial" w:hAnsi="Arial" w:cs="Arial"/>
                <w:b/>
                <w:bCs/>
              </w:rPr>
            </w:pPr>
            <w:r>
              <w:rPr>
                <w:rFonts w:ascii="Arial" w:eastAsia="Arial" w:hAnsi="Arial" w:cs="Arial"/>
                <w:b/>
                <w:bCs/>
              </w:rPr>
              <w:t>P</w:t>
            </w:r>
            <w:r w:rsidRPr="002954A6">
              <w:rPr>
                <w:rFonts w:ascii="Arial" w:eastAsia="Arial" w:hAnsi="Arial" w:cs="Arial"/>
                <w:b/>
                <w:bCs/>
              </w:rPr>
              <w:t xml:space="preserve">rogress </w:t>
            </w:r>
            <w:r>
              <w:rPr>
                <w:rFonts w:ascii="Arial" w:eastAsia="Arial" w:hAnsi="Arial" w:cs="Arial"/>
                <w:b/>
                <w:bCs/>
              </w:rPr>
              <w:t xml:space="preserve">score </w:t>
            </w:r>
            <w:r w:rsidRPr="002954A6">
              <w:rPr>
                <w:rFonts w:ascii="Arial" w:eastAsia="Arial" w:hAnsi="Arial" w:cs="Arial"/>
                <w:b/>
                <w:bCs/>
              </w:rPr>
              <w:t xml:space="preserve">in writing </w:t>
            </w:r>
          </w:p>
        </w:tc>
        <w:tc>
          <w:tcPr>
            <w:tcW w:w="2977" w:type="dxa"/>
            <w:shd w:val="clear" w:color="auto" w:fill="auto"/>
            <w:tcMar>
              <w:top w:w="57" w:type="dxa"/>
              <w:bottom w:w="57" w:type="dxa"/>
            </w:tcMar>
            <w:vAlign w:val="center"/>
          </w:tcPr>
          <w:p w:rsidR="003D107D" w:rsidRPr="002954A6" w:rsidRDefault="003D107D" w:rsidP="003D107D">
            <w:pPr>
              <w:ind w:left="187"/>
              <w:jc w:val="center"/>
              <w:rPr>
                <w:rFonts w:ascii="Arial" w:hAnsi="Arial" w:cs="Arial"/>
              </w:rPr>
            </w:pPr>
            <w:r>
              <w:rPr>
                <w:rFonts w:ascii="Arial" w:hAnsi="Arial" w:cs="Arial"/>
              </w:rPr>
              <w:t>-0.5</w:t>
            </w:r>
          </w:p>
        </w:tc>
        <w:tc>
          <w:tcPr>
            <w:tcW w:w="4394" w:type="dxa"/>
            <w:shd w:val="clear" w:color="auto" w:fill="D9D9D9" w:themeFill="background1" w:themeFillShade="D9"/>
            <w:tcMar>
              <w:top w:w="57" w:type="dxa"/>
              <w:bottom w:w="57" w:type="dxa"/>
            </w:tcMar>
          </w:tcPr>
          <w:p w:rsidR="003D107D" w:rsidRPr="002954A6" w:rsidRDefault="003D107D" w:rsidP="003D107D">
            <w:pPr>
              <w:jc w:val="center"/>
              <w:rPr>
                <w:rFonts w:ascii="Arial" w:hAnsi="Arial" w:cs="Arial"/>
                <w:bCs/>
              </w:rPr>
            </w:pPr>
            <w:r>
              <w:rPr>
                <w:rFonts w:ascii="Arial" w:hAnsi="Arial" w:cs="Arial"/>
                <w:bCs/>
              </w:rPr>
              <w:t xml:space="preserve">0.2 </w:t>
            </w:r>
            <w:r w:rsidRPr="002954A6">
              <w:rPr>
                <w:rFonts w:ascii="Arial" w:hAnsi="Arial" w:cs="Arial"/>
                <w:bCs/>
              </w:rPr>
              <w:t>%</w:t>
            </w:r>
            <w:r>
              <w:rPr>
                <w:rFonts w:ascii="Arial" w:hAnsi="Arial" w:cs="Arial"/>
                <w:bCs/>
              </w:rPr>
              <w:t xml:space="preserve"> (-0.4 dis.)</w:t>
            </w:r>
          </w:p>
        </w:tc>
      </w:tr>
      <w:tr w:rsidR="003D107D" w:rsidRPr="002954A6" w:rsidTr="003D107D">
        <w:tc>
          <w:tcPr>
            <w:tcW w:w="8046" w:type="dxa"/>
            <w:gridSpan w:val="5"/>
            <w:tcMar>
              <w:top w:w="57" w:type="dxa"/>
              <w:bottom w:w="57" w:type="dxa"/>
            </w:tcMar>
            <w:vAlign w:val="bottom"/>
          </w:tcPr>
          <w:p w:rsidR="003D107D" w:rsidRPr="002954A6" w:rsidRDefault="003D107D" w:rsidP="003D107D">
            <w:pPr>
              <w:spacing w:line="276" w:lineRule="auto"/>
              <w:ind w:right="-23"/>
              <w:rPr>
                <w:rFonts w:ascii="Arial" w:eastAsia="Arial" w:hAnsi="Arial" w:cs="Arial"/>
                <w:b/>
                <w:bCs/>
              </w:rPr>
            </w:pPr>
            <w:r>
              <w:rPr>
                <w:rFonts w:ascii="Arial" w:eastAsia="Arial" w:hAnsi="Arial" w:cs="Arial"/>
                <w:b/>
                <w:bCs/>
              </w:rPr>
              <w:t>P</w:t>
            </w:r>
            <w:r w:rsidRPr="002954A6">
              <w:rPr>
                <w:rFonts w:ascii="Arial" w:eastAsia="Arial" w:hAnsi="Arial" w:cs="Arial"/>
                <w:b/>
                <w:bCs/>
              </w:rPr>
              <w:t xml:space="preserve">rogress </w:t>
            </w:r>
            <w:r>
              <w:rPr>
                <w:rFonts w:ascii="Arial" w:eastAsia="Arial" w:hAnsi="Arial" w:cs="Arial"/>
                <w:b/>
                <w:bCs/>
              </w:rPr>
              <w:t xml:space="preserve">score </w:t>
            </w:r>
            <w:r w:rsidRPr="002954A6">
              <w:rPr>
                <w:rFonts w:ascii="Arial" w:eastAsia="Arial" w:hAnsi="Arial" w:cs="Arial"/>
                <w:b/>
                <w:bCs/>
              </w:rPr>
              <w:t xml:space="preserve">in maths </w:t>
            </w:r>
          </w:p>
        </w:tc>
        <w:tc>
          <w:tcPr>
            <w:tcW w:w="2977" w:type="dxa"/>
            <w:shd w:val="clear" w:color="auto" w:fill="auto"/>
            <w:tcMar>
              <w:top w:w="57" w:type="dxa"/>
              <w:bottom w:w="57" w:type="dxa"/>
            </w:tcMar>
            <w:vAlign w:val="center"/>
          </w:tcPr>
          <w:p w:rsidR="003D107D" w:rsidRPr="002954A6" w:rsidRDefault="003D107D" w:rsidP="003D107D">
            <w:pPr>
              <w:ind w:left="187"/>
              <w:jc w:val="center"/>
              <w:rPr>
                <w:rFonts w:ascii="Arial" w:hAnsi="Arial" w:cs="Arial"/>
              </w:rPr>
            </w:pPr>
            <w:r>
              <w:rPr>
                <w:rFonts w:ascii="Arial" w:hAnsi="Arial" w:cs="Arial"/>
              </w:rPr>
              <w:t>0.4</w:t>
            </w:r>
          </w:p>
        </w:tc>
        <w:tc>
          <w:tcPr>
            <w:tcW w:w="4394" w:type="dxa"/>
            <w:shd w:val="clear" w:color="auto" w:fill="D9D9D9" w:themeFill="background1" w:themeFillShade="D9"/>
            <w:tcMar>
              <w:top w:w="57" w:type="dxa"/>
              <w:bottom w:w="57" w:type="dxa"/>
            </w:tcMar>
          </w:tcPr>
          <w:p w:rsidR="003D107D" w:rsidRPr="002954A6" w:rsidRDefault="003D107D" w:rsidP="003D107D">
            <w:pPr>
              <w:jc w:val="center"/>
              <w:rPr>
                <w:rFonts w:ascii="Arial" w:hAnsi="Arial" w:cs="Arial"/>
                <w:bCs/>
              </w:rPr>
            </w:pPr>
            <w:r>
              <w:rPr>
                <w:rFonts w:ascii="Arial" w:hAnsi="Arial" w:cs="Arial"/>
                <w:bCs/>
              </w:rPr>
              <w:t xml:space="preserve">0.3 </w:t>
            </w:r>
            <w:r w:rsidRPr="002954A6">
              <w:rPr>
                <w:rFonts w:ascii="Arial" w:hAnsi="Arial" w:cs="Arial"/>
                <w:bCs/>
              </w:rPr>
              <w:t>%</w:t>
            </w:r>
            <w:r>
              <w:rPr>
                <w:rFonts w:ascii="Arial" w:hAnsi="Arial" w:cs="Arial"/>
                <w:bCs/>
              </w:rPr>
              <w:t xml:space="preserve"> (-0.6 dis.)</w:t>
            </w:r>
          </w:p>
        </w:tc>
      </w:tr>
    </w:tbl>
    <w:p w:rsidR="00BD0524" w:rsidRDefault="00BD0524">
      <w:pPr>
        <w:rPr>
          <w:rFonts w:ascii="Arial" w:hAnsi="Arial" w:cs="Arial"/>
          <w:sz w:val="16"/>
          <w:szCs w:val="16"/>
        </w:rPr>
      </w:pPr>
    </w:p>
    <w:p w:rsidR="00710115" w:rsidRDefault="00710115">
      <w:pPr>
        <w:rPr>
          <w:rFonts w:ascii="Arial" w:hAnsi="Arial" w:cs="Arial"/>
          <w:sz w:val="16"/>
          <w:szCs w:val="16"/>
        </w:rPr>
      </w:pPr>
    </w:p>
    <w:p w:rsidR="0037347D" w:rsidRPr="00A33F73" w:rsidRDefault="0037347D">
      <w:pPr>
        <w:rPr>
          <w:rFonts w:ascii="Arial" w:hAnsi="Arial" w:cs="Arial"/>
          <w:sz w:val="16"/>
          <w:szCs w:val="16"/>
        </w:rPr>
      </w:pPr>
    </w:p>
    <w:tbl>
      <w:tblPr>
        <w:tblStyle w:val="TableGrid"/>
        <w:tblW w:w="15388" w:type="dxa"/>
        <w:tblLook w:val="04A0" w:firstRow="1" w:lastRow="0" w:firstColumn="1" w:lastColumn="0" w:noHBand="0" w:noVBand="1"/>
      </w:tblPr>
      <w:tblGrid>
        <w:gridCol w:w="837"/>
        <w:gridCol w:w="10109"/>
        <w:gridCol w:w="3083"/>
        <w:gridCol w:w="1359"/>
      </w:tblGrid>
      <w:tr w:rsidR="00DA688E" w:rsidRPr="002954A6" w:rsidTr="006B40EC">
        <w:tc>
          <w:tcPr>
            <w:tcW w:w="15388" w:type="dxa"/>
            <w:gridSpan w:val="4"/>
            <w:shd w:val="clear" w:color="auto" w:fill="D9D9D9" w:themeFill="background1" w:themeFillShade="D9"/>
            <w:tcMar>
              <w:top w:w="57" w:type="dxa"/>
              <w:bottom w:w="57" w:type="dxa"/>
            </w:tcMar>
          </w:tcPr>
          <w:p w:rsidR="00DA688E" w:rsidRPr="005B25B8" w:rsidRDefault="00516B9A" w:rsidP="005B25B8">
            <w:pPr>
              <w:rPr>
                <w:rFonts w:ascii="Arial" w:hAnsi="Arial" w:cs="Arial"/>
                <w:b/>
              </w:rPr>
            </w:pPr>
            <w:r>
              <w:rPr>
                <w:rFonts w:ascii="Arial" w:hAnsi="Arial" w:cs="Arial"/>
                <w:b/>
              </w:rPr>
              <w:t xml:space="preserve">Quality First </w:t>
            </w:r>
            <w:r w:rsidR="00DA688E" w:rsidRPr="005B25B8">
              <w:rPr>
                <w:rFonts w:ascii="Arial" w:hAnsi="Arial" w:cs="Arial"/>
                <w:b/>
              </w:rPr>
              <w:t xml:space="preserve">Teaching </w:t>
            </w:r>
            <w:r w:rsidR="00DA688E" w:rsidRPr="005B25B8">
              <w:rPr>
                <w:rFonts w:ascii="Arial" w:hAnsi="Arial" w:cs="Arial"/>
                <w:i/>
              </w:rPr>
              <w:t>(</w:t>
            </w:r>
            <w:r w:rsidR="005B25B8" w:rsidRPr="005B25B8">
              <w:rPr>
                <w:rFonts w:ascii="Arial" w:hAnsi="Arial" w:cs="Arial"/>
                <w:i/>
              </w:rPr>
              <w:t xml:space="preserve">Issues such </w:t>
            </w:r>
            <w:r w:rsidR="005B25B8">
              <w:rPr>
                <w:rFonts w:ascii="Arial" w:hAnsi="Arial" w:cs="Arial"/>
                <w:i/>
              </w:rPr>
              <w:t xml:space="preserve">as </w:t>
            </w:r>
            <w:r w:rsidR="004140B3">
              <w:rPr>
                <w:rFonts w:ascii="Arial" w:hAnsi="Arial" w:cs="Arial"/>
                <w:i/>
              </w:rPr>
              <w:t xml:space="preserve">teaching initiatives, </w:t>
            </w:r>
            <w:r w:rsidR="005B25B8" w:rsidRPr="005B25B8">
              <w:rPr>
                <w:rFonts w:ascii="Arial" w:hAnsi="Arial" w:cs="Arial"/>
                <w:i/>
              </w:rPr>
              <w:t>p</w:t>
            </w:r>
            <w:r w:rsidR="00DA688E" w:rsidRPr="005B25B8">
              <w:rPr>
                <w:rFonts w:ascii="Arial" w:hAnsi="Arial" w:cs="Arial"/>
                <w:i/>
              </w:rPr>
              <w:t>rofessional development, recruitment/retention, support for early careers teaching)</w:t>
            </w:r>
          </w:p>
        </w:tc>
      </w:tr>
      <w:tr w:rsidR="00E75A38" w:rsidRPr="002954A6" w:rsidTr="00E75A38">
        <w:tc>
          <w:tcPr>
            <w:tcW w:w="10946" w:type="dxa"/>
            <w:gridSpan w:val="2"/>
            <w:shd w:val="clear" w:color="auto" w:fill="D9D9D9" w:themeFill="background1" w:themeFillShade="D9"/>
            <w:tcMar>
              <w:top w:w="57" w:type="dxa"/>
              <w:bottom w:w="57" w:type="dxa"/>
            </w:tcMar>
          </w:tcPr>
          <w:p w:rsidR="00E75A38" w:rsidRPr="002954A6" w:rsidRDefault="00E75A38" w:rsidP="009D4B46">
            <w:pPr>
              <w:rPr>
                <w:rFonts w:ascii="Arial" w:hAnsi="Arial" w:cs="Arial"/>
                <w:b/>
              </w:rPr>
            </w:pPr>
          </w:p>
        </w:tc>
        <w:tc>
          <w:tcPr>
            <w:tcW w:w="3083" w:type="dxa"/>
            <w:shd w:val="clear" w:color="auto" w:fill="D9D9D9" w:themeFill="background1" w:themeFillShade="D9"/>
          </w:tcPr>
          <w:p w:rsidR="00E75A38" w:rsidRPr="002954A6" w:rsidRDefault="00E75A38" w:rsidP="00C068B2">
            <w:pPr>
              <w:rPr>
                <w:rFonts w:ascii="Arial" w:hAnsi="Arial" w:cs="Arial"/>
                <w:b/>
              </w:rPr>
            </w:pPr>
            <w:r>
              <w:rPr>
                <w:rFonts w:ascii="Arial" w:hAnsi="Arial" w:cs="Arial"/>
                <w:b/>
              </w:rPr>
              <w:t>Person/Team Responsible</w:t>
            </w:r>
          </w:p>
        </w:tc>
        <w:tc>
          <w:tcPr>
            <w:tcW w:w="1359" w:type="dxa"/>
            <w:shd w:val="clear" w:color="auto" w:fill="D9D9D9" w:themeFill="background1" w:themeFillShade="D9"/>
          </w:tcPr>
          <w:p w:rsidR="00E75A38" w:rsidRDefault="00E75A38" w:rsidP="001F0681">
            <w:pPr>
              <w:jc w:val="center"/>
              <w:rPr>
                <w:rFonts w:ascii="Arial" w:hAnsi="Arial" w:cs="Arial"/>
                <w:b/>
              </w:rPr>
            </w:pPr>
            <w:r>
              <w:rPr>
                <w:rFonts w:ascii="Arial" w:hAnsi="Arial" w:cs="Arial"/>
                <w:b/>
              </w:rPr>
              <w:t>Cost</w:t>
            </w:r>
          </w:p>
        </w:tc>
      </w:tr>
      <w:tr w:rsidR="00E75A38" w:rsidRPr="002954A6" w:rsidTr="000716B2">
        <w:tc>
          <w:tcPr>
            <w:tcW w:w="837" w:type="dxa"/>
            <w:tcMar>
              <w:top w:w="57" w:type="dxa"/>
              <w:bottom w:w="57" w:type="dxa"/>
            </w:tcMar>
          </w:tcPr>
          <w:p w:rsidR="00E75A38" w:rsidRPr="002954A6" w:rsidRDefault="0021476D" w:rsidP="0021476D">
            <w:pPr>
              <w:pStyle w:val="ListParagraph"/>
              <w:tabs>
                <w:tab w:val="left" w:pos="75"/>
              </w:tabs>
              <w:ind w:left="75"/>
              <w:rPr>
                <w:rFonts w:ascii="Arial" w:hAnsi="Arial" w:cs="Arial"/>
                <w:b/>
              </w:rPr>
            </w:pPr>
            <w:r>
              <w:rPr>
                <w:rFonts w:ascii="Arial" w:hAnsi="Arial" w:cs="Arial"/>
                <w:b/>
              </w:rPr>
              <w:t>A</w:t>
            </w:r>
          </w:p>
        </w:tc>
        <w:tc>
          <w:tcPr>
            <w:tcW w:w="10109" w:type="dxa"/>
          </w:tcPr>
          <w:p w:rsidR="006862AE" w:rsidRDefault="008A2374" w:rsidP="008A2374">
            <w:pPr>
              <w:rPr>
                <w:rFonts w:ascii="Arial" w:hAnsi="Arial" w:cs="Arial"/>
              </w:rPr>
            </w:pPr>
            <w:r w:rsidRPr="008A2374">
              <w:rPr>
                <w:rFonts w:ascii="Arial" w:hAnsi="Arial" w:cs="Arial"/>
              </w:rPr>
              <w:t>Feedback does not always provide pupils with precise strategies so that they can improve their work in lessons. Feedback does not always identify the specific knowledge and skills that pupils should learn and use next</w:t>
            </w:r>
            <w:r>
              <w:rPr>
                <w:rFonts w:ascii="Arial" w:hAnsi="Arial" w:cs="Arial"/>
              </w:rPr>
              <w:t xml:space="preserve">. </w:t>
            </w:r>
            <w:r w:rsidR="00C93679" w:rsidRPr="008A2374">
              <w:rPr>
                <w:rFonts w:ascii="Arial" w:hAnsi="Arial" w:cs="Arial"/>
              </w:rPr>
              <w:t>Pupils do not have enough opportunities to respond to feedback or to collaborate and articulate their ideas.</w:t>
            </w:r>
          </w:p>
          <w:p w:rsidR="006862AE" w:rsidRPr="008A221C" w:rsidRDefault="006862AE" w:rsidP="008A2374">
            <w:pPr>
              <w:rPr>
                <w:rFonts w:ascii="Arial" w:hAnsi="Arial" w:cs="Arial"/>
              </w:rPr>
            </w:pPr>
            <w:r>
              <w:rPr>
                <w:rFonts w:ascii="Arial" w:hAnsi="Arial" w:cs="Arial"/>
              </w:rPr>
              <w:t xml:space="preserve">Improve the quality of teaching and learning to outstanding. </w:t>
            </w:r>
          </w:p>
        </w:tc>
        <w:tc>
          <w:tcPr>
            <w:tcW w:w="3083" w:type="dxa"/>
            <w:shd w:val="clear" w:color="auto" w:fill="C2D69B" w:themeFill="accent3" w:themeFillTint="99"/>
          </w:tcPr>
          <w:p w:rsidR="00D4662A" w:rsidRPr="00042824" w:rsidRDefault="00E64059" w:rsidP="007B786A">
            <w:pPr>
              <w:rPr>
                <w:rFonts w:ascii="Arial" w:hAnsi="Arial" w:cs="Arial"/>
                <w:sz w:val="20"/>
                <w:szCs w:val="20"/>
              </w:rPr>
            </w:pPr>
            <w:r>
              <w:rPr>
                <w:rFonts w:ascii="Arial" w:hAnsi="Arial" w:cs="Arial"/>
                <w:sz w:val="20"/>
                <w:szCs w:val="20"/>
              </w:rPr>
              <w:t>LC/SLT</w:t>
            </w:r>
          </w:p>
        </w:tc>
        <w:tc>
          <w:tcPr>
            <w:tcW w:w="1359" w:type="dxa"/>
            <w:shd w:val="clear" w:color="auto" w:fill="C2D69B" w:themeFill="accent3" w:themeFillTint="99"/>
          </w:tcPr>
          <w:p w:rsidR="00E75A38" w:rsidRPr="008A221C" w:rsidRDefault="00A67F8A" w:rsidP="003F7BE2">
            <w:pPr>
              <w:rPr>
                <w:rFonts w:ascii="Arial" w:hAnsi="Arial" w:cs="Arial"/>
                <w:i/>
              </w:rPr>
            </w:pPr>
            <w:r>
              <w:rPr>
                <w:rFonts w:ascii="Arial" w:hAnsi="Arial" w:cs="Arial"/>
                <w:i/>
              </w:rPr>
              <w:t>no cost allocated</w:t>
            </w:r>
          </w:p>
        </w:tc>
      </w:tr>
      <w:tr w:rsidR="00E75A38" w:rsidRPr="002954A6" w:rsidTr="000716B2">
        <w:tc>
          <w:tcPr>
            <w:tcW w:w="837" w:type="dxa"/>
            <w:tcMar>
              <w:top w:w="57" w:type="dxa"/>
              <w:bottom w:w="57" w:type="dxa"/>
            </w:tcMar>
          </w:tcPr>
          <w:p w:rsidR="00E75A38" w:rsidRPr="002954A6" w:rsidRDefault="0021476D" w:rsidP="0021476D">
            <w:pPr>
              <w:pStyle w:val="ListParagraph"/>
              <w:tabs>
                <w:tab w:val="left" w:pos="75"/>
              </w:tabs>
              <w:ind w:left="75"/>
              <w:rPr>
                <w:rFonts w:ascii="Arial" w:hAnsi="Arial" w:cs="Arial"/>
                <w:b/>
              </w:rPr>
            </w:pPr>
            <w:r>
              <w:rPr>
                <w:rFonts w:ascii="Arial" w:hAnsi="Arial" w:cs="Arial"/>
                <w:b/>
              </w:rPr>
              <w:t>B</w:t>
            </w:r>
          </w:p>
        </w:tc>
        <w:tc>
          <w:tcPr>
            <w:tcW w:w="10109" w:type="dxa"/>
          </w:tcPr>
          <w:p w:rsidR="00E75A38" w:rsidRPr="00F83287" w:rsidRDefault="007B786A" w:rsidP="00845265">
            <w:pPr>
              <w:rPr>
                <w:rFonts w:ascii="Arial" w:hAnsi="Arial" w:cs="Arial"/>
              </w:rPr>
            </w:pPr>
            <w:r w:rsidRPr="00F83287">
              <w:rPr>
                <w:rFonts w:ascii="Arial" w:hAnsi="Arial" w:cs="Arial"/>
              </w:rPr>
              <w:t>Outcome</w:t>
            </w:r>
            <w:r w:rsidR="00C74BCC" w:rsidRPr="00F83287">
              <w:rPr>
                <w:rFonts w:ascii="Arial" w:hAnsi="Arial" w:cs="Arial"/>
              </w:rPr>
              <w:t>s at KS1</w:t>
            </w:r>
            <w:r w:rsidR="00A9314A">
              <w:rPr>
                <w:rFonts w:ascii="Arial" w:hAnsi="Arial" w:cs="Arial"/>
              </w:rPr>
              <w:t xml:space="preserve"> in 2019 were well below national outcomes</w:t>
            </w:r>
            <w:r w:rsidR="00D17B9A">
              <w:rPr>
                <w:rFonts w:ascii="Arial" w:hAnsi="Arial" w:cs="Arial"/>
              </w:rPr>
              <w:t xml:space="preserve"> </w:t>
            </w:r>
            <w:r w:rsidR="00A9314A">
              <w:rPr>
                <w:rFonts w:ascii="Arial" w:hAnsi="Arial" w:cs="Arial"/>
              </w:rPr>
              <w:t>and standards in writing</w:t>
            </w:r>
            <w:r w:rsidR="00D17B9A">
              <w:rPr>
                <w:rFonts w:ascii="Arial" w:hAnsi="Arial" w:cs="Arial"/>
              </w:rPr>
              <w:t xml:space="preserve"> </w:t>
            </w:r>
            <w:r w:rsidRPr="00F83287">
              <w:rPr>
                <w:rFonts w:ascii="Arial" w:hAnsi="Arial" w:cs="Arial"/>
              </w:rPr>
              <w:t xml:space="preserve">and have been </w:t>
            </w:r>
            <w:r w:rsidR="00A9314A">
              <w:rPr>
                <w:rFonts w:ascii="Arial" w:hAnsi="Arial" w:cs="Arial"/>
              </w:rPr>
              <w:t xml:space="preserve">well </w:t>
            </w:r>
            <w:r w:rsidRPr="00F83287">
              <w:rPr>
                <w:rFonts w:ascii="Arial" w:hAnsi="Arial" w:cs="Arial"/>
              </w:rPr>
              <w:t>below for the last 3 years.</w:t>
            </w:r>
            <w:r w:rsidR="00D17B9A">
              <w:rPr>
                <w:rFonts w:ascii="Arial" w:hAnsi="Arial" w:cs="Arial"/>
              </w:rPr>
              <w:t xml:space="preserve"> The planning and deliver</w:t>
            </w:r>
            <w:r w:rsidR="00A9314A">
              <w:rPr>
                <w:rFonts w:ascii="Arial" w:hAnsi="Arial" w:cs="Arial"/>
              </w:rPr>
              <w:t>y</w:t>
            </w:r>
            <w:r w:rsidR="00D17B9A">
              <w:rPr>
                <w:rFonts w:ascii="Arial" w:hAnsi="Arial" w:cs="Arial"/>
              </w:rPr>
              <w:t xml:space="preserve"> of SSP in EYFS and Y1</w:t>
            </w:r>
            <w:r w:rsidR="00942B3B">
              <w:rPr>
                <w:rFonts w:ascii="Arial" w:hAnsi="Arial" w:cs="Arial"/>
              </w:rPr>
              <w:t xml:space="preserve"> </w:t>
            </w:r>
            <w:r w:rsidR="00A9314A">
              <w:rPr>
                <w:rFonts w:ascii="Arial" w:hAnsi="Arial" w:cs="Arial"/>
              </w:rPr>
              <w:t>is not yet consistent and progress of weaker early readers</w:t>
            </w:r>
            <w:r w:rsidR="002D0E0B">
              <w:rPr>
                <w:rFonts w:ascii="Arial" w:hAnsi="Arial" w:cs="Arial"/>
              </w:rPr>
              <w:t xml:space="preserve"> who are disadvantaged</w:t>
            </w:r>
            <w:r w:rsidR="00A9314A">
              <w:rPr>
                <w:rFonts w:ascii="Arial" w:hAnsi="Arial" w:cs="Arial"/>
              </w:rPr>
              <w:t xml:space="preserve"> has not been as strong as </w:t>
            </w:r>
            <w:r w:rsidR="00603778">
              <w:rPr>
                <w:rFonts w:ascii="Arial" w:hAnsi="Arial" w:cs="Arial"/>
              </w:rPr>
              <w:t>non-disadvantaged pupils.</w:t>
            </w:r>
          </w:p>
        </w:tc>
        <w:tc>
          <w:tcPr>
            <w:tcW w:w="3083" w:type="dxa"/>
            <w:shd w:val="clear" w:color="auto" w:fill="C2D69B" w:themeFill="accent3" w:themeFillTint="99"/>
          </w:tcPr>
          <w:p w:rsidR="00E75A38" w:rsidRPr="00AE78F2" w:rsidRDefault="00E64059" w:rsidP="00845265">
            <w:pPr>
              <w:rPr>
                <w:rFonts w:ascii="Arial" w:hAnsi="Arial" w:cs="Arial"/>
                <w:sz w:val="18"/>
                <w:szCs w:val="18"/>
              </w:rPr>
            </w:pPr>
            <w:r>
              <w:rPr>
                <w:rFonts w:ascii="Arial" w:hAnsi="Arial" w:cs="Arial"/>
                <w:sz w:val="18"/>
                <w:szCs w:val="18"/>
              </w:rPr>
              <w:t>LM</w:t>
            </w:r>
            <w:r w:rsidR="0037347D">
              <w:rPr>
                <w:rFonts w:ascii="Arial" w:hAnsi="Arial" w:cs="Arial"/>
                <w:sz w:val="18"/>
                <w:szCs w:val="18"/>
              </w:rPr>
              <w:t>/LC/AR</w:t>
            </w:r>
          </w:p>
        </w:tc>
        <w:tc>
          <w:tcPr>
            <w:tcW w:w="1359" w:type="dxa"/>
            <w:shd w:val="clear" w:color="auto" w:fill="C2D69B" w:themeFill="accent3" w:themeFillTint="99"/>
          </w:tcPr>
          <w:p w:rsidR="00E75A38" w:rsidRPr="00AE78F2" w:rsidRDefault="00A67F8A" w:rsidP="00845265">
            <w:pPr>
              <w:rPr>
                <w:rFonts w:ascii="Arial" w:hAnsi="Arial" w:cs="Arial"/>
                <w:sz w:val="18"/>
                <w:szCs w:val="18"/>
              </w:rPr>
            </w:pPr>
            <w:r>
              <w:rPr>
                <w:rFonts w:ascii="Arial" w:hAnsi="Arial" w:cs="Arial"/>
                <w:sz w:val="18"/>
                <w:szCs w:val="18"/>
              </w:rPr>
              <w:t>12,000</w:t>
            </w:r>
          </w:p>
        </w:tc>
      </w:tr>
      <w:tr w:rsidR="00A67F8A" w:rsidRPr="002954A6" w:rsidTr="000716B2">
        <w:tc>
          <w:tcPr>
            <w:tcW w:w="837" w:type="dxa"/>
            <w:tcMar>
              <w:top w:w="57" w:type="dxa"/>
              <w:bottom w:w="57" w:type="dxa"/>
            </w:tcMar>
          </w:tcPr>
          <w:p w:rsidR="00A67F8A" w:rsidRDefault="00A67F8A" w:rsidP="002962F2">
            <w:pPr>
              <w:pStyle w:val="ListParagraph"/>
              <w:tabs>
                <w:tab w:val="left" w:pos="75"/>
              </w:tabs>
              <w:ind w:left="426" w:hanging="335"/>
              <w:rPr>
                <w:rFonts w:ascii="Arial" w:hAnsi="Arial" w:cs="Arial"/>
                <w:b/>
              </w:rPr>
            </w:pPr>
            <w:r>
              <w:rPr>
                <w:rFonts w:ascii="Arial" w:hAnsi="Arial" w:cs="Arial"/>
                <w:b/>
              </w:rPr>
              <w:t>C</w:t>
            </w:r>
          </w:p>
        </w:tc>
        <w:tc>
          <w:tcPr>
            <w:tcW w:w="10109" w:type="dxa"/>
          </w:tcPr>
          <w:p w:rsidR="00A67F8A" w:rsidRPr="00F83287" w:rsidRDefault="00A67F8A" w:rsidP="00A33F73">
            <w:pPr>
              <w:rPr>
                <w:rFonts w:ascii="Arial" w:hAnsi="Arial" w:cs="Arial"/>
              </w:rPr>
            </w:pPr>
            <w:r w:rsidRPr="00F83287">
              <w:rPr>
                <w:rFonts w:ascii="Arial" w:hAnsi="Arial" w:cs="Arial"/>
              </w:rPr>
              <w:t xml:space="preserve">Diagnostic information from </w:t>
            </w:r>
            <w:r>
              <w:rPr>
                <w:rFonts w:ascii="Arial" w:hAnsi="Arial" w:cs="Arial"/>
              </w:rPr>
              <w:t xml:space="preserve">unit and half-termly </w:t>
            </w:r>
            <w:r w:rsidRPr="00F83287">
              <w:rPr>
                <w:rFonts w:ascii="Arial" w:hAnsi="Arial" w:cs="Arial"/>
              </w:rPr>
              <w:t xml:space="preserve">testing at KS2 is not always used effectively </w:t>
            </w:r>
            <w:r>
              <w:rPr>
                <w:rFonts w:ascii="Arial" w:hAnsi="Arial" w:cs="Arial"/>
              </w:rPr>
              <w:t>enough to ensure subsequent medium term planning address gaps in learning and identify pupils who require targeted wave 2 interventions to close gaps in understanding.</w:t>
            </w:r>
          </w:p>
        </w:tc>
        <w:tc>
          <w:tcPr>
            <w:tcW w:w="3083" w:type="dxa"/>
            <w:shd w:val="clear" w:color="auto" w:fill="C2D69B" w:themeFill="accent3" w:themeFillTint="99"/>
          </w:tcPr>
          <w:p w:rsidR="00A67F8A" w:rsidRDefault="00A67F8A" w:rsidP="00A33F73">
            <w:pPr>
              <w:rPr>
                <w:rFonts w:ascii="Arial" w:hAnsi="Arial" w:cs="Arial"/>
                <w:sz w:val="18"/>
                <w:szCs w:val="18"/>
              </w:rPr>
            </w:pPr>
            <w:r>
              <w:rPr>
                <w:rFonts w:ascii="Arial" w:hAnsi="Arial" w:cs="Arial"/>
                <w:sz w:val="18"/>
                <w:szCs w:val="18"/>
              </w:rPr>
              <w:t>LO/AR</w:t>
            </w:r>
          </w:p>
        </w:tc>
        <w:tc>
          <w:tcPr>
            <w:tcW w:w="1359" w:type="dxa"/>
            <w:vMerge w:val="restart"/>
            <w:shd w:val="clear" w:color="auto" w:fill="C2D69B" w:themeFill="accent3" w:themeFillTint="99"/>
          </w:tcPr>
          <w:p w:rsidR="00A67F8A" w:rsidRPr="002954A6" w:rsidRDefault="00A67F8A" w:rsidP="00A33F73">
            <w:pPr>
              <w:rPr>
                <w:rFonts w:ascii="Arial" w:hAnsi="Arial" w:cs="Arial"/>
                <w:sz w:val="18"/>
                <w:szCs w:val="18"/>
              </w:rPr>
            </w:pPr>
            <w:r>
              <w:rPr>
                <w:rFonts w:ascii="Arial" w:hAnsi="Arial" w:cs="Arial"/>
                <w:sz w:val="18"/>
                <w:szCs w:val="18"/>
              </w:rPr>
              <w:t>15,000</w:t>
            </w:r>
          </w:p>
        </w:tc>
      </w:tr>
      <w:tr w:rsidR="00A67F8A" w:rsidRPr="002954A6" w:rsidTr="000716B2">
        <w:tc>
          <w:tcPr>
            <w:tcW w:w="837" w:type="dxa"/>
            <w:tcMar>
              <w:top w:w="57" w:type="dxa"/>
              <w:bottom w:w="57" w:type="dxa"/>
            </w:tcMar>
          </w:tcPr>
          <w:p w:rsidR="00A67F8A" w:rsidRDefault="00A67F8A" w:rsidP="002962F2">
            <w:pPr>
              <w:pStyle w:val="ListParagraph"/>
              <w:tabs>
                <w:tab w:val="left" w:pos="75"/>
              </w:tabs>
              <w:ind w:left="426" w:hanging="335"/>
              <w:rPr>
                <w:rFonts w:ascii="Arial" w:hAnsi="Arial" w:cs="Arial"/>
                <w:b/>
              </w:rPr>
            </w:pPr>
            <w:proofErr w:type="spellStart"/>
            <w:r>
              <w:rPr>
                <w:rFonts w:ascii="Arial" w:hAnsi="Arial" w:cs="Arial"/>
                <w:b/>
              </w:rPr>
              <w:t>Cii</w:t>
            </w:r>
            <w:proofErr w:type="spellEnd"/>
          </w:p>
        </w:tc>
        <w:tc>
          <w:tcPr>
            <w:tcW w:w="10109" w:type="dxa"/>
          </w:tcPr>
          <w:p w:rsidR="00A67F8A" w:rsidRPr="00D93F5E" w:rsidRDefault="00A67F8A" w:rsidP="00993382">
            <w:pPr>
              <w:rPr>
                <w:rFonts w:ascii="Arial" w:hAnsi="Arial" w:cs="Arial"/>
              </w:rPr>
            </w:pPr>
            <w:r>
              <w:rPr>
                <w:rFonts w:ascii="Arial" w:hAnsi="Arial" w:cs="Arial"/>
              </w:rPr>
              <w:t xml:space="preserve">50% of disadvantaged pupils achieved ARE in combined subjects by the end of KS2 in 2019. </w:t>
            </w:r>
          </w:p>
          <w:p w:rsidR="00A67F8A" w:rsidRPr="00F83287" w:rsidRDefault="00A67F8A" w:rsidP="00A33F73">
            <w:pPr>
              <w:rPr>
                <w:rFonts w:ascii="Arial" w:hAnsi="Arial" w:cs="Arial"/>
              </w:rPr>
            </w:pPr>
            <w:r>
              <w:rPr>
                <w:rFonts w:ascii="Arial" w:hAnsi="Arial" w:cs="Arial"/>
              </w:rPr>
              <w:lastRenderedPageBreak/>
              <w:t xml:space="preserve">Children in UKS2 who are not supported with learning at home require 1:1 tuition </w:t>
            </w:r>
            <w:bookmarkStart w:id="0" w:name="_GoBack"/>
            <w:bookmarkEnd w:id="0"/>
            <w:r>
              <w:rPr>
                <w:rFonts w:ascii="Arial" w:hAnsi="Arial" w:cs="Arial"/>
              </w:rPr>
              <w:t xml:space="preserve">for intensive individualised support in school. </w:t>
            </w:r>
          </w:p>
        </w:tc>
        <w:tc>
          <w:tcPr>
            <w:tcW w:w="3083" w:type="dxa"/>
            <w:shd w:val="clear" w:color="auto" w:fill="C2D69B" w:themeFill="accent3" w:themeFillTint="99"/>
          </w:tcPr>
          <w:p w:rsidR="00A67F8A" w:rsidRDefault="00A67F8A" w:rsidP="00A33F73">
            <w:pPr>
              <w:rPr>
                <w:rFonts w:ascii="Arial" w:hAnsi="Arial" w:cs="Arial"/>
                <w:sz w:val="18"/>
                <w:szCs w:val="18"/>
              </w:rPr>
            </w:pPr>
            <w:r>
              <w:rPr>
                <w:rFonts w:ascii="Arial" w:hAnsi="Arial" w:cs="Arial"/>
                <w:sz w:val="18"/>
                <w:szCs w:val="18"/>
              </w:rPr>
              <w:lastRenderedPageBreak/>
              <w:t>LO/AR</w:t>
            </w:r>
          </w:p>
        </w:tc>
        <w:tc>
          <w:tcPr>
            <w:tcW w:w="1359" w:type="dxa"/>
            <w:vMerge/>
            <w:shd w:val="clear" w:color="auto" w:fill="C2D69B" w:themeFill="accent3" w:themeFillTint="99"/>
          </w:tcPr>
          <w:p w:rsidR="00A67F8A" w:rsidRPr="002954A6" w:rsidRDefault="00A67F8A" w:rsidP="00A33F73">
            <w:pPr>
              <w:rPr>
                <w:rFonts w:ascii="Arial" w:hAnsi="Arial" w:cs="Arial"/>
                <w:sz w:val="18"/>
                <w:szCs w:val="18"/>
              </w:rPr>
            </w:pPr>
          </w:p>
        </w:tc>
      </w:tr>
      <w:tr w:rsidR="00E75A38" w:rsidRPr="002954A6" w:rsidTr="000716B2">
        <w:tc>
          <w:tcPr>
            <w:tcW w:w="837" w:type="dxa"/>
            <w:tcMar>
              <w:top w:w="57" w:type="dxa"/>
              <w:bottom w:w="57" w:type="dxa"/>
            </w:tcMar>
          </w:tcPr>
          <w:p w:rsidR="00E75A38" w:rsidRPr="002954A6" w:rsidRDefault="00603778" w:rsidP="002962F2">
            <w:pPr>
              <w:pStyle w:val="ListParagraph"/>
              <w:tabs>
                <w:tab w:val="left" w:pos="75"/>
              </w:tabs>
              <w:ind w:left="426" w:hanging="335"/>
              <w:rPr>
                <w:rFonts w:ascii="Arial" w:hAnsi="Arial" w:cs="Arial"/>
                <w:b/>
              </w:rPr>
            </w:pPr>
            <w:r>
              <w:rPr>
                <w:rFonts w:ascii="Arial" w:hAnsi="Arial" w:cs="Arial"/>
                <w:b/>
              </w:rPr>
              <w:t>D</w:t>
            </w:r>
          </w:p>
        </w:tc>
        <w:tc>
          <w:tcPr>
            <w:tcW w:w="10109" w:type="dxa"/>
          </w:tcPr>
          <w:p w:rsidR="00E75A38" w:rsidRPr="00F83287" w:rsidRDefault="0037347D" w:rsidP="00A33F73">
            <w:pPr>
              <w:contextualSpacing/>
              <w:rPr>
                <w:rFonts w:ascii="Arial" w:hAnsi="Arial" w:cs="Arial"/>
              </w:rPr>
            </w:pPr>
            <w:r w:rsidRPr="0037347D">
              <w:rPr>
                <w:rFonts w:ascii="Arial" w:hAnsi="Arial" w:cs="Arial"/>
              </w:rPr>
              <w:t>Pupils enter foundation stage with lower than typically expected levels of language and communication which impacts on their ability to access wider learning opportunities across the curriculum.</w:t>
            </w:r>
            <w:r>
              <w:rPr>
                <w:rFonts w:ascii="Arial" w:hAnsi="Arial" w:cs="Arial"/>
              </w:rPr>
              <w:t xml:space="preserve"> </w:t>
            </w:r>
            <w:r w:rsidRPr="0037347D">
              <w:rPr>
                <w:rFonts w:ascii="Arial" w:hAnsi="Arial" w:cs="Arial"/>
              </w:rPr>
              <w:t xml:space="preserve">Current baseline data on entry to nursery indicates 58% children were below ARE in CLL and 52% were below ARE in CLL on entry to reception. </w:t>
            </w:r>
          </w:p>
        </w:tc>
        <w:tc>
          <w:tcPr>
            <w:tcW w:w="3083" w:type="dxa"/>
            <w:shd w:val="clear" w:color="auto" w:fill="C2D69B" w:themeFill="accent3" w:themeFillTint="99"/>
          </w:tcPr>
          <w:p w:rsidR="00E75A38" w:rsidRPr="002954A6" w:rsidRDefault="0037347D" w:rsidP="00A33F73">
            <w:pPr>
              <w:rPr>
                <w:rFonts w:ascii="Arial" w:hAnsi="Arial" w:cs="Arial"/>
                <w:sz w:val="18"/>
                <w:szCs w:val="18"/>
              </w:rPr>
            </w:pPr>
            <w:r>
              <w:rPr>
                <w:rFonts w:ascii="Arial" w:hAnsi="Arial" w:cs="Arial"/>
                <w:sz w:val="18"/>
                <w:szCs w:val="18"/>
              </w:rPr>
              <w:t>RW/LC</w:t>
            </w:r>
          </w:p>
        </w:tc>
        <w:tc>
          <w:tcPr>
            <w:tcW w:w="1359" w:type="dxa"/>
            <w:shd w:val="clear" w:color="auto" w:fill="C2D69B" w:themeFill="accent3" w:themeFillTint="99"/>
          </w:tcPr>
          <w:p w:rsidR="00E75A38" w:rsidRPr="002954A6" w:rsidRDefault="006268AC" w:rsidP="00A33F73">
            <w:pPr>
              <w:rPr>
                <w:rFonts w:ascii="Arial" w:hAnsi="Arial" w:cs="Arial"/>
                <w:sz w:val="18"/>
                <w:szCs w:val="18"/>
              </w:rPr>
            </w:pPr>
            <w:r>
              <w:rPr>
                <w:rFonts w:ascii="Arial" w:hAnsi="Arial" w:cs="Arial"/>
                <w:sz w:val="18"/>
                <w:szCs w:val="18"/>
              </w:rPr>
              <w:t>10,000</w:t>
            </w:r>
          </w:p>
        </w:tc>
      </w:tr>
      <w:tr w:rsidR="00DA688E" w:rsidRPr="002954A6" w:rsidTr="006B40EC">
        <w:trPr>
          <w:trHeight w:val="70"/>
        </w:trPr>
        <w:tc>
          <w:tcPr>
            <w:tcW w:w="15388" w:type="dxa"/>
            <w:gridSpan w:val="4"/>
            <w:shd w:val="clear" w:color="auto" w:fill="D9D9D9" w:themeFill="background1" w:themeFillShade="D9"/>
            <w:tcMar>
              <w:top w:w="57" w:type="dxa"/>
              <w:bottom w:w="57" w:type="dxa"/>
            </w:tcMar>
          </w:tcPr>
          <w:p w:rsidR="00DA688E" w:rsidRDefault="00DA688E" w:rsidP="005B25B8">
            <w:pPr>
              <w:rPr>
                <w:rFonts w:ascii="Arial" w:hAnsi="Arial" w:cs="Arial"/>
                <w:b/>
              </w:rPr>
            </w:pPr>
            <w:r>
              <w:rPr>
                <w:rFonts w:ascii="Arial" w:hAnsi="Arial" w:cs="Arial"/>
                <w:b/>
              </w:rPr>
              <w:t xml:space="preserve">Targeted Academic Support </w:t>
            </w:r>
            <w:r w:rsidRPr="00262114">
              <w:rPr>
                <w:rFonts w:ascii="Arial" w:hAnsi="Arial" w:cs="Arial"/>
                <w:i/>
              </w:rPr>
              <w:t>(</w:t>
            </w:r>
            <w:r w:rsidR="005B25B8">
              <w:rPr>
                <w:rFonts w:ascii="Arial" w:hAnsi="Arial" w:cs="Arial"/>
                <w:i/>
              </w:rPr>
              <w:t>Structured interventions - small group tuition, o</w:t>
            </w:r>
            <w:r w:rsidR="005B25B8" w:rsidRPr="005B25B8">
              <w:rPr>
                <w:rFonts w:ascii="Arial" w:hAnsi="Arial" w:cs="Arial"/>
                <w:i/>
              </w:rPr>
              <w:t>ne-to-one support</w:t>
            </w:r>
            <w:r w:rsidRPr="00262114">
              <w:rPr>
                <w:rFonts w:ascii="Arial" w:hAnsi="Arial" w:cs="Arial"/>
                <w:i/>
              </w:rPr>
              <w:t>)</w:t>
            </w:r>
            <w:r w:rsidR="005B25B8">
              <w:t xml:space="preserve"> </w:t>
            </w:r>
          </w:p>
        </w:tc>
      </w:tr>
      <w:tr w:rsidR="00E75A38" w:rsidRPr="002954A6" w:rsidTr="00E75A38">
        <w:trPr>
          <w:trHeight w:val="70"/>
        </w:trPr>
        <w:tc>
          <w:tcPr>
            <w:tcW w:w="10946" w:type="dxa"/>
            <w:gridSpan w:val="2"/>
            <w:shd w:val="clear" w:color="auto" w:fill="D9D9D9" w:themeFill="background1" w:themeFillShade="D9"/>
            <w:tcMar>
              <w:top w:w="57" w:type="dxa"/>
              <w:bottom w:w="57" w:type="dxa"/>
            </w:tcMar>
          </w:tcPr>
          <w:p w:rsidR="00E75A38" w:rsidRPr="002954A6" w:rsidRDefault="00E75A38" w:rsidP="00964D14">
            <w:pPr>
              <w:rPr>
                <w:rFonts w:ascii="Arial" w:hAnsi="Arial" w:cs="Arial"/>
                <w:b/>
              </w:rPr>
            </w:pPr>
          </w:p>
        </w:tc>
        <w:tc>
          <w:tcPr>
            <w:tcW w:w="3083" w:type="dxa"/>
            <w:shd w:val="clear" w:color="auto" w:fill="D9D9D9" w:themeFill="background1" w:themeFillShade="D9"/>
          </w:tcPr>
          <w:p w:rsidR="00E75A38" w:rsidRPr="002954A6" w:rsidRDefault="00E75A38" w:rsidP="00964D14">
            <w:pPr>
              <w:rPr>
                <w:rFonts w:ascii="Arial" w:hAnsi="Arial" w:cs="Arial"/>
                <w:b/>
              </w:rPr>
            </w:pPr>
            <w:r>
              <w:rPr>
                <w:rFonts w:ascii="Arial" w:hAnsi="Arial" w:cs="Arial"/>
                <w:b/>
              </w:rPr>
              <w:t>Person/Team Responsible</w:t>
            </w:r>
          </w:p>
        </w:tc>
        <w:tc>
          <w:tcPr>
            <w:tcW w:w="1359" w:type="dxa"/>
            <w:shd w:val="clear" w:color="auto" w:fill="D9D9D9" w:themeFill="background1" w:themeFillShade="D9"/>
          </w:tcPr>
          <w:p w:rsidR="00E75A38" w:rsidRDefault="005B25B8" w:rsidP="00964D14">
            <w:pPr>
              <w:rPr>
                <w:rFonts w:ascii="Arial" w:hAnsi="Arial" w:cs="Arial"/>
                <w:b/>
              </w:rPr>
            </w:pPr>
            <w:r>
              <w:rPr>
                <w:rFonts w:ascii="Arial" w:hAnsi="Arial" w:cs="Arial"/>
                <w:b/>
              </w:rPr>
              <w:t>Cost</w:t>
            </w:r>
          </w:p>
        </w:tc>
      </w:tr>
      <w:tr w:rsidR="00D17B9A" w:rsidRPr="002954A6" w:rsidTr="000716B2">
        <w:trPr>
          <w:trHeight w:val="70"/>
        </w:trPr>
        <w:tc>
          <w:tcPr>
            <w:tcW w:w="837" w:type="dxa"/>
            <w:tcMar>
              <w:top w:w="57" w:type="dxa"/>
              <w:bottom w:w="57" w:type="dxa"/>
            </w:tcMar>
          </w:tcPr>
          <w:p w:rsidR="00D17B9A" w:rsidRPr="002954A6" w:rsidRDefault="00D17B9A" w:rsidP="00D17B9A">
            <w:pPr>
              <w:tabs>
                <w:tab w:val="left" w:pos="60"/>
                <w:tab w:val="left" w:pos="426"/>
              </w:tabs>
              <w:ind w:left="426" w:hanging="284"/>
              <w:rPr>
                <w:rFonts w:ascii="Arial" w:hAnsi="Arial" w:cs="Arial"/>
                <w:b/>
              </w:rPr>
            </w:pPr>
            <w:r>
              <w:rPr>
                <w:rFonts w:ascii="Arial" w:hAnsi="Arial" w:cs="Arial"/>
                <w:b/>
              </w:rPr>
              <w:t>E</w:t>
            </w:r>
          </w:p>
        </w:tc>
        <w:tc>
          <w:tcPr>
            <w:tcW w:w="10109" w:type="dxa"/>
          </w:tcPr>
          <w:p w:rsidR="00D17B9A" w:rsidRPr="00F83287" w:rsidRDefault="00D17B9A" w:rsidP="00D17B9A">
            <w:pPr>
              <w:rPr>
                <w:rFonts w:ascii="Arial" w:hAnsi="Arial" w:cs="Arial"/>
              </w:rPr>
            </w:pPr>
            <w:r w:rsidRPr="00F83287">
              <w:rPr>
                <w:rFonts w:ascii="Arial" w:hAnsi="Arial" w:cs="Arial"/>
              </w:rPr>
              <w:t>KS2 targeted 1-1 tuition for reading and maths</w:t>
            </w:r>
          </w:p>
        </w:tc>
        <w:tc>
          <w:tcPr>
            <w:tcW w:w="3083" w:type="dxa"/>
            <w:shd w:val="clear" w:color="auto" w:fill="C2D69B" w:themeFill="accent3" w:themeFillTint="99"/>
          </w:tcPr>
          <w:p w:rsidR="00D17B9A" w:rsidRPr="002954A6" w:rsidRDefault="00D17B9A" w:rsidP="00D17B9A">
            <w:pPr>
              <w:rPr>
                <w:rFonts w:ascii="Arial" w:hAnsi="Arial" w:cs="Arial"/>
                <w:sz w:val="18"/>
                <w:szCs w:val="18"/>
              </w:rPr>
            </w:pPr>
            <w:r>
              <w:rPr>
                <w:rFonts w:ascii="Arial" w:hAnsi="Arial" w:cs="Arial"/>
                <w:sz w:val="18"/>
                <w:szCs w:val="18"/>
              </w:rPr>
              <w:t>LO/UKS2 team</w:t>
            </w:r>
          </w:p>
        </w:tc>
        <w:tc>
          <w:tcPr>
            <w:tcW w:w="1359" w:type="dxa"/>
            <w:shd w:val="clear" w:color="auto" w:fill="C2D69B" w:themeFill="accent3" w:themeFillTint="99"/>
          </w:tcPr>
          <w:p w:rsidR="00D17B9A" w:rsidRPr="002954A6" w:rsidRDefault="00A67F8A" w:rsidP="00D17B9A">
            <w:pPr>
              <w:rPr>
                <w:rFonts w:ascii="Arial" w:hAnsi="Arial" w:cs="Arial"/>
                <w:sz w:val="18"/>
                <w:szCs w:val="18"/>
              </w:rPr>
            </w:pPr>
            <w:r>
              <w:rPr>
                <w:rFonts w:ascii="Arial" w:hAnsi="Arial" w:cs="Arial"/>
                <w:sz w:val="18"/>
                <w:szCs w:val="18"/>
              </w:rPr>
              <w:t>7,000</w:t>
            </w:r>
          </w:p>
        </w:tc>
      </w:tr>
      <w:tr w:rsidR="00D17B9A" w:rsidRPr="002954A6" w:rsidTr="000716B2">
        <w:trPr>
          <w:trHeight w:val="70"/>
        </w:trPr>
        <w:tc>
          <w:tcPr>
            <w:tcW w:w="837" w:type="dxa"/>
            <w:tcMar>
              <w:top w:w="57" w:type="dxa"/>
              <w:bottom w:w="57" w:type="dxa"/>
            </w:tcMar>
          </w:tcPr>
          <w:p w:rsidR="00D17B9A" w:rsidRDefault="00D17B9A" w:rsidP="00D17B9A">
            <w:pPr>
              <w:tabs>
                <w:tab w:val="left" w:pos="60"/>
                <w:tab w:val="left" w:pos="426"/>
              </w:tabs>
              <w:ind w:left="426" w:hanging="284"/>
              <w:rPr>
                <w:rFonts w:ascii="Arial" w:hAnsi="Arial" w:cs="Arial"/>
                <w:b/>
              </w:rPr>
            </w:pPr>
            <w:r>
              <w:rPr>
                <w:rFonts w:ascii="Arial" w:hAnsi="Arial" w:cs="Arial"/>
                <w:b/>
              </w:rPr>
              <w:t>F</w:t>
            </w:r>
          </w:p>
        </w:tc>
        <w:tc>
          <w:tcPr>
            <w:tcW w:w="10109" w:type="dxa"/>
          </w:tcPr>
          <w:p w:rsidR="00D17B9A" w:rsidRPr="00F83287" w:rsidRDefault="00D17B9A" w:rsidP="00D17B9A">
            <w:pPr>
              <w:rPr>
                <w:rFonts w:ascii="Arial" w:hAnsi="Arial" w:cs="Arial"/>
              </w:rPr>
            </w:pPr>
            <w:r>
              <w:rPr>
                <w:rFonts w:ascii="Arial" w:hAnsi="Arial" w:cs="Arial"/>
              </w:rPr>
              <w:t>First Class @ N</w:t>
            </w:r>
            <w:r w:rsidRPr="00F83287">
              <w:rPr>
                <w:rFonts w:ascii="Arial" w:hAnsi="Arial" w:cs="Arial"/>
              </w:rPr>
              <w:t>umbers intervention</w:t>
            </w:r>
            <w:r>
              <w:rPr>
                <w:rFonts w:ascii="Arial" w:hAnsi="Arial" w:cs="Arial"/>
              </w:rPr>
              <w:t xml:space="preserve"> programme</w:t>
            </w:r>
            <w:r w:rsidRPr="00F83287">
              <w:rPr>
                <w:rFonts w:ascii="Arial" w:hAnsi="Arial" w:cs="Arial"/>
              </w:rPr>
              <w:t xml:space="preserve"> in Y2 and Y3 to close the </w:t>
            </w:r>
            <w:r>
              <w:rPr>
                <w:rFonts w:ascii="Arial" w:hAnsi="Arial" w:cs="Arial"/>
              </w:rPr>
              <w:t xml:space="preserve">attainment </w:t>
            </w:r>
            <w:r w:rsidRPr="00F83287">
              <w:rPr>
                <w:rFonts w:ascii="Arial" w:hAnsi="Arial" w:cs="Arial"/>
              </w:rPr>
              <w:t xml:space="preserve">gap </w:t>
            </w:r>
            <w:r>
              <w:rPr>
                <w:rFonts w:ascii="Arial" w:hAnsi="Arial" w:cs="Arial"/>
              </w:rPr>
              <w:t xml:space="preserve">and promote accelerated progress </w:t>
            </w:r>
            <w:r w:rsidRPr="00F83287">
              <w:rPr>
                <w:rFonts w:ascii="Arial" w:hAnsi="Arial" w:cs="Arial"/>
              </w:rPr>
              <w:t xml:space="preserve">from </w:t>
            </w:r>
            <w:r>
              <w:rPr>
                <w:rFonts w:ascii="Arial" w:hAnsi="Arial" w:cs="Arial"/>
              </w:rPr>
              <w:t xml:space="preserve">low </w:t>
            </w:r>
            <w:r w:rsidRPr="00F83287">
              <w:rPr>
                <w:rFonts w:ascii="Arial" w:hAnsi="Arial" w:cs="Arial"/>
              </w:rPr>
              <w:t>KS1</w:t>
            </w:r>
            <w:r>
              <w:rPr>
                <w:rFonts w:ascii="Arial" w:hAnsi="Arial" w:cs="Arial"/>
              </w:rPr>
              <w:t xml:space="preserve"> outcomes</w:t>
            </w:r>
          </w:p>
        </w:tc>
        <w:tc>
          <w:tcPr>
            <w:tcW w:w="3083" w:type="dxa"/>
            <w:shd w:val="clear" w:color="auto" w:fill="C2D69B" w:themeFill="accent3" w:themeFillTint="99"/>
          </w:tcPr>
          <w:p w:rsidR="00D17B9A" w:rsidRPr="002954A6" w:rsidRDefault="00D17B9A" w:rsidP="00D17B9A">
            <w:pPr>
              <w:rPr>
                <w:rFonts w:ascii="Arial" w:hAnsi="Arial" w:cs="Arial"/>
                <w:sz w:val="18"/>
                <w:szCs w:val="18"/>
              </w:rPr>
            </w:pPr>
            <w:r>
              <w:rPr>
                <w:rFonts w:ascii="Arial" w:hAnsi="Arial" w:cs="Arial"/>
                <w:sz w:val="18"/>
                <w:szCs w:val="18"/>
              </w:rPr>
              <w:t>LO/AR</w:t>
            </w:r>
          </w:p>
        </w:tc>
        <w:tc>
          <w:tcPr>
            <w:tcW w:w="1359" w:type="dxa"/>
            <w:shd w:val="clear" w:color="auto" w:fill="C2D69B" w:themeFill="accent3" w:themeFillTint="99"/>
          </w:tcPr>
          <w:p w:rsidR="00D17B9A" w:rsidRPr="002954A6" w:rsidRDefault="00A67F8A" w:rsidP="00D17B9A">
            <w:pPr>
              <w:rPr>
                <w:rFonts w:ascii="Arial" w:hAnsi="Arial" w:cs="Arial"/>
                <w:sz w:val="18"/>
                <w:szCs w:val="18"/>
              </w:rPr>
            </w:pPr>
            <w:r>
              <w:rPr>
                <w:rFonts w:ascii="Arial" w:hAnsi="Arial" w:cs="Arial"/>
                <w:sz w:val="18"/>
                <w:szCs w:val="18"/>
              </w:rPr>
              <w:t>7,000</w:t>
            </w:r>
          </w:p>
        </w:tc>
      </w:tr>
      <w:tr w:rsidR="00D17B9A" w:rsidRPr="002954A6" w:rsidTr="000716B2">
        <w:trPr>
          <w:trHeight w:val="70"/>
        </w:trPr>
        <w:tc>
          <w:tcPr>
            <w:tcW w:w="837" w:type="dxa"/>
            <w:tcMar>
              <w:top w:w="57" w:type="dxa"/>
              <w:bottom w:w="57" w:type="dxa"/>
            </w:tcMar>
          </w:tcPr>
          <w:p w:rsidR="00D17B9A" w:rsidRDefault="00D17B9A" w:rsidP="00D17B9A">
            <w:pPr>
              <w:tabs>
                <w:tab w:val="left" w:pos="60"/>
                <w:tab w:val="left" w:pos="426"/>
              </w:tabs>
              <w:ind w:left="426" w:hanging="284"/>
              <w:rPr>
                <w:rFonts w:ascii="Arial" w:hAnsi="Arial" w:cs="Arial"/>
                <w:b/>
              </w:rPr>
            </w:pPr>
            <w:r>
              <w:rPr>
                <w:rFonts w:ascii="Arial" w:hAnsi="Arial" w:cs="Arial"/>
                <w:b/>
              </w:rPr>
              <w:t>G</w:t>
            </w:r>
          </w:p>
        </w:tc>
        <w:tc>
          <w:tcPr>
            <w:tcW w:w="10109" w:type="dxa"/>
          </w:tcPr>
          <w:p w:rsidR="00D17B9A" w:rsidRPr="00F83287" w:rsidRDefault="00D17B9A" w:rsidP="00D17B9A">
            <w:pPr>
              <w:rPr>
                <w:rFonts w:ascii="Arial" w:hAnsi="Arial" w:cs="Arial"/>
              </w:rPr>
            </w:pPr>
            <w:r w:rsidRPr="00F83287">
              <w:rPr>
                <w:rFonts w:ascii="Arial" w:hAnsi="Arial" w:cs="Arial"/>
              </w:rPr>
              <w:t>R</w:t>
            </w:r>
            <w:r>
              <w:rPr>
                <w:rFonts w:ascii="Arial" w:hAnsi="Arial" w:cs="Arial"/>
              </w:rPr>
              <w:t xml:space="preserve">WI SSP </w:t>
            </w:r>
          </w:p>
          <w:p w:rsidR="00D17B9A" w:rsidRPr="00F83287" w:rsidRDefault="00D17B9A" w:rsidP="00D17B9A">
            <w:pPr>
              <w:rPr>
                <w:rFonts w:ascii="Arial" w:hAnsi="Arial" w:cs="Arial"/>
              </w:rPr>
            </w:pPr>
            <w:r w:rsidRPr="00F83287">
              <w:rPr>
                <w:rFonts w:ascii="Arial" w:hAnsi="Arial" w:cs="Arial"/>
              </w:rPr>
              <w:t>-Targeted Y3 children accessing to close the gap</w:t>
            </w:r>
            <w:r>
              <w:rPr>
                <w:rFonts w:ascii="Arial" w:hAnsi="Arial" w:cs="Arial"/>
              </w:rPr>
              <w:t xml:space="preserve"> from KS1</w:t>
            </w:r>
          </w:p>
          <w:p w:rsidR="00D17B9A" w:rsidRPr="00F83287" w:rsidRDefault="00D17B9A" w:rsidP="00D17B9A">
            <w:pPr>
              <w:rPr>
                <w:rFonts w:ascii="Arial" w:hAnsi="Arial" w:cs="Arial"/>
              </w:rPr>
            </w:pPr>
            <w:r w:rsidRPr="00F83287">
              <w:rPr>
                <w:rFonts w:ascii="Arial" w:hAnsi="Arial" w:cs="Arial"/>
              </w:rPr>
              <w:t>-Intervention groups to intensify su</w:t>
            </w:r>
            <w:r>
              <w:rPr>
                <w:rFonts w:ascii="Arial" w:hAnsi="Arial" w:cs="Arial"/>
              </w:rPr>
              <w:t xml:space="preserve">pport and close the gaps by the </w:t>
            </w:r>
            <w:r w:rsidRPr="00F83287">
              <w:rPr>
                <w:rFonts w:ascii="Arial" w:hAnsi="Arial" w:cs="Arial"/>
              </w:rPr>
              <w:t>end of KS1</w:t>
            </w:r>
            <w:r>
              <w:rPr>
                <w:rFonts w:ascii="Arial" w:hAnsi="Arial" w:cs="Arial"/>
              </w:rPr>
              <w:t xml:space="preserve"> 2020</w:t>
            </w:r>
          </w:p>
        </w:tc>
        <w:tc>
          <w:tcPr>
            <w:tcW w:w="3083" w:type="dxa"/>
            <w:shd w:val="clear" w:color="auto" w:fill="C2D69B" w:themeFill="accent3" w:themeFillTint="99"/>
          </w:tcPr>
          <w:p w:rsidR="00D17B9A" w:rsidRPr="002954A6" w:rsidRDefault="00D17B9A" w:rsidP="00D17B9A">
            <w:pPr>
              <w:rPr>
                <w:rFonts w:ascii="Arial" w:hAnsi="Arial" w:cs="Arial"/>
                <w:sz w:val="18"/>
                <w:szCs w:val="18"/>
              </w:rPr>
            </w:pPr>
            <w:r>
              <w:rPr>
                <w:rFonts w:ascii="Arial" w:hAnsi="Arial" w:cs="Arial"/>
                <w:sz w:val="18"/>
                <w:szCs w:val="18"/>
              </w:rPr>
              <w:t>LM/AR</w:t>
            </w:r>
          </w:p>
        </w:tc>
        <w:tc>
          <w:tcPr>
            <w:tcW w:w="1359" w:type="dxa"/>
            <w:shd w:val="clear" w:color="auto" w:fill="C2D69B" w:themeFill="accent3" w:themeFillTint="99"/>
          </w:tcPr>
          <w:p w:rsidR="00D17B9A" w:rsidRPr="002954A6" w:rsidRDefault="00A67F8A" w:rsidP="00D17B9A">
            <w:pPr>
              <w:rPr>
                <w:rFonts w:ascii="Arial" w:hAnsi="Arial" w:cs="Arial"/>
                <w:sz w:val="18"/>
                <w:szCs w:val="18"/>
              </w:rPr>
            </w:pPr>
            <w:r>
              <w:rPr>
                <w:rFonts w:ascii="Arial" w:hAnsi="Arial" w:cs="Arial"/>
                <w:sz w:val="18"/>
                <w:szCs w:val="18"/>
              </w:rPr>
              <w:t>7,000</w:t>
            </w:r>
          </w:p>
        </w:tc>
      </w:tr>
      <w:tr w:rsidR="00D17B9A" w:rsidRPr="002954A6" w:rsidTr="006B40EC">
        <w:trPr>
          <w:trHeight w:val="70"/>
        </w:trPr>
        <w:tc>
          <w:tcPr>
            <w:tcW w:w="15388" w:type="dxa"/>
            <w:gridSpan w:val="4"/>
            <w:shd w:val="clear" w:color="auto" w:fill="BFBFBF" w:themeFill="background1" w:themeFillShade="BF"/>
            <w:tcMar>
              <w:top w:w="57" w:type="dxa"/>
              <w:bottom w:w="57" w:type="dxa"/>
            </w:tcMar>
          </w:tcPr>
          <w:p w:rsidR="00D17B9A" w:rsidRPr="002954A6" w:rsidRDefault="00D17B9A" w:rsidP="00D17B9A">
            <w:pPr>
              <w:rPr>
                <w:rFonts w:ascii="Arial" w:hAnsi="Arial" w:cs="Arial"/>
                <w:sz w:val="18"/>
                <w:szCs w:val="18"/>
              </w:rPr>
            </w:pPr>
            <w:r>
              <w:rPr>
                <w:rFonts w:ascii="Arial" w:hAnsi="Arial" w:cs="Arial"/>
                <w:b/>
              </w:rPr>
              <w:t>Wider Strategies</w:t>
            </w:r>
            <w:r w:rsidRPr="002954A6">
              <w:rPr>
                <w:rFonts w:ascii="Arial" w:hAnsi="Arial" w:cs="Arial"/>
                <w:b/>
              </w:rPr>
              <w:t xml:space="preserve"> </w:t>
            </w:r>
            <w:r w:rsidRPr="00262114">
              <w:rPr>
                <w:rFonts w:ascii="Arial" w:hAnsi="Arial" w:cs="Arial"/>
                <w:i/>
              </w:rPr>
              <w:t xml:space="preserve">(issues which also require action </w:t>
            </w:r>
            <w:r>
              <w:rPr>
                <w:rFonts w:ascii="Arial" w:hAnsi="Arial" w:cs="Arial"/>
                <w:i/>
              </w:rPr>
              <w:t>s</w:t>
            </w:r>
            <w:r w:rsidRPr="00262114">
              <w:rPr>
                <w:rFonts w:ascii="Arial" w:hAnsi="Arial" w:cs="Arial"/>
                <w:i/>
              </w:rPr>
              <w:t xml:space="preserve">uch as low </w:t>
            </w:r>
            <w:r>
              <w:rPr>
                <w:rFonts w:ascii="Arial" w:hAnsi="Arial" w:cs="Arial"/>
                <w:i/>
              </w:rPr>
              <w:t>attendance, behaviour, parental engagement</w:t>
            </w:r>
            <w:r w:rsidRPr="00262114">
              <w:rPr>
                <w:rFonts w:ascii="Arial" w:hAnsi="Arial" w:cs="Arial"/>
                <w:i/>
              </w:rPr>
              <w:t>)</w:t>
            </w:r>
          </w:p>
        </w:tc>
      </w:tr>
      <w:tr w:rsidR="00D17B9A" w:rsidRPr="002954A6" w:rsidTr="005B25B8">
        <w:trPr>
          <w:trHeight w:val="70"/>
        </w:trPr>
        <w:tc>
          <w:tcPr>
            <w:tcW w:w="10946" w:type="dxa"/>
            <w:gridSpan w:val="2"/>
            <w:shd w:val="clear" w:color="auto" w:fill="BFBFBF" w:themeFill="background1" w:themeFillShade="BF"/>
            <w:tcMar>
              <w:top w:w="57" w:type="dxa"/>
              <w:bottom w:w="57" w:type="dxa"/>
            </w:tcMar>
          </w:tcPr>
          <w:p w:rsidR="00D17B9A" w:rsidRDefault="00D17B9A" w:rsidP="00D17B9A">
            <w:pPr>
              <w:rPr>
                <w:rFonts w:ascii="Arial" w:hAnsi="Arial" w:cs="Arial"/>
                <w:b/>
              </w:rPr>
            </w:pPr>
          </w:p>
        </w:tc>
        <w:tc>
          <w:tcPr>
            <w:tcW w:w="3083" w:type="dxa"/>
            <w:shd w:val="clear" w:color="auto" w:fill="BFBFBF" w:themeFill="background1" w:themeFillShade="BF"/>
          </w:tcPr>
          <w:p w:rsidR="00D17B9A" w:rsidRDefault="00D17B9A" w:rsidP="00D17B9A">
            <w:pPr>
              <w:rPr>
                <w:rFonts w:ascii="Arial" w:hAnsi="Arial" w:cs="Arial"/>
                <w:b/>
              </w:rPr>
            </w:pPr>
            <w:r>
              <w:rPr>
                <w:rFonts w:ascii="Arial" w:hAnsi="Arial" w:cs="Arial"/>
                <w:b/>
              </w:rPr>
              <w:t>Person/Team Responsible</w:t>
            </w:r>
          </w:p>
        </w:tc>
        <w:tc>
          <w:tcPr>
            <w:tcW w:w="1359" w:type="dxa"/>
            <w:shd w:val="clear" w:color="auto" w:fill="BFBFBF" w:themeFill="background1" w:themeFillShade="BF"/>
          </w:tcPr>
          <w:p w:rsidR="00D17B9A" w:rsidRDefault="00D17B9A" w:rsidP="00D17B9A">
            <w:pPr>
              <w:rPr>
                <w:rFonts w:ascii="Arial" w:hAnsi="Arial" w:cs="Arial"/>
                <w:b/>
              </w:rPr>
            </w:pPr>
            <w:r>
              <w:rPr>
                <w:rFonts w:ascii="Arial" w:hAnsi="Arial" w:cs="Arial"/>
                <w:b/>
              </w:rPr>
              <w:t>Cost</w:t>
            </w:r>
          </w:p>
        </w:tc>
      </w:tr>
      <w:tr w:rsidR="00D17B9A" w:rsidRPr="002954A6" w:rsidTr="000716B2">
        <w:trPr>
          <w:trHeight w:val="70"/>
        </w:trPr>
        <w:tc>
          <w:tcPr>
            <w:tcW w:w="837" w:type="dxa"/>
            <w:tcMar>
              <w:top w:w="57" w:type="dxa"/>
              <w:bottom w:w="57" w:type="dxa"/>
            </w:tcMar>
          </w:tcPr>
          <w:p w:rsidR="00D17B9A" w:rsidRDefault="00D17B9A" w:rsidP="00D17B9A">
            <w:pPr>
              <w:tabs>
                <w:tab w:val="left" w:pos="60"/>
                <w:tab w:val="left" w:pos="426"/>
              </w:tabs>
              <w:ind w:left="426" w:hanging="284"/>
              <w:rPr>
                <w:rFonts w:ascii="Arial" w:hAnsi="Arial" w:cs="Arial"/>
                <w:b/>
              </w:rPr>
            </w:pPr>
            <w:r>
              <w:rPr>
                <w:rFonts w:ascii="Arial" w:hAnsi="Arial" w:cs="Arial"/>
                <w:b/>
              </w:rPr>
              <w:t>H</w:t>
            </w:r>
          </w:p>
        </w:tc>
        <w:tc>
          <w:tcPr>
            <w:tcW w:w="10109" w:type="dxa"/>
          </w:tcPr>
          <w:p w:rsidR="00D17B9A" w:rsidRPr="00F83287" w:rsidRDefault="00D7634A" w:rsidP="00D17B9A">
            <w:pPr>
              <w:rPr>
                <w:rFonts w:ascii="Arial" w:hAnsi="Arial" w:cs="Arial"/>
              </w:rPr>
            </w:pPr>
            <w:r>
              <w:rPr>
                <w:rFonts w:ascii="Arial" w:hAnsi="Arial" w:cs="Arial"/>
              </w:rPr>
              <w:t>Provide a</w:t>
            </w:r>
            <w:r w:rsidR="00D17B9A">
              <w:rPr>
                <w:rFonts w:ascii="Arial" w:hAnsi="Arial" w:cs="Arial"/>
              </w:rPr>
              <w:t xml:space="preserve">dditional support for </w:t>
            </w:r>
            <w:r w:rsidR="0037347D">
              <w:rPr>
                <w:rFonts w:ascii="Arial" w:hAnsi="Arial" w:cs="Arial"/>
              </w:rPr>
              <w:t>identified families so that all PP pupils continue to</w:t>
            </w:r>
            <w:r w:rsidR="00D17B9A" w:rsidRPr="00F83287">
              <w:rPr>
                <w:rFonts w:ascii="Arial" w:hAnsi="Arial" w:cs="Arial"/>
              </w:rPr>
              <w:t xml:space="preserve"> attend school in line with their peers</w:t>
            </w:r>
            <w:r w:rsidR="005F288E">
              <w:rPr>
                <w:rFonts w:ascii="Arial" w:hAnsi="Arial" w:cs="Arial"/>
              </w:rPr>
              <w:t>.</w:t>
            </w:r>
          </w:p>
        </w:tc>
        <w:tc>
          <w:tcPr>
            <w:tcW w:w="3083" w:type="dxa"/>
            <w:shd w:val="clear" w:color="auto" w:fill="C2D69B" w:themeFill="accent3" w:themeFillTint="99"/>
          </w:tcPr>
          <w:p w:rsidR="00D17B9A" w:rsidRPr="002954A6" w:rsidRDefault="00D17B9A" w:rsidP="00D17B9A">
            <w:pPr>
              <w:rPr>
                <w:rFonts w:ascii="Arial" w:hAnsi="Arial" w:cs="Arial"/>
                <w:sz w:val="18"/>
                <w:szCs w:val="18"/>
              </w:rPr>
            </w:pPr>
            <w:r>
              <w:rPr>
                <w:rFonts w:ascii="Arial" w:hAnsi="Arial" w:cs="Arial"/>
                <w:sz w:val="18"/>
                <w:szCs w:val="18"/>
              </w:rPr>
              <w:t>AR/HH/LC</w:t>
            </w:r>
            <w:r w:rsidR="005F288E">
              <w:rPr>
                <w:rFonts w:ascii="Arial" w:hAnsi="Arial" w:cs="Arial"/>
                <w:sz w:val="18"/>
                <w:szCs w:val="18"/>
              </w:rPr>
              <w:t>/MS</w:t>
            </w:r>
          </w:p>
        </w:tc>
        <w:tc>
          <w:tcPr>
            <w:tcW w:w="1359" w:type="dxa"/>
            <w:shd w:val="clear" w:color="auto" w:fill="C2D69B" w:themeFill="accent3" w:themeFillTint="99"/>
          </w:tcPr>
          <w:p w:rsidR="00D17B9A" w:rsidRPr="002954A6" w:rsidRDefault="00A67F8A" w:rsidP="00D17B9A">
            <w:pPr>
              <w:rPr>
                <w:rFonts w:ascii="Arial" w:hAnsi="Arial" w:cs="Arial"/>
                <w:sz w:val="18"/>
                <w:szCs w:val="18"/>
              </w:rPr>
            </w:pPr>
            <w:r>
              <w:rPr>
                <w:rFonts w:ascii="Arial" w:hAnsi="Arial" w:cs="Arial"/>
                <w:sz w:val="18"/>
                <w:szCs w:val="18"/>
              </w:rPr>
              <w:t>10,000</w:t>
            </w:r>
          </w:p>
        </w:tc>
      </w:tr>
      <w:tr w:rsidR="00D17B9A" w:rsidRPr="002954A6" w:rsidTr="000716B2">
        <w:trPr>
          <w:trHeight w:val="70"/>
        </w:trPr>
        <w:tc>
          <w:tcPr>
            <w:tcW w:w="837" w:type="dxa"/>
            <w:tcMar>
              <w:top w:w="57" w:type="dxa"/>
              <w:bottom w:w="57" w:type="dxa"/>
            </w:tcMar>
          </w:tcPr>
          <w:p w:rsidR="00D17B9A" w:rsidRDefault="00D17B9A" w:rsidP="00D17B9A">
            <w:pPr>
              <w:tabs>
                <w:tab w:val="left" w:pos="60"/>
                <w:tab w:val="left" w:pos="426"/>
              </w:tabs>
              <w:ind w:left="426" w:hanging="284"/>
              <w:rPr>
                <w:rFonts w:ascii="Arial" w:hAnsi="Arial" w:cs="Arial"/>
                <w:b/>
              </w:rPr>
            </w:pPr>
            <w:r>
              <w:rPr>
                <w:rFonts w:ascii="Arial" w:hAnsi="Arial" w:cs="Arial"/>
                <w:b/>
              </w:rPr>
              <w:t>I</w:t>
            </w:r>
          </w:p>
        </w:tc>
        <w:tc>
          <w:tcPr>
            <w:tcW w:w="10109" w:type="dxa"/>
          </w:tcPr>
          <w:p w:rsidR="00D17B9A" w:rsidRPr="00F83287" w:rsidRDefault="00D7634A" w:rsidP="00D17B9A">
            <w:pPr>
              <w:rPr>
                <w:rFonts w:ascii="Arial" w:hAnsi="Arial" w:cs="Arial"/>
              </w:rPr>
            </w:pPr>
            <w:r>
              <w:rPr>
                <w:rFonts w:ascii="Arial" w:hAnsi="Arial" w:cs="Arial"/>
              </w:rPr>
              <w:t>Provide additional support for identified families with s</w:t>
            </w:r>
            <w:r w:rsidR="00D17B9A">
              <w:rPr>
                <w:rFonts w:ascii="Arial" w:hAnsi="Arial" w:cs="Arial"/>
              </w:rPr>
              <w:t>trategies for</w:t>
            </w:r>
            <w:r w:rsidR="00D17B9A" w:rsidRPr="00F83287">
              <w:rPr>
                <w:rFonts w:ascii="Arial" w:hAnsi="Arial" w:cs="Arial"/>
              </w:rPr>
              <w:t xml:space="preserve"> parenting, behaviour mana</w:t>
            </w:r>
            <w:r>
              <w:rPr>
                <w:rFonts w:ascii="Arial" w:hAnsi="Arial" w:cs="Arial"/>
              </w:rPr>
              <w:t xml:space="preserve">gement, </w:t>
            </w:r>
            <w:r w:rsidR="005F288E">
              <w:rPr>
                <w:rFonts w:ascii="Arial" w:hAnsi="Arial" w:cs="Arial"/>
              </w:rPr>
              <w:t>and saf</w:t>
            </w:r>
            <w:r>
              <w:rPr>
                <w:rFonts w:ascii="Arial" w:hAnsi="Arial" w:cs="Arial"/>
              </w:rPr>
              <w:t xml:space="preserve">eguarding so that PP pupils are </w:t>
            </w:r>
            <w:r w:rsidR="005F288E">
              <w:rPr>
                <w:rFonts w:ascii="Arial" w:hAnsi="Arial" w:cs="Arial"/>
              </w:rPr>
              <w:t xml:space="preserve">ready for learning, able to access academic work and make </w:t>
            </w:r>
            <w:r>
              <w:rPr>
                <w:rFonts w:ascii="Arial" w:hAnsi="Arial" w:cs="Arial"/>
              </w:rPr>
              <w:t xml:space="preserve">good or </w:t>
            </w:r>
            <w:r w:rsidR="005F288E">
              <w:rPr>
                <w:rFonts w:ascii="Arial" w:hAnsi="Arial" w:cs="Arial"/>
              </w:rPr>
              <w:t>accelerated progress.</w:t>
            </w:r>
          </w:p>
        </w:tc>
        <w:tc>
          <w:tcPr>
            <w:tcW w:w="3083" w:type="dxa"/>
            <w:shd w:val="clear" w:color="auto" w:fill="C2D69B" w:themeFill="accent3" w:themeFillTint="99"/>
          </w:tcPr>
          <w:p w:rsidR="00D17B9A" w:rsidRPr="002954A6" w:rsidRDefault="00D17B9A" w:rsidP="00D17B9A">
            <w:pPr>
              <w:rPr>
                <w:rFonts w:ascii="Arial" w:hAnsi="Arial" w:cs="Arial"/>
                <w:sz w:val="18"/>
                <w:szCs w:val="18"/>
              </w:rPr>
            </w:pPr>
            <w:r>
              <w:rPr>
                <w:rFonts w:ascii="Arial" w:hAnsi="Arial" w:cs="Arial"/>
                <w:sz w:val="18"/>
                <w:szCs w:val="18"/>
              </w:rPr>
              <w:t>AR/SC</w:t>
            </w:r>
          </w:p>
        </w:tc>
        <w:tc>
          <w:tcPr>
            <w:tcW w:w="1359" w:type="dxa"/>
            <w:shd w:val="clear" w:color="auto" w:fill="C2D69B" w:themeFill="accent3" w:themeFillTint="99"/>
          </w:tcPr>
          <w:p w:rsidR="00D17B9A" w:rsidRPr="002954A6" w:rsidRDefault="00A67F8A" w:rsidP="00D17B9A">
            <w:pPr>
              <w:rPr>
                <w:rFonts w:ascii="Arial" w:hAnsi="Arial" w:cs="Arial"/>
                <w:sz w:val="18"/>
                <w:szCs w:val="18"/>
              </w:rPr>
            </w:pPr>
            <w:r>
              <w:rPr>
                <w:rFonts w:ascii="Arial" w:hAnsi="Arial" w:cs="Arial"/>
                <w:sz w:val="18"/>
                <w:szCs w:val="18"/>
              </w:rPr>
              <w:t>30,000</w:t>
            </w:r>
          </w:p>
        </w:tc>
      </w:tr>
      <w:tr w:rsidR="00D17B9A" w:rsidRPr="002954A6" w:rsidTr="000716B2">
        <w:trPr>
          <w:trHeight w:val="70"/>
        </w:trPr>
        <w:tc>
          <w:tcPr>
            <w:tcW w:w="837" w:type="dxa"/>
            <w:tcMar>
              <w:top w:w="57" w:type="dxa"/>
              <w:bottom w:w="57" w:type="dxa"/>
            </w:tcMar>
          </w:tcPr>
          <w:p w:rsidR="00D17B9A" w:rsidRDefault="00D17B9A" w:rsidP="00D17B9A">
            <w:pPr>
              <w:tabs>
                <w:tab w:val="left" w:pos="60"/>
                <w:tab w:val="left" w:pos="426"/>
              </w:tabs>
              <w:ind w:left="426" w:hanging="284"/>
              <w:rPr>
                <w:rFonts w:ascii="Arial" w:hAnsi="Arial" w:cs="Arial"/>
                <w:b/>
              </w:rPr>
            </w:pPr>
            <w:r>
              <w:rPr>
                <w:rFonts w:ascii="Arial" w:hAnsi="Arial" w:cs="Arial"/>
                <w:b/>
              </w:rPr>
              <w:t>J</w:t>
            </w:r>
          </w:p>
        </w:tc>
        <w:tc>
          <w:tcPr>
            <w:tcW w:w="10109" w:type="dxa"/>
          </w:tcPr>
          <w:p w:rsidR="0037347D" w:rsidRPr="00F83287" w:rsidRDefault="00D7634A" w:rsidP="00D17B9A">
            <w:pPr>
              <w:rPr>
                <w:rFonts w:ascii="Arial" w:hAnsi="Arial" w:cs="Arial"/>
              </w:rPr>
            </w:pPr>
            <w:r>
              <w:rPr>
                <w:rFonts w:ascii="Arial" w:hAnsi="Arial" w:cs="Arial"/>
              </w:rPr>
              <w:t>Provide a</w:t>
            </w:r>
            <w:r w:rsidR="00D17B9A">
              <w:rPr>
                <w:rFonts w:ascii="Arial" w:hAnsi="Arial" w:cs="Arial"/>
              </w:rPr>
              <w:t xml:space="preserve">dditional </w:t>
            </w:r>
            <w:r w:rsidR="0037347D">
              <w:rPr>
                <w:rFonts w:ascii="Arial" w:hAnsi="Arial" w:cs="Arial"/>
              </w:rPr>
              <w:t xml:space="preserve">social and emotional </w:t>
            </w:r>
            <w:r w:rsidR="00D17B9A">
              <w:rPr>
                <w:rFonts w:ascii="Arial" w:hAnsi="Arial" w:cs="Arial"/>
              </w:rPr>
              <w:t>support for</w:t>
            </w:r>
            <w:r w:rsidR="005F288E">
              <w:rPr>
                <w:rFonts w:ascii="Arial" w:hAnsi="Arial" w:cs="Arial"/>
              </w:rPr>
              <w:t xml:space="preserve"> </w:t>
            </w:r>
            <w:r>
              <w:rPr>
                <w:rFonts w:ascii="Arial" w:hAnsi="Arial" w:cs="Arial"/>
              </w:rPr>
              <w:t>PP</w:t>
            </w:r>
            <w:r w:rsidR="00D17B9A">
              <w:rPr>
                <w:rFonts w:ascii="Arial" w:hAnsi="Arial" w:cs="Arial"/>
              </w:rPr>
              <w:t xml:space="preserve"> </w:t>
            </w:r>
            <w:r w:rsidR="00F129A3">
              <w:rPr>
                <w:rFonts w:ascii="Arial" w:hAnsi="Arial" w:cs="Arial"/>
              </w:rPr>
              <w:t xml:space="preserve">pupils </w:t>
            </w:r>
            <w:r w:rsidR="00D17B9A">
              <w:rPr>
                <w:rFonts w:ascii="Arial" w:hAnsi="Arial" w:cs="Arial"/>
              </w:rPr>
              <w:t>to improve learning behaviours</w:t>
            </w:r>
            <w:r w:rsidR="00D17B9A" w:rsidRPr="00F83287">
              <w:rPr>
                <w:rFonts w:ascii="Arial" w:hAnsi="Arial" w:cs="Arial"/>
              </w:rPr>
              <w:t>,</w:t>
            </w:r>
            <w:r w:rsidR="0037347D">
              <w:rPr>
                <w:rFonts w:ascii="Arial" w:hAnsi="Arial" w:cs="Arial"/>
              </w:rPr>
              <w:t xml:space="preserve"> social skills</w:t>
            </w:r>
            <w:r>
              <w:rPr>
                <w:rFonts w:ascii="Arial" w:hAnsi="Arial" w:cs="Arial"/>
              </w:rPr>
              <w:t>, confidence</w:t>
            </w:r>
            <w:r w:rsidR="0037347D">
              <w:rPr>
                <w:rFonts w:ascii="Arial" w:hAnsi="Arial" w:cs="Arial"/>
              </w:rPr>
              <w:t xml:space="preserve"> and ind</w:t>
            </w:r>
            <w:r w:rsidR="005F288E">
              <w:rPr>
                <w:rFonts w:ascii="Arial" w:hAnsi="Arial" w:cs="Arial"/>
              </w:rPr>
              <w:t xml:space="preserve">ependence. PP pupils are ready for learning, able to access academic work and make good or accelerated progress. Fewer behavioural incidents are logged. </w:t>
            </w:r>
          </w:p>
        </w:tc>
        <w:tc>
          <w:tcPr>
            <w:tcW w:w="3083" w:type="dxa"/>
            <w:shd w:val="clear" w:color="auto" w:fill="C2D69B" w:themeFill="accent3" w:themeFillTint="99"/>
          </w:tcPr>
          <w:p w:rsidR="00D17B9A" w:rsidRPr="002954A6" w:rsidRDefault="00D17B9A" w:rsidP="00D17B9A">
            <w:pPr>
              <w:rPr>
                <w:rFonts w:ascii="Arial" w:hAnsi="Arial" w:cs="Arial"/>
                <w:sz w:val="18"/>
                <w:szCs w:val="18"/>
              </w:rPr>
            </w:pPr>
            <w:r>
              <w:rPr>
                <w:rFonts w:ascii="Arial" w:hAnsi="Arial" w:cs="Arial"/>
                <w:sz w:val="18"/>
                <w:szCs w:val="18"/>
              </w:rPr>
              <w:t>AR/SC/HH</w:t>
            </w:r>
          </w:p>
        </w:tc>
        <w:tc>
          <w:tcPr>
            <w:tcW w:w="1359" w:type="dxa"/>
            <w:shd w:val="clear" w:color="auto" w:fill="C2D69B" w:themeFill="accent3" w:themeFillTint="99"/>
          </w:tcPr>
          <w:p w:rsidR="00D17B9A" w:rsidRPr="002954A6" w:rsidRDefault="00A67F8A" w:rsidP="00D17B9A">
            <w:pPr>
              <w:rPr>
                <w:rFonts w:ascii="Arial" w:hAnsi="Arial" w:cs="Arial"/>
                <w:sz w:val="18"/>
                <w:szCs w:val="18"/>
              </w:rPr>
            </w:pPr>
            <w:r>
              <w:rPr>
                <w:rFonts w:ascii="Arial" w:hAnsi="Arial" w:cs="Arial"/>
                <w:sz w:val="18"/>
                <w:szCs w:val="18"/>
              </w:rPr>
              <w:t>10,000</w:t>
            </w:r>
          </w:p>
        </w:tc>
      </w:tr>
    </w:tbl>
    <w:p w:rsidR="00CF1B9B" w:rsidRPr="002954A6" w:rsidRDefault="00CF1B9B">
      <w:r w:rsidRPr="002954A6">
        <w:br w:type="page"/>
      </w:r>
    </w:p>
    <w:tbl>
      <w:tblPr>
        <w:tblStyle w:val="TableGrid"/>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002954A6" w:rsidRPr="002954A6" w:rsidTr="00415C4D">
        <w:tc>
          <w:tcPr>
            <w:tcW w:w="15446" w:type="dxa"/>
            <w:gridSpan w:val="8"/>
            <w:shd w:val="clear" w:color="auto" w:fill="D9D9D9" w:themeFill="background1" w:themeFillShade="D9"/>
            <w:tcMar>
              <w:top w:w="57" w:type="dxa"/>
              <w:bottom w:w="57" w:type="dxa"/>
            </w:tcMar>
          </w:tcPr>
          <w:p w:rsidR="006F0B6A" w:rsidRPr="00042824" w:rsidRDefault="00D540FD" w:rsidP="00042824">
            <w:pPr>
              <w:pStyle w:val="ListParagraph"/>
              <w:numPr>
                <w:ilvl w:val="0"/>
                <w:numId w:val="29"/>
              </w:numPr>
              <w:rPr>
                <w:rFonts w:ascii="Arial" w:hAnsi="Arial" w:cs="Arial"/>
                <w:b/>
              </w:rPr>
            </w:pPr>
            <w:r w:rsidRPr="00042824">
              <w:rPr>
                <w:rFonts w:ascii="Arial" w:hAnsi="Arial" w:cs="Arial"/>
                <w:b/>
              </w:rPr>
              <w:lastRenderedPageBreak/>
              <w:t>Planned E</w:t>
            </w:r>
            <w:r w:rsidR="006D447D" w:rsidRPr="00042824">
              <w:rPr>
                <w:rFonts w:ascii="Arial" w:hAnsi="Arial" w:cs="Arial"/>
                <w:b/>
              </w:rPr>
              <w:t>xpenditure</w:t>
            </w:r>
            <w:r w:rsidR="00042824" w:rsidRPr="00042824">
              <w:rPr>
                <w:rFonts w:ascii="Arial" w:hAnsi="Arial" w:cs="Arial"/>
                <w:b/>
              </w:rPr>
              <w:t xml:space="preserve"> </w:t>
            </w:r>
          </w:p>
        </w:tc>
      </w:tr>
      <w:tr w:rsidR="00D540FD" w:rsidTr="00415C4D">
        <w:tblPrEx>
          <w:shd w:val="clear" w:color="auto" w:fill="auto"/>
        </w:tblPrEx>
        <w:tc>
          <w:tcPr>
            <w:tcW w:w="2689" w:type="dxa"/>
            <w:shd w:val="clear" w:color="auto" w:fill="D9D9D9" w:themeFill="background1" w:themeFillShade="D9"/>
          </w:tcPr>
          <w:p w:rsidR="00D540FD" w:rsidRPr="00042824" w:rsidRDefault="00415C4D" w:rsidP="00BD0524">
            <w:pPr>
              <w:jc w:val="center"/>
              <w:rPr>
                <w:rFonts w:ascii="Arial" w:hAnsi="Arial" w:cs="Arial"/>
                <w:b/>
              </w:rPr>
            </w:pPr>
            <w:r>
              <w:rPr>
                <w:rFonts w:ascii="Arial" w:hAnsi="Arial" w:cs="Arial"/>
                <w:b/>
              </w:rPr>
              <w:t>Barrier/</w:t>
            </w:r>
            <w:r w:rsidR="00BD0524" w:rsidRPr="00042824">
              <w:rPr>
                <w:rFonts w:ascii="Arial" w:hAnsi="Arial" w:cs="Arial"/>
                <w:b/>
              </w:rPr>
              <w:t>Problem</w:t>
            </w:r>
          </w:p>
        </w:tc>
        <w:tc>
          <w:tcPr>
            <w:tcW w:w="3361" w:type="dxa"/>
            <w:gridSpan w:val="2"/>
            <w:shd w:val="clear" w:color="auto" w:fill="D9D9D9" w:themeFill="background1" w:themeFillShade="D9"/>
          </w:tcPr>
          <w:p w:rsidR="00D540FD" w:rsidRPr="00042824" w:rsidRDefault="00BD0524" w:rsidP="00BD0524">
            <w:pPr>
              <w:jc w:val="center"/>
              <w:rPr>
                <w:rFonts w:ascii="Arial" w:hAnsi="Arial" w:cs="Arial"/>
                <w:b/>
              </w:rPr>
            </w:pPr>
            <w:r w:rsidRPr="00042824">
              <w:rPr>
                <w:rFonts w:ascii="Arial" w:hAnsi="Arial" w:cs="Arial"/>
                <w:b/>
              </w:rPr>
              <w:t>Intervention Description</w:t>
            </w:r>
          </w:p>
          <w:p w:rsidR="00BD0524" w:rsidRPr="00042824" w:rsidRDefault="00BD0524" w:rsidP="00BD0524">
            <w:pPr>
              <w:jc w:val="center"/>
              <w:rPr>
                <w:rFonts w:ascii="Arial" w:hAnsi="Arial" w:cs="Arial"/>
                <w:b/>
                <w:sz w:val="16"/>
                <w:szCs w:val="16"/>
              </w:rPr>
            </w:pPr>
            <w:r w:rsidRPr="00042824">
              <w:rPr>
                <w:rFonts w:ascii="Arial" w:hAnsi="Arial" w:cs="Arial"/>
                <w:b/>
                <w:sz w:val="16"/>
                <w:szCs w:val="16"/>
              </w:rPr>
              <w:t>(What are the active ingredients?)</w:t>
            </w:r>
          </w:p>
        </w:tc>
        <w:tc>
          <w:tcPr>
            <w:tcW w:w="3017" w:type="dxa"/>
            <w:shd w:val="clear" w:color="auto" w:fill="D9D9D9" w:themeFill="background1" w:themeFillShade="D9"/>
          </w:tcPr>
          <w:p w:rsidR="00D540FD" w:rsidRPr="00042824" w:rsidRDefault="00BD0524" w:rsidP="00BD0524">
            <w:pPr>
              <w:jc w:val="center"/>
              <w:rPr>
                <w:rFonts w:ascii="Arial" w:hAnsi="Arial" w:cs="Arial"/>
                <w:b/>
              </w:rPr>
            </w:pPr>
            <w:r w:rsidRPr="00042824">
              <w:rPr>
                <w:rFonts w:ascii="Arial" w:hAnsi="Arial" w:cs="Arial"/>
                <w:b/>
              </w:rPr>
              <w:t>Implementation Activities</w:t>
            </w:r>
          </w:p>
        </w:tc>
        <w:tc>
          <w:tcPr>
            <w:tcW w:w="3544" w:type="dxa"/>
            <w:gridSpan w:val="3"/>
            <w:shd w:val="clear" w:color="auto" w:fill="D9D9D9" w:themeFill="background1" w:themeFillShade="D9"/>
          </w:tcPr>
          <w:p w:rsidR="00D540FD" w:rsidRPr="00042824" w:rsidRDefault="00042824" w:rsidP="00042824">
            <w:pPr>
              <w:jc w:val="center"/>
              <w:rPr>
                <w:rFonts w:ascii="Arial" w:hAnsi="Arial" w:cs="Arial"/>
                <w:b/>
              </w:rPr>
            </w:pPr>
            <w:r w:rsidRPr="00042824">
              <w:rPr>
                <w:rFonts w:ascii="Arial" w:hAnsi="Arial" w:cs="Arial"/>
                <w:b/>
              </w:rPr>
              <w:t>Implementation Outcomes</w:t>
            </w:r>
          </w:p>
        </w:tc>
        <w:tc>
          <w:tcPr>
            <w:tcW w:w="2835" w:type="dxa"/>
            <w:shd w:val="clear" w:color="auto" w:fill="D9D9D9" w:themeFill="background1" w:themeFillShade="D9"/>
          </w:tcPr>
          <w:p w:rsidR="00D540FD" w:rsidRPr="00042824" w:rsidRDefault="00042824" w:rsidP="00042824">
            <w:pPr>
              <w:jc w:val="center"/>
              <w:rPr>
                <w:rFonts w:ascii="Arial" w:hAnsi="Arial" w:cs="Arial"/>
              </w:rPr>
            </w:pPr>
            <w:r w:rsidRPr="00042824">
              <w:rPr>
                <w:rFonts w:ascii="Arial" w:hAnsi="Arial" w:cs="Arial"/>
                <w:b/>
              </w:rPr>
              <w:t>Pupil Outcomes</w:t>
            </w:r>
          </w:p>
        </w:tc>
      </w:tr>
      <w:tr w:rsidR="00D540FD" w:rsidTr="00042824">
        <w:tblPrEx>
          <w:shd w:val="clear" w:color="auto" w:fill="auto"/>
        </w:tblPrEx>
        <w:tc>
          <w:tcPr>
            <w:tcW w:w="2689" w:type="dxa"/>
          </w:tcPr>
          <w:p w:rsidR="002B493C" w:rsidRDefault="002B493C" w:rsidP="00042824">
            <w:pPr>
              <w:rPr>
                <w:rFonts w:ascii="Arial" w:hAnsi="Arial" w:cs="Arial"/>
                <w:b/>
              </w:rPr>
            </w:pPr>
            <w:r>
              <w:rPr>
                <w:rFonts w:ascii="Arial" w:hAnsi="Arial" w:cs="Arial"/>
                <w:b/>
              </w:rPr>
              <w:t>Improve the quality of teaching and learning to outstanding</w:t>
            </w:r>
          </w:p>
          <w:p w:rsidR="002B493C" w:rsidRDefault="002B493C" w:rsidP="00042824">
            <w:pPr>
              <w:rPr>
                <w:rFonts w:ascii="Arial" w:hAnsi="Arial" w:cs="Arial"/>
                <w:b/>
              </w:rPr>
            </w:pPr>
          </w:p>
          <w:p w:rsidR="00663A06" w:rsidRDefault="00887C1F" w:rsidP="00042824">
            <w:pPr>
              <w:rPr>
                <w:rFonts w:ascii="Arial" w:hAnsi="Arial" w:cs="Arial"/>
              </w:rPr>
            </w:pPr>
            <w:r w:rsidRPr="00887C1F">
              <w:rPr>
                <w:rFonts w:ascii="Arial" w:hAnsi="Arial" w:cs="Arial"/>
                <w:b/>
              </w:rPr>
              <w:t>F</w:t>
            </w:r>
            <w:r w:rsidR="00663A06" w:rsidRPr="00887C1F">
              <w:rPr>
                <w:rFonts w:ascii="Arial" w:hAnsi="Arial" w:cs="Arial"/>
                <w:b/>
              </w:rPr>
              <w:t xml:space="preserve">eedback </w:t>
            </w:r>
            <w:r w:rsidR="00663A06" w:rsidRPr="00663A06">
              <w:rPr>
                <w:rFonts w:ascii="Arial" w:hAnsi="Arial" w:cs="Arial"/>
              </w:rPr>
              <w:t xml:space="preserve">does not always provide pupils </w:t>
            </w:r>
            <w:r w:rsidR="00663A06">
              <w:rPr>
                <w:rFonts w:ascii="Arial" w:hAnsi="Arial" w:cs="Arial"/>
              </w:rPr>
              <w:t xml:space="preserve">with precise </w:t>
            </w:r>
            <w:r w:rsidR="00663A06" w:rsidRPr="00663A06">
              <w:rPr>
                <w:rFonts w:ascii="Arial" w:hAnsi="Arial" w:cs="Arial"/>
              </w:rPr>
              <w:t xml:space="preserve">strategies so that they can improve their work in lessons. </w:t>
            </w:r>
          </w:p>
          <w:p w:rsidR="00042824" w:rsidRPr="00663A06" w:rsidRDefault="00663A06" w:rsidP="00042824">
            <w:pPr>
              <w:rPr>
                <w:rFonts w:ascii="Arial" w:hAnsi="Arial" w:cs="Arial"/>
              </w:rPr>
            </w:pPr>
            <w:r w:rsidRPr="00663A06">
              <w:rPr>
                <w:rFonts w:ascii="Arial" w:hAnsi="Arial" w:cs="Arial"/>
                <w:b/>
              </w:rPr>
              <w:t>Teachers</w:t>
            </w:r>
            <w:r w:rsidRPr="00663A06">
              <w:rPr>
                <w:rFonts w:ascii="Arial" w:hAnsi="Arial" w:cs="Arial"/>
              </w:rPr>
              <w:t xml:space="preserve"> do not always identify the specific knowledge and skills </w:t>
            </w:r>
            <w:r>
              <w:rPr>
                <w:rFonts w:ascii="Arial" w:hAnsi="Arial" w:cs="Arial"/>
              </w:rPr>
              <w:t>that pupils should learn and use next. (</w:t>
            </w:r>
            <w:r w:rsidR="00042824" w:rsidRPr="00663A06">
              <w:rPr>
                <w:rFonts w:ascii="Arial" w:hAnsi="Arial" w:cs="Arial"/>
              </w:rPr>
              <w:t>EEF toolkit effective feedback has a positive impact of +8 months</w:t>
            </w:r>
            <w:r>
              <w:rPr>
                <w:rFonts w:ascii="Arial" w:hAnsi="Arial" w:cs="Arial"/>
              </w:rPr>
              <w:t>)</w:t>
            </w:r>
          </w:p>
          <w:p w:rsidR="00042824" w:rsidRPr="00663A06" w:rsidRDefault="00042824" w:rsidP="00042824">
            <w:pPr>
              <w:rPr>
                <w:rFonts w:ascii="Arial" w:hAnsi="Arial" w:cs="Arial"/>
              </w:rPr>
            </w:pPr>
            <w:r w:rsidRPr="00663A06">
              <w:rPr>
                <w:rFonts w:ascii="Arial" w:hAnsi="Arial" w:cs="Arial"/>
                <w:b/>
              </w:rPr>
              <w:t>Staff workload</w:t>
            </w:r>
            <w:r w:rsidR="00663A06">
              <w:rPr>
                <w:rFonts w:ascii="Arial" w:hAnsi="Arial" w:cs="Arial"/>
              </w:rPr>
              <w:t xml:space="preserve"> </w:t>
            </w:r>
            <w:r w:rsidRPr="00663A06">
              <w:rPr>
                <w:rFonts w:ascii="Arial" w:hAnsi="Arial" w:cs="Arial"/>
              </w:rPr>
              <w:t xml:space="preserve">teachers </w:t>
            </w:r>
            <w:r w:rsidR="00C93679" w:rsidRPr="00663A06">
              <w:rPr>
                <w:rFonts w:ascii="Arial" w:hAnsi="Arial" w:cs="Arial"/>
              </w:rPr>
              <w:t xml:space="preserve">are </w:t>
            </w:r>
            <w:r w:rsidRPr="00663A06">
              <w:rPr>
                <w:rFonts w:ascii="Arial" w:hAnsi="Arial" w:cs="Arial"/>
              </w:rPr>
              <w:t>spending too much time marking</w:t>
            </w:r>
            <w:r w:rsidR="00663A06">
              <w:rPr>
                <w:rFonts w:ascii="Arial" w:hAnsi="Arial" w:cs="Arial"/>
              </w:rPr>
              <w:t xml:space="preserve"> away from pupils.</w:t>
            </w:r>
          </w:p>
          <w:p w:rsidR="00042824" w:rsidRPr="00663A06" w:rsidRDefault="00042824" w:rsidP="00042824">
            <w:pPr>
              <w:rPr>
                <w:rFonts w:ascii="Arial" w:hAnsi="Arial" w:cs="Arial"/>
              </w:rPr>
            </w:pPr>
            <w:r w:rsidRPr="00663A06">
              <w:rPr>
                <w:rFonts w:ascii="Arial" w:hAnsi="Arial" w:cs="Arial"/>
                <w:b/>
              </w:rPr>
              <w:t>Pupils</w:t>
            </w:r>
            <w:r w:rsidRPr="00663A06">
              <w:rPr>
                <w:rFonts w:ascii="Arial" w:hAnsi="Arial" w:cs="Arial"/>
              </w:rPr>
              <w:t xml:space="preserve"> do not have sufficient opportunities to collaborate with their peers. </w:t>
            </w:r>
            <w:r w:rsidR="00663A06">
              <w:rPr>
                <w:rFonts w:ascii="Arial" w:hAnsi="Arial" w:cs="Arial"/>
              </w:rPr>
              <w:t>(</w:t>
            </w:r>
            <w:r w:rsidRPr="00663A06">
              <w:rPr>
                <w:rFonts w:ascii="Arial" w:hAnsi="Arial" w:cs="Arial"/>
              </w:rPr>
              <w:t>EEF toolkit – collaborative learning has a positive impact of +5 months.</w:t>
            </w:r>
            <w:r w:rsidR="00663A06">
              <w:rPr>
                <w:rFonts w:ascii="Arial" w:hAnsi="Arial" w:cs="Arial"/>
              </w:rPr>
              <w:t>)</w:t>
            </w:r>
          </w:p>
          <w:p w:rsidR="00042824" w:rsidRDefault="00042824" w:rsidP="00042824">
            <w:pPr>
              <w:rPr>
                <w:rFonts w:ascii="Arial" w:hAnsi="Arial" w:cs="Arial"/>
              </w:rPr>
            </w:pPr>
            <w:r w:rsidRPr="00663A06">
              <w:rPr>
                <w:rFonts w:ascii="Arial" w:hAnsi="Arial" w:cs="Arial"/>
                <w:b/>
              </w:rPr>
              <w:t>Pupils</w:t>
            </w:r>
            <w:r w:rsidRPr="00663A06">
              <w:rPr>
                <w:rFonts w:ascii="Arial" w:hAnsi="Arial" w:cs="Arial"/>
              </w:rPr>
              <w:t xml:space="preserve"> do not always have the opportunity to respond to feedback </w:t>
            </w:r>
            <w:r w:rsidR="00B23101" w:rsidRPr="00663A06">
              <w:rPr>
                <w:rFonts w:ascii="Arial" w:hAnsi="Arial" w:cs="Arial"/>
              </w:rPr>
              <w:t xml:space="preserve">given </w:t>
            </w:r>
            <w:r w:rsidRPr="00663A06">
              <w:rPr>
                <w:rFonts w:ascii="Arial" w:hAnsi="Arial" w:cs="Arial"/>
              </w:rPr>
              <w:t>on how to improve their work.</w:t>
            </w:r>
          </w:p>
          <w:p w:rsidR="00663A06" w:rsidRPr="00663A06" w:rsidRDefault="00663A06" w:rsidP="00042824">
            <w:pPr>
              <w:rPr>
                <w:rFonts w:ascii="Arial" w:hAnsi="Arial" w:cs="Arial"/>
              </w:rPr>
            </w:pPr>
          </w:p>
          <w:p w:rsidR="00D540FD" w:rsidRPr="00042824" w:rsidRDefault="00D540FD">
            <w:pPr>
              <w:rPr>
                <w:rFonts w:ascii="Arial" w:hAnsi="Arial" w:cs="Arial"/>
              </w:rPr>
            </w:pPr>
          </w:p>
        </w:tc>
        <w:tc>
          <w:tcPr>
            <w:tcW w:w="3361" w:type="dxa"/>
            <w:gridSpan w:val="2"/>
          </w:tcPr>
          <w:p w:rsidR="00887C1F" w:rsidRPr="00887C1F" w:rsidRDefault="00042824" w:rsidP="00042824">
            <w:pPr>
              <w:rPr>
                <w:rFonts w:ascii="Arial" w:hAnsi="Arial" w:cs="Arial"/>
              </w:rPr>
            </w:pPr>
            <w:r w:rsidRPr="00887C1F">
              <w:rPr>
                <w:rFonts w:ascii="Arial" w:hAnsi="Arial" w:cs="Arial"/>
                <w:b/>
              </w:rPr>
              <w:t xml:space="preserve">Active Ingredient 1- </w:t>
            </w:r>
            <w:r w:rsidRPr="00887C1F">
              <w:rPr>
                <w:rFonts w:ascii="Arial" w:hAnsi="Arial" w:cs="Arial"/>
              </w:rPr>
              <w:t>Opportunities</w:t>
            </w:r>
            <w:r w:rsidRPr="00887C1F">
              <w:rPr>
                <w:rFonts w:ascii="Arial" w:hAnsi="Arial" w:cs="Arial"/>
                <w:b/>
              </w:rPr>
              <w:t xml:space="preserve"> </w:t>
            </w:r>
            <w:r w:rsidRPr="00887C1F">
              <w:rPr>
                <w:rFonts w:ascii="Arial" w:hAnsi="Arial" w:cs="Arial"/>
              </w:rPr>
              <w:t xml:space="preserve">for pupils </w:t>
            </w:r>
            <w:r w:rsidR="00887C1F" w:rsidRPr="00887C1F">
              <w:rPr>
                <w:rFonts w:ascii="Arial" w:hAnsi="Arial" w:cs="Arial"/>
              </w:rPr>
              <w:t>and staff to feedback on</w:t>
            </w:r>
            <w:r w:rsidR="002664EF" w:rsidRPr="00887C1F">
              <w:rPr>
                <w:rFonts w:ascii="Arial" w:hAnsi="Arial" w:cs="Arial"/>
              </w:rPr>
              <w:t xml:space="preserve"> pupil’s </w:t>
            </w:r>
            <w:r w:rsidRPr="00887C1F">
              <w:rPr>
                <w:rFonts w:ascii="Arial" w:hAnsi="Arial" w:cs="Arial"/>
              </w:rPr>
              <w:t>work will be planned on a weekly basis.</w:t>
            </w:r>
          </w:p>
          <w:p w:rsidR="00663A06" w:rsidRPr="00887C1F" w:rsidRDefault="002557B3" w:rsidP="00042824">
            <w:pPr>
              <w:rPr>
                <w:rFonts w:ascii="Arial" w:hAnsi="Arial" w:cs="Arial"/>
              </w:rPr>
            </w:pPr>
            <w:r w:rsidRPr="00887C1F">
              <w:rPr>
                <w:rFonts w:ascii="Arial" w:hAnsi="Arial" w:cs="Arial"/>
                <w:b/>
              </w:rPr>
              <w:t xml:space="preserve">Active Ingredient 2- </w:t>
            </w:r>
            <w:r w:rsidR="00042824" w:rsidRPr="00887C1F">
              <w:rPr>
                <w:rFonts w:ascii="Arial" w:hAnsi="Arial" w:cs="Arial"/>
              </w:rPr>
              <w:t xml:space="preserve">At the start of each unit of </w:t>
            </w:r>
            <w:r w:rsidR="00042824" w:rsidRPr="000F1B4B">
              <w:rPr>
                <w:rFonts w:ascii="Arial" w:hAnsi="Arial" w:cs="Arial"/>
              </w:rPr>
              <w:t>work pupils</w:t>
            </w:r>
            <w:r w:rsidR="00042824" w:rsidRPr="00887C1F">
              <w:rPr>
                <w:rFonts w:ascii="Arial" w:hAnsi="Arial" w:cs="Arial"/>
              </w:rPr>
              <w:t xml:space="preserve"> will be given models of excellence from which to collaboratively </w:t>
            </w:r>
            <w:r w:rsidR="00887C1F" w:rsidRPr="00887C1F">
              <w:rPr>
                <w:rFonts w:ascii="Arial" w:hAnsi="Arial" w:cs="Arial"/>
              </w:rPr>
              <w:t>create success criteria</w:t>
            </w:r>
          </w:p>
          <w:p w:rsidR="00887C1F" w:rsidRPr="00887C1F" w:rsidRDefault="00887C1F" w:rsidP="00042824">
            <w:pPr>
              <w:rPr>
                <w:rFonts w:ascii="Arial" w:hAnsi="Arial" w:cs="Arial"/>
              </w:rPr>
            </w:pPr>
            <w:r w:rsidRPr="00887C1F">
              <w:rPr>
                <w:rFonts w:ascii="Arial" w:hAnsi="Arial" w:cs="Arial"/>
                <w:b/>
              </w:rPr>
              <w:t>Active Ingredient 3</w:t>
            </w:r>
            <w:r w:rsidRPr="00887C1F">
              <w:rPr>
                <w:rFonts w:ascii="Arial" w:hAnsi="Arial" w:cs="Arial"/>
              </w:rPr>
              <w:t xml:space="preserve"> – teachers plan a well sequenced curriculum to ensure pupils build upon prior knowledge and skills</w:t>
            </w:r>
          </w:p>
          <w:p w:rsidR="00042824" w:rsidRPr="00887C1F" w:rsidRDefault="00042824" w:rsidP="00042824">
            <w:pPr>
              <w:rPr>
                <w:rFonts w:ascii="Arial" w:hAnsi="Arial" w:cs="Arial"/>
              </w:rPr>
            </w:pPr>
            <w:r w:rsidRPr="00887C1F">
              <w:rPr>
                <w:rFonts w:ascii="Arial" w:hAnsi="Arial" w:cs="Arial"/>
                <w:b/>
              </w:rPr>
              <w:t>Active Ingredient</w:t>
            </w:r>
            <w:r w:rsidR="00887C1F" w:rsidRPr="00887C1F">
              <w:rPr>
                <w:rFonts w:ascii="Arial" w:hAnsi="Arial" w:cs="Arial"/>
                <w:b/>
              </w:rPr>
              <w:t xml:space="preserve"> 4</w:t>
            </w:r>
            <w:r w:rsidR="00FF22CB" w:rsidRPr="00887C1F">
              <w:rPr>
                <w:rFonts w:ascii="Arial" w:hAnsi="Arial" w:cs="Arial"/>
                <w:b/>
              </w:rPr>
              <w:t xml:space="preserve">- </w:t>
            </w:r>
            <w:r w:rsidRPr="00887C1F">
              <w:rPr>
                <w:rFonts w:ascii="Arial" w:hAnsi="Arial" w:cs="Arial"/>
              </w:rPr>
              <w:t>Pupils will be g</w:t>
            </w:r>
            <w:r w:rsidR="00663A06" w:rsidRPr="00887C1F">
              <w:rPr>
                <w:rFonts w:ascii="Arial" w:hAnsi="Arial" w:cs="Arial"/>
              </w:rPr>
              <w:t xml:space="preserve">iven the opportunity to edit </w:t>
            </w:r>
            <w:r w:rsidRPr="00887C1F">
              <w:rPr>
                <w:rFonts w:ascii="Arial" w:hAnsi="Arial" w:cs="Arial"/>
              </w:rPr>
              <w:t>their work in res</w:t>
            </w:r>
            <w:r w:rsidR="00663A06" w:rsidRPr="00887C1F">
              <w:rPr>
                <w:rFonts w:ascii="Arial" w:hAnsi="Arial" w:cs="Arial"/>
              </w:rPr>
              <w:t>ponse to feedback</w:t>
            </w:r>
            <w:r w:rsidRPr="00887C1F">
              <w:rPr>
                <w:rFonts w:ascii="Arial" w:hAnsi="Arial" w:cs="Arial"/>
              </w:rPr>
              <w:t xml:space="preserve"> from peers and from staff.</w:t>
            </w:r>
          </w:p>
          <w:p w:rsidR="00887C1F" w:rsidRPr="00887C1F" w:rsidRDefault="00887C1F" w:rsidP="00042824">
            <w:pPr>
              <w:rPr>
                <w:rFonts w:ascii="Arial" w:hAnsi="Arial" w:cs="Arial"/>
              </w:rPr>
            </w:pPr>
            <w:r w:rsidRPr="00887C1F">
              <w:rPr>
                <w:rFonts w:ascii="Arial" w:hAnsi="Arial" w:cs="Arial"/>
                <w:b/>
              </w:rPr>
              <w:t>Active Ingredient 5</w:t>
            </w:r>
            <w:r w:rsidR="002664EF" w:rsidRPr="00887C1F">
              <w:rPr>
                <w:rFonts w:ascii="Arial" w:hAnsi="Arial" w:cs="Arial"/>
                <w:b/>
              </w:rPr>
              <w:t xml:space="preserve">- </w:t>
            </w:r>
            <w:r w:rsidR="00042824" w:rsidRPr="00887C1F">
              <w:rPr>
                <w:rFonts w:ascii="Arial" w:hAnsi="Arial" w:cs="Arial"/>
              </w:rPr>
              <w:t>Pupils and s</w:t>
            </w:r>
            <w:r w:rsidRPr="00887C1F">
              <w:rPr>
                <w:rFonts w:ascii="Arial" w:hAnsi="Arial" w:cs="Arial"/>
              </w:rPr>
              <w:t>taff will give feedback on</w:t>
            </w:r>
            <w:r w:rsidR="00042824" w:rsidRPr="00887C1F">
              <w:rPr>
                <w:rFonts w:ascii="Arial" w:hAnsi="Arial" w:cs="Arial"/>
              </w:rPr>
              <w:t xml:space="preserve"> each other’s work using the </w:t>
            </w:r>
            <w:r w:rsidRPr="00887C1F">
              <w:rPr>
                <w:rFonts w:ascii="Arial" w:hAnsi="Arial" w:cs="Arial"/>
              </w:rPr>
              <w:t>agreed success criteria</w:t>
            </w:r>
            <w:r w:rsidR="00042824" w:rsidRPr="00887C1F">
              <w:rPr>
                <w:rFonts w:ascii="Arial" w:hAnsi="Arial" w:cs="Arial"/>
              </w:rPr>
              <w:t xml:space="preserve"> </w:t>
            </w:r>
          </w:p>
          <w:p w:rsidR="00042824" w:rsidRPr="00887C1F" w:rsidRDefault="00887C1F" w:rsidP="00042824">
            <w:pPr>
              <w:rPr>
                <w:rFonts w:ascii="Arial" w:hAnsi="Arial" w:cs="Arial"/>
              </w:rPr>
            </w:pPr>
            <w:r w:rsidRPr="00887C1F">
              <w:rPr>
                <w:rFonts w:ascii="Arial" w:hAnsi="Arial" w:cs="Arial"/>
                <w:b/>
              </w:rPr>
              <w:t>Active Ingredient 6</w:t>
            </w:r>
            <w:r w:rsidR="002664EF" w:rsidRPr="00887C1F">
              <w:rPr>
                <w:rFonts w:ascii="Arial" w:hAnsi="Arial" w:cs="Arial"/>
                <w:b/>
              </w:rPr>
              <w:t xml:space="preserve">- </w:t>
            </w:r>
            <w:r w:rsidRPr="00887C1F">
              <w:rPr>
                <w:rFonts w:ascii="Arial" w:hAnsi="Arial" w:cs="Arial"/>
              </w:rPr>
              <w:t xml:space="preserve">Pupils </w:t>
            </w:r>
            <w:r w:rsidR="002664EF" w:rsidRPr="00887C1F">
              <w:rPr>
                <w:rFonts w:ascii="Arial" w:hAnsi="Arial" w:cs="Arial"/>
              </w:rPr>
              <w:t xml:space="preserve">will be able </w:t>
            </w:r>
            <w:r w:rsidRPr="00887C1F">
              <w:rPr>
                <w:rFonts w:ascii="Arial" w:hAnsi="Arial" w:cs="Arial"/>
              </w:rPr>
              <w:t>to clearly articulate how final drafts and finished products meet the expectations for success as defined by success criteria</w:t>
            </w:r>
          </w:p>
          <w:p w:rsidR="00D540FD" w:rsidRPr="00042824" w:rsidRDefault="00D540FD">
            <w:pPr>
              <w:rPr>
                <w:rFonts w:ascii="Arial" w:hAnsi="Arial" w:cs="Arial"/>
              </w:rPr>
            </w:pPr>
          </w:p>
        </w:tc>
        <w:tc>
          <w:tcPr>
            <w:tcW w:w="3025" w:type="dxa"/>
            <w:gridSpan w:val="2"/>
          </w:tcPr>
          <w:p w:rsidR="00042824" w:rsidRPr="00887C1F" w:rsidRDefault="00042824" w:rsidP="00042824">
            <w:pPr>
              <w:rPr>
                <w:rFonts w:ascii="Arial" w:hAnsi="Arial" w:cs="Arial"/>
              </w:rPr>
            </w:pPr>
            <w:r w:rsidRPr="00887C1F">
              <w:rPr>
                <w:rFonts w:ascii="Arial" w:hAnsi="Arial" w:cs="Arial"/>
                <w:b/>
              </w:rPr>
              <w:t>CPD</w:t>
            </w:r>
            <w:r w:rsidRPr="00887C1F">
              <w:rPr>
                <w:rFonts w:ascii="Arial" w:hAnsi="Arial" w:cs="Arial"/>
              </w:rPr>
              <w:t xml:space="preserve"> will be given t</w:t>
            </w:r>
            <w:r w:rsidR="00887C1F" w:rsidRPr="00887C1F">
              <w:rPr>
                <w:rFonts w:ascii="Arial" w:hAnsi="Arial" w:cs="Arial"/>
              </w:rPr>
              <w:t xml:space="preserve">o all staff on effective peer feedback. </w:t>
            </w:r>
            <w:r w:rsidRPr="00887C1F">
              <w:rPr>
                <w:rFonts w:ascii="Arial" w:hAnsi="Arial" w:cs="Arial"/>
              </w:rPr>
              <w:t xml:space="preserve">Training will be in line with DFE Standard and the TDT guidance. </w:t>
            </w:r>
          </w:p>
          <w:p w:rsidR="00887C1F" w:rsidRPr="00887C1F" w:rsidRDefault="00042824" w:rsidP="00042824">
            <w:pPr>
              <w:rPr>
                <w:rFonts w:ascii="Arial" w:hAnsi="Arial" w:cs="Arial"/>
              </w:rPr>
            </w:pPr>
            <w:r w:rsidRPr="00887C1F">
              <w:rPr>
                <w:rFonts w:ascii="Arial" w:hAnsi="Arial" w:cs="Arial"/>
              </w:rPr>
              <w:t xml:space="preserve">Opportunities for staff to </w:t>
            </w:r>
            <w:r w:rsidRPr="00887C1F">
              <w:rPr>
                <w:rFonts w:ascii="Arial" w:hAnsi="Arial" w:cs="Arial"/>
                <w:b/>
              </w:rPr>
              <w:t>collaborate</w:t>
            </w:r>
            <w:r w:rsidRPr="00887C1F">
              <w:rPr>
                <w:rFonts w:ascii="Arial" w:hAnsi="Arial" w:cs="Arial"/>
              </w:rPr>
              <w:t>, watch and sha</w:t>
            </w:r>
            <w:r w:rsidR="00887C1F" w:rsidRPr="00887C1F">
              <w:rPr>
                <w:rFonts w:ascii="Arial" w:hAnsi="Arial" w:cs="Arial"/>
              </w:rPr>
              <w:t>re practice and develop a culture of peer feedback</w:t>
            </w:r>
            <w:r w:rsidRPr="00887C1F">
              <w:rPr>
                <w:rFonts w:ascii="Arial" w:hAnsi="Arial" w:cs="Arial"/>
              </w:rPr>
              <w:t xml:space="preserve"> will be planned into the timetable.</w:t>
            </w:r>
          </w:p>
          <w:p w:rsidR="00042824" w:rsidRPr="00887C1F" w:rsidRDefault="00042824" w:rsidP="00042824">
            <w:pPr>
              <w:rPr>
                <w:rFonts w:ascii="Arial" w:hAnsi="Arial" w:cs="Arial"/>
              </w:rPr>
            </w:pPr>
            <w:r w:rsidRPr="00887C1F">
              <w:rPr>
                <w:rFonts w:ascii="Arial" w:hAnsi="Arial" w:cs="Arial"/>
              </w:rPr>
              <w:t xml:space="preserve">Formal </w:t>
            </w:r>
            <w:r w:rsidRPr="00887C1F">
              <w:rPr>
                <w:rFonts w:ascii="Arial" w:hAnsi="Arial" w:cs="Arial"/>
                <w:b/>
              </w:rPr>
              <w:t>communication</w:t>
            </w:r>
            <w:r w:rsidRPr="00887C1F">
              <w:rPr>
                <w:rFonts w:ascii="Arial" w:hAnsi="Arial" w:cs="Arial"/>
              </w:rPr>
              <w:t xml:space="preserve"> will take place through staff meetings, phase meetings and nudge emails. Staff will be encouraged to communicate informally to maintain momentum. </w:t>
            </w:r>
          </w:p>
          <w:p w:rsidR="00042824" w:rsidRPr="00887C1F" w:rsidRDefault="00042824" w:rsidP="00042824">
            <w:pPr>
              <w:rPr>
                <w:rFonts w:ascii="Arial" w:hAnsi="Arial" w:cs="Arial"/>
              </w:rPr>
            </w:pPr>
            <w:r w:rsidRPr="00887C1F">
              <w:rPr>
                <w:rFonts w:ascii="Arial" w:hAnsi="Arial" w:cs="Arial"/>
                <w:b/>
              </w:rPr>
              <w:t>Follow up support</w:t>
            </w:r>
            <w:r w:rsidR="008A2374">
              <w:rPr>
                <w:rFonts w:ascii="Arial" w:hAnsi="Arial" w:cs="Arial"/>
              </w:rPr>
              <w:t xml:space="preserve"> regular opportunities for </w:t>
            </w:r>
            <w:r w:rsidRPr="00887C1F">
              <w:rPr>
                <w:rFonts w:ascii="Arial" w:hAnsi="Arial" w:cs="Arial"/>
              </w:rPr>
              <w:t xml:space="preserve">coaching </w:t>
            </w:r>
            <w:r w:rsidR="008A2374">
              <w:rPr>
                <w:rFonts w:ascii="Arial" w:hAnsi="Arial" w:cs="Arial"/>
              </w:rPr>
              <w:t>will be provided by phase leaders</w:t>
            </w:r>
            <w:r w:rsidRPr="00887C1F">
              <w:rPr>
                <w:rFonts w:ascii="Arial" w:hAnsi="Arial" w:cs="Arial"/>
              </w:rPr>
              <w:t xml:space="preserve">  </w:t>
            </w:r>
          </w:p>
          <w:p w:rsidR="00D540FD" w:rsidRPr="00042824" w:rsidRDefault="00D540FD">
            <w:pPr>
              <w:rPr>
                <w:rFonts w:ascii="Arial" w:hAnsi="Arial" w:cs="Arial"/>
              </w:rPr>
            </w:pPr>
          </w:p>
        </w:tc>
        <w:tc>
          <w:tcPr>
            <w:tcW w:w="3536" w:type="dxa"/>
            <w:gridSpan w:val="2"/>
          </w:tcPr>
          <w:p w:rsidR="00042824" w:rsidRPr="008A2374" w:rsidRDefault="00042824" w:rsidP="00042824">
            <w:pPr>
              <w:rPr>
                <w:rFonts w:ascii="Arial" w:hAnsi="Arial" w:cs="Arial"/>
                <w:b/>
                <w:color w:val="000000" w:themeColor="text1"/>
              </w:rPr>
            </w:pPr>
            <w:r w:rsidRPr="008A2374">
              <w:rPr>
                <w:rFonts w:ascii="Arial" w:hAnsi="Arial" w:cs="Arial"/>
                <w:b/>
                <w:color w:val="000000" w:themeColor="text1"/>
              </w:rPr>
              <w:t>Short term:</w:t>
            </w:r>
          </w:p>
          <w:p w:rsidR="00042824" w:rsidRPr="008A2374" w:rsidRDefault="00042824" w:rsidP="00042824">
            <w:pPr>
              <w:rPr>
                <w:rFonts w:ascii="Arial" w:hAnsi="Arial" w:cs="Arial"/>
                <w:color w:val="000000" w:themeColor="text1"/>
              </w:rPr>
            </w:pPr>
            <w:r w:rsidRPr="008A2374">
              <w:rPr>
                <w:rFonts w:ascii="Arial" w:hAnsi="Arial" w:cs="Arial"/>
                <w:b/>
                <w:color w:val="000000" w:themeColor="text1"/>
              </w:rPr>
              <w:t xml:space="preserve">Fidelity: </w:t>
            </w:r>
            <w:r w:rsidR="008A2374">
              <w:rPr>
                <w:rFonts w:ascii="Arial" w:hAnsi="Arial" w:cs="Arial"/>
                <w:color w:val="000000" w:themeColor="text1"/>
              </w:rPr>
              <w:t xml:space="preserve">All staff are able to </w:t>
            </w:r>
            <w:r w:rsidRPr="008A2374">
              <w:rPr>
                <w:rFonts w:ascii="Arial" w:hAnsi="Arial" w:cs="Arial"/>
                <w:color w:val="000000" w:themeColor="text1"/>
              </w:rPr>
              <w:t>articulate</w:t>
            </w:r>
            <w:r w:rsidR="00887C1F" w:rsidRPr="008A2374">
              <w:rPr>
                <w:rFonts w:ascii="Arial" w:hAnsi="Arial" w:cs="Arial"/>
                <w:color w:val="000000" w:themeColor="text1"/>
              </w:rPr>
              <w:t xml:space="preserve"> the principles of peer feedback</w:t>
            </w:r>
            <w:r w:rsidRPr="008A2374">
              <w:rPr>
                <w:rFonts w:ascii="Arial" w:hAnsi="Arial" w:cs="Arial"/>
                <w:color w:val="000000" w:themeColor="text1"/>
              </w:rPr>
              <w:t xml:space="preserve"> and the active ingredients. Staff</w:t>
            </w:r>
            <w:r w:rsidR="00887C1F" w:rsidRPr="008A2374">
              <w:rPr>
                <w:rFonts w:ascii="Arial" w:hAnsi="Arial" w:cs="Arial"/>
                <w:color w:val="000000" w:themeColor="text1"/>
              </w:rPr>
              <w:t xml:space="preserve"> are incorporating peer feedback</w:t>
            </w:r>
            <w:r w:rsidRPr="008A2374">
              <w:rPr>
                <w:rFonts w:ascii="Arial" w:hAnsi="Arial" w:cs="Arial"/>
                <w:color w:val="000000" w:themeColor="text1"/>
              </w:rPr>
              <w:t xml:space="preserve"> into their pedagogy.</w:t>
            </w:r>
          </w:p>
          <w:p w:rsidR="00887C1F" w:rsidRPr="008A2374" w:rsidRDefault="00887C1F" w:rsidP="00042824">
            <w:pPr>
              <w:rPr>
                <w:rFonts w:ascii="Arial" w:hAnsi="Arial" w:cs="Arial"/>
                <w:color w:val="000000" w:themeColor="text1"/>
              </w:rPr>
            </w:pPr>
            <w:r w:rsidRPr="008A2374">
              <w:rPr>
                <w:rFonts w:ascii="Arial" w:hAnsi="Arial" w:cs="Arial"/>
                <w:color w:val="000000" w:themeColor="text1"/>
              </w:rPr>
              <w:t xml:space="preserve">Pupils understand how to improve their work to a higher standard because </w:t>
            </w:r>
            <w:r w:rsidR="008A2374" w:rsidRPr="008A2374">
              <w:rPr>
                <w:rFonts w:ascii="Arial" w:hAnsi="Arial" w:cs="Arial"/>
                <w:color w:val="000000" w:themeColor="text1"/>
              </w:rPr>
              <w:t>teachers make clear through feedback and success criteria the specific knowledge and skills that they should learn and use</w:t>
            </w:r>
          </w:p>
          <w:p w:rsidR="00042824" w:rsidRPr="008A2374" w:rsidRDefault="00042824" w:rsidP="00042824">
            <w:pPr>
              <w:rPr>
                <w:rFonts w:ascii="Arial" w:hAnsi="Arial" w:cs="Arial"/>
                <w:b/>
                <w:color w:val="000000" w:themeColor="text1"/>
              </w:rPr>
            </w:pPr>
            <w:r w:rsidRPr="008A2374">
              <w:rPr>
                <w:rFonts w:ascii="Arial" w:hAnsi="Arial" w:cs="Arial"/>
                <w:b/>
                <w:color w:val="000000" w:themeColor="text1"/>
              </w:rPr>
              <w:t xml:space="preserve">Acceptability: </w:t>
            </w:r>
            <w:r w:rsidRPr="008A2374">
              <w:rPr>
                <w:rFonts w:ascii="Arial" w:hAnsi="Arial" w:cs="Arial"/>
              </w:rPr>
              <w:t>The majority of staff experience a growing confidence in planning and delivering</w:t>
            </w:r>
            <w:r w:rsidR="00887C1F" w:rsidRPr="008A2374">
              <w:rPr>
                <w:rFonts w:ascii="Arial" w:hAnsi="Arial" w:cs="Arial"/>
              </w:rPr>
              <w:t xml:space="preserve"> peer feedback </w:t>
            </w:r>
            <w:r w:rsidRPr="008A2374">
              <w:rPr>
                <w:rFonts w:ascii="Arial" w:hAnsi="Arial" w:cs="Arial"/>
              </w:rPr>
              <w:t xml:space="preserve">and staff feedback is positive. </w:t>
            </w:r>
          </w:p>
          <w:p w:rsidR="00887C1F" w:rsidRPr="008A2374" w:rsidRDefault="00887C1F" w:rsidP="00042824">
            <w:pPr>
              <w:rPr>
                <w:rFonts w:ascii="Arial" w:hAnsi="Arial" w:cs="Arial"/>
                <w:b/>
              </w:rPr>
            </w:pPr>
          </w:p>
          <w:p w:rsidR="00042824" w:rsidRPr="008A2374" w:rsidRDefault="00042824" w:rsidP="00042824">
            <w:pPr>
              <w:rPr>
                <w:rFonts w:ascii="Arial" w:hAnsi="Arial" w:cs="Arial"/>
                <w:b/>
              </w:rPr>
            </w:pPr>
            <w:r w:rsidRPr="008A2374">
              <w:rPr>
                <w:rFonts w:ascii="Arial" w:hAnsi="Arial" w:cs="Arial"/>
                <w:b/>
              </w:rPr>
              <w:t xml:space="preserve">Medium term </w:t>
            </w:r>
          </w:p>
          <w:p w:rsidR="00042824" w:rsidRPr="008A2374" w:rsidRDefault="00042824" w:rsidP="00042824">
            <w:pPr>
              <w:rPr>
                <w:rFonts w:ascii="Arial" w:hAnsi="Arial" w:cs="Arial"/>
                <w:color w:val="000000" w:themeColor="text1"/>
              </w:rPr>
            </w:pPr>
            <w:r w:rsidRPr="008A2374">
              <w:rPr>
                <w:rFonts w:ascii="Arial" w:hAnsi="Arial" w:cs="Arial"/>
                <w:b/>
                <w:color w:val="000000" w:themeColor="text1"/>
              </w:rPr>
              <w:t xml:space="preserve">Fidelity: </w:t>
            </w:r>
            <w:r w:rsidR="008A2374">
              <w:rPr>
                <w:rFonts w:ascii="Arial" w:hAnsi="Arial" w:cs="Arial"/>
                <w:color w:val="000000" w:themeColor="text1"/>
              </w:rPr>
              <w:t xml:space="preserve">There is </w:t>
            </w:r>
            <w:r w:rsidRPr="008A2374">
              <w:rPr>
                <w:rFonts w:ascii="Arial" w:hAnsi="Arial" w:cs="Arial"/>
                <w:color w:val="000000" w:themeColor="text1"/>
              </w:rPr>
              <w:t>e</w:t>
            </w:r>
            <w:r w:rsidR="008A2374">
              <w:rPr>
                <w:rFonts w:ascii="Arial" w:hAnsi="Arial" w:cs="Arial"/>
                <w:color w:val="000000" w:themeColor="text1"/>
              </w:rPr>
              <w:t>vidence in planning, pupils’</w:t>
            </w:r>
            <w:r w:rsidRPr="008A2374">
              <w:rPr>
                <w:rFonts w:ascii="Arial" w:hAnsi="Arial" w:cs="Arial"/>
                <w:color w:val="000000" w:themeColor="text1"/>
              </w:rPr>
              <w:t xml:space="preserve"> work and monitorin</w:t>
            </w:r>
            <w:r w:rsidR="008A2374">
              <w:rPr>
                <w:rFonts w:ascii="Arial" w:hAnsi="Arial" w:cs="Arial"/>
                <w:color w:val="000000" w:themeColor="text1"/>
              </w:rPr>
              <w:t>g activities that peer feedback and success criteria are</w:t>
            </w:r>
            <w:r w:rsidRPr="008A2374">
              <w:rPr>
                <w:rFonts w:ascii="Arial" w:hAnsi="Arial" w:cs="Arial"/>
                <w:color w:val="000000" w:themeColor="text1"/>
              </w:rPr>
              <w:t xml:space="preserve"> being used on a daily basis to improve feedback. There is a bank of models of excellence and </w:t>
            </w:r>
            <w:r w:rsidR="008A2374" w:rsidRPr="008A2374">
              <w:rPr>
                <w:rFonts w:ascii="Arial" w:hAnsi="Arial" w:cs="Arial"/>
                <w:color w:val="000000" w:themeColor="text1"/>
              </w:rPr>
              <w:t xml:space="preserve">high quality work in books and </w:t>
            </w:r>
            <w:r w:rsidR="008A2374">
              <w:rPr>
                <w:rFonts w:ascii="Arial" w:hAnsi="Arial" w:cs="Arial"/>
                <w:color w:val="000000" w:themeColor="text1"/>
              </w:rPr>
              <w:t>on display</w:t>
            </w:r>
            <w:r w:rsidR="008A2374" w:rsidRPr="008A2374">
              <w:rPr>
                <w:rFonts w:ascii="Arial" w:hAnsi="Arial" w:cs="Arial"/>
                <w:color w:val="000000" w:themeColor="text1"/>
              </w:rPr>
              <w:t xml:space="preserve"> </w:t>
            </w:r>
            <w:r w:rsidRPr="008A2374">
              <w:rPr>
                <w:rFonts w:ascii="Arial" w:hAnsi="Arial" w:cs="Arial"/>
                <w:color w:val="000000" w:themeColor="text1"/>
              </w:rPr>
              <w:t>as a result of the higher expectations and improved feedback.</w:t>
            </w:r>
          </w:p>
          <w:p w:rsidR="00042824" w:rsidRPr="008A2374" w:rsidRDefault="00042824" w:rsidP="00042824">
            <w:pPr>
              <w:rPr>
                <w:rFonts w:ascii="Arial" w:hAnsi="Arial" w:cs="Arial"/>
                <w:color w:val="000000" w:themeColor="text1"/>
              </w:rPr>
            </w:pPr>
            <w:r w:rsidRPr="008A2374">
              <w:rPr>
                <w:rFonts w:ascii="Arial" w:hAnsi="Arial" w:cs="Arial"/>
                <w:color w:val="000000" w:themeColor="text1"/>
              </w:rPr>
              <w:t>Pupils and staff are clearly able to articula</w:t>
            </w:r>
            <w:r w:rsidR="008A2374" w:rsidRPr="008A2374">
              <w:rPr>
                <w:rFonts w:ascii="Arial" w:hAnsi="Arial" w:cs="Arial"/>
                <w:color w:val="000000" w:themeColor="text1"/>
              </w:rPr>
              <w:t>te the pedagogy of peer feedback</w:t>
            </w:r>
            <w:r w:rsidRPr="008A2374">
              <w:rPr>
                <w:rFonts w:ascii="Arial" w:hAnsi="Arial" w:cs="Arial"/>
                <w:color w:val="000000" w:themeColor="text1"/>
              </w:rPr>
              <w:t xml:space="preserve"> to others.</w:t>
            </w:r>
          </w:p>
          <w:p w:rsidR="008A2374" w:rsidRPr="008A2374" w:rsidRDefault="008A2374" w:rsidP="00042824">
            <w:pPr>
              <w:rPr>
                <w:rFonts w:ascii="Arial" w:hAnsi="Arial" w:cs="Arial"/>
                <w:color w:val="000000" w:themeColor="text1"/>
              </w:rPr>
            </w:pPr>
            <w:r w:rsidRPr="008A2374">
              <w:rPr>
                <w:rFonts w:ascii="Arial" w:hAnsi="Arial" w:cs="Arial"/>
                <w:color w:val="000000" w:themeColor="text1"/>
              </w:rPr>
              <w:lastRenderedPageBreak/>
              <w:t>Pupils are able to articulate how prior knowledge and skills applies to current new learning.</w:t>
            </w:r>
          </w:p>
          <w:p w:rsidR="00042824" w:rsidRPr="008A2374" w:rsidRDefault="00042824" w:rsidP="00042824">
            <w:pPr>
              <w:ind w:right="-113"/>
              <w:rPr>
                <w:rFonts w:ascii="Arial" w:hAnsi="Arial" w:cs="Arial"/>
                <w:b/>
              </w:rPr>
            </w:pPr>
            <w:r w:rsidRPr="008A2374">
              <w:rPr>
                <w:rFonts w:ascii="Arial" w:hAnsi="Arial" w:cs="Arial"/>
                <w:b/>
              </w:rPr>
              <w:t>Reach:</w:t>
            </w:r>
          </w:p>
          <w:p w:rsidR="00042824" w:rsidRPr="008A2374" w:rsidRDefault="00042824" w:rsidP="00042824">
            <w:pPr>
              <w:ind w:right="-113"/>
              <w:rPr>
                <w:rFonts w:ascii="Arial" w:hAnsi="Arial" w:cs="Arial"/>
              </w:rPr>
            </w:pPr>
            <w:r w:rsidRPr="008A2374">
              <w:rPr>
                <w:rFonts w:ascii="Arial" w:hAnsi="Arial" w:cs="Arial"/>
              </w:rPr>
              <w:t xml:space="preserve">All Staff and pupils are confident in terms of giving effective feedback that enables peers to improve their work. </w:t>
            </w:r>
          </w:p>
          <w:p w:rsidR="00D540FD" w:rsidRPr="008A2374" w:rsidRDefault="00D540FD">
            <w:pPr>
              <w:rPr>
                <w:rFonts w:ascii="Arial" w:hAnsi="Arial" w:cs="Arial"/>
              </w:rPr>
            </w:pPr>
          </w:p>
        </w:tc>
        <w:tc>
          <w:tcPr>
            <w:tcW w:w="2835" w:type="dxa"/>
          </w:tcPr>
          <w:p w:rsidR="008A2374" w:rsidRPr="008A2374" w:rsidRDefault="00042824" w:rsidP="00042824">
            <w:pPr>
              <w:rPr>
                <w:rFonts w:ascii="Arial" w:hAnsi="Arial" w:cs="Arial"/>
              </w:rPr>
            </w:pPr>
            <w:r w:rsidRPr="008A2374">
              <w:rPr>
                <w:rFonts w:ascii="Arial" w:hAnsi="Arial" w:cs="Arial"/>
                <w:b/>
              </w:rPr>
              <w:lastRenderedPageBreak/>
              <w:t>Short term</w:t>
            </w:r>
            <w:r w:rsidRPr="008A2374">
              <w:rPr>
                <w:rFonts w:ascii="Arial" w:hAnsi="Arial" w:cs="Arial"/>
              </w:rPr>
              <w:t>. Pupils will have higher expectations in terms of the quality of the work they produce.</w:t>
            </w:r>
          </w:p>
          <w:p w:rsidR="00042824" w:rsidRPr="008A2374" w:rsidRDefault="009547ED" w:rsidP="00042824">
            <w:pPr>
              <w:rPr>
                <w:rFonts w:ascii="Arial" w:hAnsi="Arial" w:cs="Arial"/>
              </w:rPr>
            </w:pPr>
            <w:r w:rsidRPr="008A2374">
              <w:rPr>
                <w:rFonts w:ascii="Arial" w:hAnsi="Arial" w:cs="Arial"/>
              </w:rPr>
              <w:t xml:space="preserve">Staff and </w:t>
            </w:r>
            <w:r w:rsidR="00042824" w:rsidRPr="008A2374">
              <w:rPr>
                <w:rFonts w:ascii="Arial" w:hAnsi="Arial" w:cs="Arial"/>
              </w:rPr>
              <w:t>Pupils will gain a greater understanding of how to give e</w:t>
            </w:r>
            <w:r w:rsidR="002664EF" w:rsidRPr="008A2374">
              <w:rPr>
                <w:rFonts w:ascii="Arial" w:hAnsi="Arial" w:cs="Arial"/>
              </w:rPr>
              <w:t>ffective feedback to move learning on</w:t>
            </w:r>
            <w:r w:rsidR="00042824" w:rsidRPr="008A2374">
              <w:rPr>
                <w:rFonts w:ascii="Arial" w:hAnsi="Arial" w:cs="Arial"/>
              </w:rPr>
              <w:t>.</w:t>
            </w:r>
          </w:p>
          <w:p w:rsidR="002664EF" w:rsidRPr="008A2374" w:rsidRDefault="002664EF" w:rsidP="00042824">
            <w:pPr>
              <w:rPr>
                <w:rFonts w:ascii="Arial" w:hAnsi="Arial" w:cs="Arial"/>
              </w:rPr>
            </w:pPr>
            <w:r w:rsidRPr="008A2374">
              <w:rPr>
                <w:rFonts w:ascii="Arial" w:hAnsi="Arial" w:cs="Arial"/>
              </w:rPr>
              <w:t>Teacher workload will reduce as f</w:t>
            </w:r>
            <w:r w:rsidR="008A2374" w:rsidRPr="008A2374">
              <w:rPr>
                <w:rFonts w:ascii="Arial" w:hAnsi="Arial" w:cs="Arial"/>
              </w:rPr>
              <w:t>eedback at the point of learning becomes integral to everyday classroom practice</w:t>
            </w:r>
            <w:r w:rsidRPr="008A2374">
              <w:rPr>
                <w:rFonts w:ascii="Arial" w:hAnsi="Arial" w:cs="Arial"/>
              </w:rPr>
              <w:t>.</w:t>
            </w:r>
          </w:p>
          <w:p w:rsidR="00042824" w:rsidRPr="008A2374" w:rsidRDefault="00042824" w:rsidP="00042824">
            <w:pPr>
              <w:rPr>
                <w:rFonts w:ascii="Arial" w:hAnsi="Arial" w:cs="Arial"/>
              </w:rPr>
            </w:pPr>
            <w:r w:rsidRPr="008A2374">
              <w:rPr>
                <w:rFonts w:ascii="Arial" w:hAnsi="Arial" w:cs="Arial"/>
                <w:b/>
              </w:rPr>
              <w:t xml:space="preserve">Medium term- </w:t>
            </w:r>
            <w:r w:rsidRPr="008A2374">
              <w:rPr>
                <w:rFonts w:ascii="Arial" w:hAnsi="Arial" w:cs="Arial"/>
              </w:rPr>
              <w:t>The quality of pupil’s work will improve as a result of effective feedback from peers and from staff.</w:t>
            </w:r>
          </w:p>
          <w:p w:rsidR="00042824" w:rsidRPr="008A2374" w:rsidRDefault="00042824" w:rsidP="00042824">
            <w:pPr>
              <w:rPr>
                <w:rFonts w:ascii="Arial" w:hAnsi="Arial" w:cs="Arial"/>
              </w:rPr>
            </w:pPr>
            <w:r w:rsidRPr="008A2374">
              <w:rPr>
                <w:rFonts w:ascii="Arial" w:hAnsi="Arial" w:cs="Arial"/>
              </w:rPr>
              <w:t>Pupil’s expectations of themselves and their motivati</w:t>
            </w:r>
            <w:r w:rsidR="008A2374" w:rsidRPr="008A2374">
              <w:rPr>
                <w:rFonts w:ascii="Arial" w:hAnsi="Arial" w:cs="Arial"/>
              </w:rPr>
              <w:t xml:space="preserve">on to produce their best </w:t>
            </w:r>
            <w:r w:rsidRPr="008A2374">
              <w:rPr>
                <w:rFonts w:ascii="Arial" w:hAnsi="Arial" w:cs="Arial"/>
              </w:rPr>
              <w:t xml:space="preserve">work will increase as they become more confident. </w:t>
            </w:r>
          </w:p>
          <w:p w:rsidR="00042824" w:rsidRPr="008A2374" w:rsidRDefault="00042824" w:rsidP="00042824">
            <w:pPr>
              <w:rPr>
                <w:rFonts w:ascii="Arial" w:hAnsi="Arial" w:cs="Arial"/>
              </w:rPr>
            </w:pPr>
            <w:r w:rsidRPr="008A2374">
              <w:rPr>
                <w:rFonts w:ascii="Arial" w:hAnsi="Arial" w:cs="Arial"/>
              </w:rPr>
              <w:t>Pupil’s ability to collaborate and communicate effectively will improve as they become more confident with peer critique.</w:t>
            </w:r>
          </w:p>
          <w:p w:rsidR="00D540FD" w:rsidRPr="00042824" w:rsidRDefault="00042824" w:rsidP="002557B3">
            <w:pPr>
              <w:rPr>
                <w:rFonts w:ascii="Arial" w:hAnsi="Arial" w:cs="Arial"/>
              </w:rPr>
            </w:pPr>
            <w:r w:rsidRPr="008A2374">
              <w:rPr>
                <w:rFonts w:ascii="Arial" w:hAnsi="Arial" w:cs="Arial"/>
                <w:b/>
              </w:rPr>
              <w:t xml:space="preserve">Long term- </w:t>
            </w:r>
            <w:r w:rsidRPr="008A2374">
              <w:rPr>
                <w:rFonts w:ascii="Arial" w:hAnsi="Arial" w:cs="Arial"/>
              </w:rPr>
              <w:t xml:space="preserve">Outcomes for pupils will increase as collaborative </w:t>
            </w:r>
            <w:r w:rsidR="008A2374" w:rsidRPr="008A2374">
              <w:rPr>
                <w:rFonts w:ascii="Arial" w:hAnsi="Arial" w:cs="Arial"/>
              </w:rPr>
              <w:t>ways of working become integral to everyday classroom practice.</w:t>
            </w:r>
            <w:r w:rsidR="008A2374">
              <w:rPr>
                <w:rFonts w:ascii="Arial" w:hAnsi="Arial" w:cs="Arial"/>
                <w:sz w:val="20"/>
                <w:szCs w:val="20"/>
              </w:rPr>
              <w:t xml:space="preserve"> </w:t>
            </w:r>
          </w:p>
        </w:tc>
      </w:tr>
      <w:tr w:rsidR="002557B3" w:rsidTr="00415C4D">
        <w:tblPrEx>
          <w:shd w:val="clear" w:color="auto" w:fill="auto"/>
        </w:tblPrEx>
        <w:tc>
          <w:tcPr>
            <w:tcW w:w="5148" w:type="dxa"/>
            <w:gridSpan w:val="2"/>
            <w:shd w:val="clear" w:color="auto" w:fill="D9D9D9" w:themeFill="background1" w:themeFillShade="D9"/>
          </w:tcPr>
          <w:p w:rsidR="002557B3" w:rsidRPr="002557B3" w:rsidRDefault="002557B3" w:rsidP="002557B3">
            <w:pPr>
              <w:jc w:val="center"/>
              <w:rPr>
                <w:b/>
              </w:rPr>
            </w:pPr>
            <w:r w:rsidRPr="002557B3">
              <w:rPr>
                <w:b/>
              </w:rPr>
              <w:t>Review Progress at the end of the autumn term</w:t>
            </w:r>
          </w:p>
        </w:tc>
        <w:tc>
          <w:tcPr>
            <w:tcW w:w="5149" w:type="dxa"/>
            <w:gridSpan w:val="4"/>
            <w:shd w:val="clear" w:color="auto" w:fill="D9D9D9" w:themeFill="background1" w:themeFillShade="D9"/>
          </w:tcPr>
          <w:p w:rsidR="002557B3" w:rsidRDefault="002557B3" w:rsidP="002557B3">
            <w:pPr>
              <w:jc w:val="center"/>
            </w:pPr>
            <w:r w:rsidRPr="002557B3">
              <w:rPr>
                <w:b/>
              </w:rPr>
              <w:t>Review P</w:t>
            </w:r>
            <w:r>
              <w:rPr>
                <w:b/>
              </w:rPr>
              <w:t>rogress at the end of the spring</w:t>
            </w:r>
            <w:r w:rsidRPr="002557B3">
              <w:rPr>
                <w:b/>
              </w:rPr>
              <w:t xml:space="preserve"> term</w:t>
            </w:r>
          </w:p>
        </w:tc>
        <w:tc>
          <w:tcPr>
            <w:tcW w:w="5149" w:type="dxa"/>
            <w:gridSpan w:val="2"/>
            <w:shd w:val="clear" w:color="auto" w:fill="D9D9D9" w:themeFill="background1" w:themeFillShade="D9"/>
          </w:tcPr>
          <w:p w:rsidR="002557B3" w:rsidRDefault="002557B3" w:rsidP="002557B3">
            <w:pPr>
              <w:jc w:val="center"/>
            </w:pPr>
            <w:r w:rsidRPr="002557B3">
              <w:rPr>
                <w:b/>
              </w:rPr>
              <w:t>Review P</w:t>
            </w:r>
            <w:r>
              <w:rPr>
                <w:b/>
              </w:rPr>
              <w:t>rogress at the end of the summer</w:t>
            </w:r>
            <w:r w:rsidRPr="002557B3">
              <w:rPr>
                <w:b/>
              </w:rPr>
              <w:t xml:space="preserve"> term</w:t>
            </w:r>
          </w:p>
        </w:tc>
      </w:tr>
      <w:tr w:rsidR="002557B3" w:rsidTr="006B40EC">
        <w:tblPrEx>
          <w:shd w:val="clear" w:color="auto" w:fill="auto"/>
        </w:tblPrEx>
        <w:tc>
          <w:tcPr>
            <w:tcW w:w="5148" w:type="dxa"/>
            <w:gridSpan w:val="2"/>
          </w:tcPr>
          <w:p w:rsidR="002557B3" w:rsidRDefault="002557B3"/>
          <w:p w:rsidR="002557B3" w:rsidRDefault="002557B3"/>
          <w:p w:rsidR="002557B3" w:rsidRDefault="002557B3"/>
        </w:tc>
        <w:tc>
          <w:tcPr>
            <w:tcW w:w="5149" w:type="dxa"/>
            <w:gridSpan w:val="4"/>
          </w:tcPr>
          <w:p w:rsidR="002557B3" w:rsidRDefault="002557B3"/>
          <w:p w:rsidR="002557B3" w:rsidRDefault="002557B3"/>
          <w:p w:rsidR="002557B3" w:rsidRDefault="002557B3"/>
          <w:p w:rsidR="002557B3" w:rsidRDefault="002557B3"/>
          <w:p w:rsidR="002557B3" w:rsidRDefault="002557B3"/>
          <w:p w:rsidR="002557B3" w:rsidRDefault="002557B3"/>
        </w:tc>
        <w:tc>
          <w:tcPr>
            <w:tcW w:w="5149" w:type="dxa"/>
            <w:gridSpan w:val="2"/>
          </w:tcPr>
          <w:p w:rsidR="002557B3" w:rsidRDefault="002557B3"/>
          <w:p w:rsidR="002557B3" w:rsidRDefault="002557B3"/>
        </w:tc>
      </w:tr>
    </w:tbl>
    <w:p w:rsidR="002557B3" w:rsidRDefault="00A33F73">
      <w:r>
        <w:br w:type="page"/>
      </w:r>
    </w:p>
    <w:tbl>
      <w:tblPr>
        <w:tblStyle w:val="TableGrid"/>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002557B3" w:rsidRPr="002954A6" w:rsidTr="00415C4D">
        <w:tc>
          <w:tcPr>
            <w:tcW w:w="15446" w:type="dxa"/>
            <w:gridSpan w:val="8"/>
            <w:shd w:val="clear" w:color="auto" w:fill="D9D9D9" w:themeFill="background1" w:themeFillShade="D9"/>
            <w:tcMar>
              <w:top w:w="57" w:type="dxa"/>
              <w:bottom w:w="57" w:type="dxa"/>
            </w:tcMar>
          </w:tcPr>
          <w:p w:rsidR="002557B3" w:rsidRPr="002557B3" w:rsidRDefault="002557B3" w:rsidP="002557B3">
            <w:pPr>
              <w:pStyle w:val="ListParagraph"/>
              <w:numPr>
                <w:ilvl w:val="0"/>
                <w:numId w:val="29"/>
              </w:numPr>
              <w:rPr>
                <w:rFonts w:ascii="Arial" w:hAnsi="Arial" w:cs="Arial"/>
                <w:b/>
              </w:rPr>
            </w:pPr>
            <w:r w:rsidRPr="002557B3">
              <w:rPr>
                <w:rFonts w:ascii="Arial" w:hAnsi="Arial" w:cs="Arial"/>
                <w:b/>
              </w:rPr>
              <w:lastRenderedPageBreak/>
              <w:t xml:space="preserve">Planned Expenditure </w:t>
            </w:r>
          </w:p>
        </w:tc>
      </w:tr>
      <w:tr w:rsidR="002557B3" w:rsidTr="00415C4D">
        <w:tblPrEx>
          <w:shd w:val="clear" w:color="auto" w:fill="auto"/>
        </w:tblPrEx>
        <w:tc>
          <w:tcPr>
            <w:tcW w:w="2689" w:type="dxa"/>
            <w:shd w:val="clear" w:color="auto" w:fill="D9D9D9" w:themeFill="background1" w:themeFillShade="D9"/>
          </w:tcPr>
          <w:p w:rsidR="002557B3" w:rsidRPr="00042824" w:rsidRDefault="00415C4D" w:rsidP="006B40EC">
            <w:pPr>
              <w:jc w:val="center"/>
              <w:rPr>
                <w:rFonts w:ascii="Arial" w:hAnsi="Arial" w:cs="Arial"/>
                <w:b/>
              </w:rPr>
            </w:pPr>
            <w:r>
              <w:rPr>
                <w:rFonts w:ascii="Arial" w:hAnsi="Arial" w:cs="Arial"/>
                <w:b/>
              </w:rPr>
              <w:t>Barrier/</w:t>
            </w:r>
            <w:r w:rsidR="002557B3" w:rsidRPr="00042824">
              <w:rPr>
                <w:rFonts w:ascii="Arial" w:hAnsi="Arial" w:cs="Arial"/>
                <w:b/>
              </w:rPr>
              <w:t>Problem</w:t>
            </w:r>
          </w:p>
        </w:tc>
        <w:tc>
          <w:tcPr>
            <w:tcW w:w="3361" w:type="dxa"/>
            <w:gridSpan w:val="2"/>
            <w:shd w:val="clear" w:color="auto" w:fill="D9D9D9" w:themeFill="background1" w:themeFillShade="D9"/>
          </w:tcPr>
          <w:p w:rsidR="002557B3" w:rsidRPr="00042824" w:rsidRDefault="002557B3" w:rsidP="006B40EC">
            <w:pPr>
              <w:jc w:val="center"/>
              <w:rPr>
                <w:rFonts w:ascii="Arial" w:hAnsi="Arial" w:cs="Arial"/>
                <w:b/>
              </w:rPr>
            </w:pPr>
            <w:r w:rsidRPr="00042824">
              <w:rPr>
                <w:rFonts w:ascii="Arial" w:hAnsi="Arial" w:cs="Arial"/>
                <w:b/>
              </w:rPr>
              <w:t>Intervention Description</w:t>
            </w:r>
          </w:p>
          <w:p w:rsidR="002557B3" w:rsidRPr="00042824" w:rsidRDefault="002557B3" w:rsidP="006B40EC">
            <w:pPr>
              <w:jc w:val="center"/>
              <w:rPr>
                <w:rFonts w:ascii="Arial" w:hAnsi="Arial" w:cs="Arial"/>
                <w:b/>
                <w:sz w:val="16"/>
                <w:szCs w:val="16"/>
              </w:rPr>
            </w:pPr>
            <w:r w:rsidRPr="00042824">
              <w:rPr>
                <w:rFonts w:ascii="Arial" w:hAnsi="Arial" w:cs="Arial"/>
                <w:b/>
                <w:sz w:val="16"/>
                <w:szCs w:val="16"/>
              </w:rPr>
              <w:t>(What are the active ingredients?)</w:t>
            </w:r>
          </w:p>
        </w:tc>
        <w:tc>
          <w:tcPr>
            <w:tcW w:w="3017" w:type="dxa"/>
            <w:shd w:val="clear" w:color="auto" w:fill="D9D9D9" w:themeFill="background1" w:themeFillShade="D9"/>
          </w:tcPr>
          <w:p w:rsidR="002557B3" w:rsidRPr="00042824" w:rsidRDefault="002557B3" w:rsidP="006B40EC">
            <w:pPr>
              <w:jc w:val="center"/>
              <w:rPr>
                <w:rFonts w:ascii="Arial" w:hAnsi="Arial" w:cs="Arial"/>
                <w:b/>
              </w:rPr>
            </w:pPr>
            <w:r w:rsidRPr="00042824">
              <w:rPr>
                <w:rFonts w:ascii="Arial" w:hAnsi="Arial" w:cs="Arial"/>
                <w:b/>
              </w:rPr>
              <w:t>Implementation Activities</w:t>
            </w:r>
          </w:p>
        </w:tc>
        <w:tc>
          <w:tcPr>
            <w:tcW w:w="3544" w:type="dxa"/>
            <w:gridSpan w:val="3"/>
            <w:shd w:val="clear" w:color="auto" w:fill="D9D9D9" w:themeFill="background1" w:themeFillShade="D9"/>
          </w:tcPr>
          <w:p w:rsidR="002557B3" w:rsidRPr="00042824" w:rsidRDefault="002557B3" w:rsidP="006B40EC">
            <w:pPr>
              <w:jc w:val="center"/>
              <w:rPr>
                <w:rFonts w:ascii="Arial" w:hAnsi="Arial" w:cs="Arial"/>
                <w:b/>
              </w:rPr>
            </w:pPr>
            <w:r w:rsidRPr="00042824">
              <w:rPr>
                <w:rFonts w:ascii="Arial" w:hAnsi="Arial" w:cs="Arial"/>
                <w:b/>
              </w:rPr>
              <w:t>Implementation Outcomes</w:t>
            </w:r>
          </w:p>
        </w:tc>
        <w:tc>
          <w:tcPr>
            <w:tcW w:w="2835" w:type="dxa"/>
            <w:shd w:val="clear" w:color="auto" w:fill="D9D9D9" w:themeFill="background1" w:themeFillShade="D9"/>
          </w:tcPr>
          <w:p w:rsidR="002557B3" w:rsidRPr="00042824" w:rsidRDefault="002557B3" w:rsidP="006B40EC">
            <w:pPr>
              <w:jc w:val="center"/>
              <w:rPr>
                <w:rFonts w:ascii="Arial" w:hAnsi="Arial" w:cs="Arial"/>
              </w:rPr>
            </w:pPr>
            <w:r w:rsidRPr="00042824">
              <w:rPr>
                <w:rFonts w:ascii="Arial" w:hAnsi="Arial" w:cs="Arial"/>
                <w:b/>
              </w:rPr>
              <w:t>Pupil Outcomes</w:t>
            </w:r>
          </w:p>
        </w:tc>
      </w:tr>
      <w:tr w:rsidR="002557B3" w:rsidTr="006B40EC">
        <w:tblPrEx>
          <w:shd w:val="clear" w:color="auto" w:fill="auto"/>
        </w:tblPrEx>
        <w:tc>
          <w:tcPr>
            <w:tcW w:w="2689" w:type="dxa"/>
          </w:tcPr>
          <w:p w:rsidR="002557B3" w:rsidRDefault="00865C19" w:rsidP="006B40EC">
            <w:pPr>
              <w:rPr>
                <w:rFonts w:ascii="Arial" w:hAnsi="Arial" w:cs="Arial"/>
              </w:rPr>
            </w:pPr>
            <w:r>
              <w:rPr>
                <w:rFonts w:ascii="Arial" w:hAnsi="Arial" w:cs="Arial"/>
              </w:rPr>
              <w:t>Combined o</w:t>
            </w:r>
            <w:r w:rsidR="00C74BCC">
              <w:rPr>
                <w:rFonts w:ascii="Arial" w:hAnsi="Arial" w:cs="Arial"/>
              </w:rPr>
              <w:t>utco</w:t>
            </w:r>
            <w:r>
              <w:rPr>
                <w:rFonts w:ascii="Arial" w:hAnsi="Arial" w:cs="Arial"/>
              </w:rPr>
              <w:t>mes at the end of KS1 are below the</w:t>
            </w:r>
            <w:r w:rsidR="00C74BCC">
              <w:rPr>
                <w:rFonts w:ascii="Arial" w:hAnsi="Arial" w:cs="Arial"/>
              </w:rPr>
              <w:t xml:space="preserve"> National Average for the past 3 years.</w:t>
            </w:r>
          </w:p>
          <w:p w:rsidR="00C74BCC" w:rsidRDefault="00C74BCC" w:rsidP="006B40EC">
            <w:pPr>
              <w:rPr>
                <w:rFonts w:ascii="Arial" w:hAnsi="Arial" w:cs="Arial"/>
              </w:rPr>
            </w:pPr>
          </w:p>
          <w:p w:rsidR="00C74BCC" w:rsidRDefault="00865C19" w:rsidP="006B40EC">
            <w:pPr>
              <w:rPr>
                <w:rFonts w:ascii="Arial" w:hAnsi="Arial" w:cs="Arial"/>
              </w:rPr>
            </w:pPr>
            <w:r>
              <w:rPr>
                <w:rFonts w:ascii="Arial" w:hAnsi="Arial" w:cs="Arial"/>
              </w:rPr>
              <w:t xml:space="preserve">Staffing, leadership and the quality of education </w:t>
            </w:r>
            <w:r w:rsidR="00C74BCC">
              <w:rPr>
                <w:rFonts w:ascii="Arial" w:hAnsi="Arial" w:cs="Arial"/>
              </w:rPr>
              <w:t xml:space="preserve">has been inconsistent </w:t>
            </w:r>
            <w:r>
              <w:rPr>
                <w:rFonts w:ascii="Arial" w:hAnsi="Arial" w:cs="Arial"/>
              </w:rPr>
              <w:t>for the past three years. A</w:t>
            </w:r>
            <w:r w:rsidR="00C74BCC">
              <w:rPr>
                <w:rFonts w:ascii="Arial" w:hAnsi="Arial" w:cs="Arial"/>
              </w:rPr>
              <w:t xml:space="preserve"> consistent teaching approach is required.</w:t>
            </w:r>
          </w:p>
          <w:p w:rsidR="00C74BCC" w:rsidRDefault="00C74BCC" w:rsidP="006B40EC">
            <w:pPr>
              <w:rPr>
                <w:rFonts w:ascii="Arial" w:hAnsi="Arial" w:cs="Arial"/>
              </w:rPr>
            </w:pPr>
          </w:p>
          <w:p w:rsidR="00C74BCC" w:rsidRDefault="00C74BCC" w:rsidP="006B40EC">
            <w:pPr>
              <w:rPr>
                <w:rFonts w:ascii="Arial" w:hAnsi="Arial" w:cs="Arial"/>
              </w:rPr>
            </w:pPr>
            <w:r>
              <w:rPr>
                <w:rFonts w:ascii="Arial" w:hAnsi="Arial" w:cs="Arial"/>
              </w:rPr>
              <w:t>Pupils have not achieved in line with their potential from the end of EYFS</w:t>
            </w:r>
            <w:r w:rsidR="0019689E">
              <w:rPr>
                <w:rFonts w:ascii="Arial" w:hAnsi="Arial" w:cs="Arial"/>
              </w:rPr>
              <w:t xml:space="preserve"> in relation to combined outcomes because progress in writing is weaker that reading and mathematics</w:t>
            </w:r>
            <w:r>
              <w:rPr>
                <w:rFonts w:ascii="Arial" w:hAnsi="Arial" w:cs="Arial"/>
              </w:rPr>
              <w:t>.</w:t>
            </w:r>
          </w:p>
          <w:p w:rsidR="002557B3" w:rsidRDefault="002557B3" w:rsidP="006B40EC">
            <w:pPr>
              <w:rPr>
                <w:rFonts w:ascii="Arial" w:hAnsi="Arial" w:cs="Arial"/>
              </w:rPr>
            </w:pPr>
          </w:p>
          <w:p w:rsidR="002557B3" w:rsidRDefault="00CE78C3" w:rsidP="006B40EC">
            <w:pPr>
              <w:rPr>
                <w:rFonts w:ascii="Arial" w:hAnsi="Arial" w:cs="Arial"/>
              </w:rPr>
            </w:pPr>
            <w:r>
              <w:rPr>
                <w:rFonts w:ascii="Arial" w:hAnsi="Arial" w:cs="Arial"/>
              </w:rPr>
              <w:t>(Phonics EEF +4)</w:t>
            </w:r>
          </w:p>
          <w:p w:rsidR="002557B3" w:rsidRDefault="002557B3" w:rsidP="006B40EC">
            <w:pPr>
              <w:rPr>
                <w:rFonts w:ascii="Arial" w:hAnsi="Arial" w:cs="Arial"/>
              </w:rPr>
            </w:pPr>
          </w:p>
          <w:p w:rsidR="002557B3" w:rsidRDefault="002557B3" w:rsidP="006B40EC">
            <w:pPr>
              <w:rPr>
                <w:rFonts w:ascii="Arial" w:hAnsi="Arial" w:cs="Arial"/>
              </w:rPr>
            </w:pPr>
          </w:p>
          <w:p w:rsidR="002557B3" w:rsidRDefault="002557B3" w:rsidP="006B40EC">
            <w:pPr>
              <w:rPr>
                <w:rFonts w:ascii="Arial" w:hAnsi="Arial" w:cs="Arial"/>
              </w:rPr>
            </w:pPr>
          </w:p>
          <w:p w:rsidR="002557B3" w:rsidRDefault="002557B3" w:rsidP="006B40EC">
            <w:pPr>
              <w:rPr>
                <w:rFonts w:ascii="Arial" w:hAnsi="Arial" w:cs="Arial"/>
              </w:rPr>
            </w:pPr>
          </w:p>
          <w:p w:rsidR="002557B3" w:rsidRDefault="002557B3" w:rsidP="006B40EC">
            <w:pPr>
              <w:rPr>
                <w:rFonts w:ascii="Arial" w:hAnsi="Arial" w:cs="Arial"/>
              </w:rPr>
            </w:pPr>
          </w:p>
          <w:p w:rsidR="002557B3" w:rsidRDefault="002557B3" w:rsidP="006B40EC">
            <w:pPr>
              <w:rPr>
                <w:rFonts w:ascii="Arial" w:hAnsi="Arial" w:cs="Arial"/>
              </w:rPr>
            </w:pPr>
          </w:p>
          <w:p w:rsidR="002557B3" w:rsidRDefault="002557B3" w:rsidP="006B40EC">
            <w:pPr>
              <w:rPr>
                <w:rFonts w:ascii="Arial" w:hAnsi="Arial" w:cs="Arial"/>
              </w:rPr>
            </w:pPr>
          </w:p>
          <w:p w:rsidR="002557B3" w:rsidRDefault="002557B3" w:rsidP="006B40EC">
            <w:pPr>
              <w:rPr>
                <w:rFonts w:ascii="Arial" w:hAnsi="Arial" w:cs="Arial"/>
              </w:rPr>
            </w:pPr>
          </w:p>
          <w:p w:rsidR="002557B3" w:rsidRDefault="002557B3" w:rsidP="006B40EC">
            <w:pPr>
              <w:rPr>
                <w:rFonts w:ascii="Arial" w:hAnsi="Arial" w:cs="Arial"/>
              </w:rPr>
            </w:pPr>
          </w:p>
          <w:p w:rsidR="002557B3" w:rsidRDefault="002557B3" w:rsidP="006B40EC">
            <w:pPr>
              <w:rPr>
                <w:rFonts w:ascii="Arial" w:hAnsi="Arial" w:cs="Arial"/>
              </w:rPr>
            </w:pPr>
          </w:p>
          <w:p w:rsidR="002557B3" w:rsidRDefault="002557B3" w:rsidP="006B40EC">
            <w:pPr>
              <w:rPr>
                <w:rFonts w:ascii="Arial" w:hAnsi="Arial" w:cs="Arial"/>
              </w:rPr>
            </w:pPr>
          </w:p>
          <w:p w:rsidR="002557B3" w:rsidRPr="00042824" w:rsidRDefault="002557B3" w:rsidP="006B40EC">
            <w:pPr>
              <w:rPr>
                <w:rFonts w:ascii="Arial" w:hAnsi="Arial" w:cs="Arial"/>
              </w:rPr>
            </w:pPr>
          </w:p>
        </w:tc>
        <w:tc>
          <w:tcPr>
            <w:tcW w:w="3361" w:type="dxa"/>
            <w:gridSpan w:val="2"/>
          </w:tcPr>
          <w:p w:rsidR="002557B3" w:rsidRDefault="00865C19" w:rsidP="006B40EC">
            <w:pPr>
              <w:rPr>
                <w:rFonts w:ascii="Arial" w:hAnsi="Arial" w:cs="Arial"/>
              </w:rPr>
            </w:pPr>
            <w:r>
              <w:rPr>
                <w:rFonts w:ascii="Arial" w:hAnsi="Arial" w:cs="Arial"/>
                <w:b/>
              </w:rPr>
              <w:t>Active I</w:t>
            </w:r>
            <w:r w:rsidR="00C74BCC" w:rsidRPr="00865C19">
              <w:rPr>
                <w:rFonts w:ascii="Arial" w:hAnsi="Arial" w:cs="Arial"/>
                <w:b/>
              </w:rPr>
              <w:t>ngredient 1</w:t>
            </w:r>
            <w:r w:rsidR="00C74BCC">
              <w:rPr>
                <w:rFonts w:ascii="Arial" w:hAnsi="Arial" w:cs="Arial"/>
              </w:rPr>
              <w:t>:</w:t>
            </w:r>
            <w:r>
              <w:rPr>
                <w:rFonts w:ascii="Arial" w:hAnsi="Arial" w:cs="Arial"/>
              </w:rPr>
              <w:t xml:space="preserve"> Whole staff committed to a single strategy.</w:t>
            </w:r>
          </w:p>
          <w:p w:rsidR="00C74BCC" w:rsidRDefault="00865C19" w:rsidP="006B40EC">
            <w:pPr>
              <w:rPr>
                <w:rFonts w:ascii="Arial" w:hAnsi="Arial" w:cs="Arial"/>
              </w:rPr>
            </w:pPr>
            <w:r>
              <w:rPr>
                <w:rFonts w:ascii="Arial" w:hAnsi="Arial" w:cs="Arial"/>
              </w:rPr>
              <w:t xml:space="preserve">SSP </w:t>
            </w:r>
            <w:r w:rsidR="00C74BCC">
              <w:rPr>
                <w:rFonts w:ascii="Arial" w:hAnsi="Arial" w:cs="Arial"/>
              </w:rPr>
              <w:t xml:space="preserve">RWI to be </w:t>
            </w:r>
            <w:r>
              <w:rPr>
                <w:rFonts w:ascii="Arial" w:hAnsi="Arial" w:cs="Arial"/>
              </w:rPr>
              <w:t xml:space="preserve">fully </w:t>
            </w:r>
            <w:r w:rsidR="00C74BCC">
              <w:rPr>
                <w:rFonts w:ascii="Arial" w:hAnsi="Arial" w:cs="Arial"/>
              </w:rPr>
              <w:t>implemented across KS1 and EYFS (excluding Y2 class</w:t>
            </w:r>
            <w:r>
              <w:rPr>
                <w:rFonts w:ascii="Arial" w:hAnsi="Arial" w:cs="Arial"/>
              </w:rPr>
              <w:t xml:space="preserve"> where pupils met the phonic check threshold</w:t>
            </w:r>
            <w:r w:rsidR="00C74BCC">
              <w:rPr>
                <w:rFonts w:ascii="Arial" w:hAnsi="Arial" w:cs="Arial"/>
              </w:rPr>
              <w:t>)</w:t>
            </w:r>
          </w:p>
          <w:p w:rsidR="00865C19" w:rsidRDefault="00865C19" w:rsidP="006B40EC">
            <w:pPr>
              <w:rPr>
                <w:rFonts w:ascii="Arial" w:hAnsi="Arial" w:cs="Arial"/>
              </w:rPr>
            </w:pPr>
            <w:r w:rsidRPr="00865C19">
              <w:rPr>
                <w:rFonts w:ascii="Arial" w:hAnsi="Arial" w:cs="Arial"/>
                <w:b/>
              </w:rPr>
              <w:t>Active ingredient 2</w:t>
            </w:r>
            <w:r w:rsidR="0019689E">
              <w:rPr>
                <w:rFonts w:ascii="Arial" w:hAnsi="Arial" w:cs="Arial"/>
              </w:rPr>
              <w:t>: Introduction of dynamic progress group approach. H</w:t>
            </w:r>
            <w:r>
              <w:rPr>
                <w:rFonts w:ascii="Arial" w:hAnsi="Arial" w:cs="Arial"/>
              </w:rPr>
              <w:t xml:space="preserve">alf termly assessment, review and </w:t>
            </w:r>
            <w:r w:rsidR="0019689E">
              <w:rPr>
                <w:rFonts w:ascii="Arial" w:hAnsi="Arial" w:cs="Arial"/>
              </w:rPr>
              <w:t>regrouping.</w:t>
            </w:r>
          </w:p>
          <w:p w:rsidR="00C74BCC" w:rsidRDefault="00865C19" w:rsidP="00865C19">
            <w:pPr>
              <w:rPr>
                <w:rFonts w:ascii="Arial" w:hAnsi="Arial" w:cs="Arial"/>
              </w:rPr>
            </w:pPr>
            <w:r>
              <w:rPr>
                <w:rFonts w:ascii="Arial" w:hAnsi="Arial" w:cs="Arial"/>
                <w:b/>
              </w:rPr>
              <w:t>Active I</w:t>
            </w:r>
            <w:r w:rsidR="002A1063">
              <w:rPr>
                <w:rFonts w:ascii="Arial" w:hAnsi="Arial" w:cs="Arial"/>
                <w:b/>
              </w:rPr>
              <w:t>ngredient 3</w:t>
            </w:r>
            <w:r w:rsidR="00C74BCC">
              <w:rPr>
                <w:rFonts w:ascii="Arial" w:hAnsi="Arial" w:cs="Arial"/>
              </w:rPr>
              <w:t>:</w:t>
            </w:r>
            <w:r>
              <w:rPr>
                <w:rFonts w:ascii="Arial" w:hAnsi="Arial" w:cs="Arial"/>
              </w:rPr>
              <w:t xml:space="preserve"> Matched reading books used as the core reading scheme</w:t>
            </w:r>
          </w:p>
          <w:p w:rsidR="00C74BCC" w:rsidRPr="002A1063" w:rsidRDefault="002A1063" w:rsidP="00C74BCC">
            <w:pPr>
              <w:rPr>
                <w:rFonts w:ascii="Arial" w:hAnsi="Arial" w:cs="Arial"/>
                <w:b/>
              </w:rPr>
            </w:pPr>
            <w:r>
              <w:rPr>
                <w:rFonts w:ascii="Arial" w:hAnsi="Arial" w:cs="Arial"/>
                <w:b/>
              </w:rPr>
              <w:t>Active I</w:t>
            </w:r>
            <w:r w:rsidRPr="002A1063">
              <w:rPr>
                <w:rFonts w:ascii="Arial" w:hAnsi="Arial" w:cs="Arial"/>
                <w:b/>
              </w:rPr>
              <w:t>ngredient 4</w:t>
            </w:r>
            <w:r w:rsidR="00C74BCC" w:rsidRPr="002A1063">
              <w:rPr>
                <w:rFonts w:ascii="Arial" w:hAnsi="Arial" w:cs="Arial"/>
                <w:b/>
              </w:rPr>
              <w:t>:</w:t>
            </w:r>
          </w:p>
          <w:p w:rsidR="00C74BCC" w:rsidRDefault="002A1063" w:rsidP="006B40EC">
            <w:pPr>
              <w:rPr>
                <w:rFonts w:ascii="Arial" w:hAnsi="Arial" w:cs="Arial"/>
              </w:rPr>
            </w:pPr>
            <w:r>
              <w:rPr>
                <w:rFonts w:ascii="Arial" w:hAnsi="Arial" w:cs="Arial"/>
              </w:rPr>
              <w:t>Commitment to providing high quality CPD for all staff including support staff that will lead a RWI group and 1:1 tuition</w:t>
            </w:r>
          </w:p>
          <w:p w:rsidR="00C74BCC" w:rsidRPr="002A1063" w:rsidRDefault="002A1063" w:rsidP="00C74BCC">
            <w:pPr>
              <w:rPr>
                <w:rFonts w:ascii="Arial" w:hAnsi="Arial" w:cs="Arial"/>
                <w:b/>
              </w:rPr>
            </w:pPr>
            <w:r w:rsidRPr="002A1063">
              <w:rPr>
                <w:rFonts w:ascii="Arial" w:hAnsi="Arial" w:cs="Arial"/>
                <w:b/>
              </w:rPr>
              <w:t>Active Ingredient 5</w:t>
            </w:r>
            <w:r w:rsidR="00C74BCC" w:rsidRPr="002A1063">
              <w:rPr>
                <w:rFonts w:ascii="Arial" w:hAnsi="Arial" w:cs="Arial"/>
                <w:b/>
              </w:rPr>
              <w:t>:</w:t>
            </w:r>
          </w:p>
          <w:p w:rsidR="00C74BCC" w:rsidRDefault="002A1063" w:rsidP="006B40EC">
            <w:pPr>
              <w:rPr>
                <w:rFonts w:ascii="Arial" w:hAnsi="Arial" w:cs="Arial"/>
              </w:rPr>
            </w:pPr>
            <w:r>
              <w:rPr>
                <w:rFonts w:ascii="Arial" w:hAnsi="Arial" w:cs="Arial"/>
              </w:rPr>
              <w:t>H</w:t>
            </w:r>
            <w:r w:rsidR="0019689E">
              <w:rPr>
                <w:rFonts w:ascii="Arial" w:hAnsi="Arial" w:cs="Arial"/>
              </w:rPr>
              <w:t>alf termly in school coaching from English Hub Literacy Specialist. M</w:t>
            </w:r>
            <w:r w:rsidR="00C74BCC">
              <w:rPr>
                <w:rFonts w:ascii="Arial" w:hAnsi="Arial" w:cs="Arial"/>
              </w:rPr>
              <w:t>onitor quality of teaching, impact and implementation</w:t>
            </w:r>
            <w:r>
              <w:rPr>
                <w:rFonts w:ascii="Arial" w:hAnsi="Arial" w:cs="Arial"/>
              </w:rPr>
              <w:t xml:space="preserve"> and </w:t>
            </w:r>
            <w:r w:rsidR="0019689E">
              <w:rPr>
                <w:rFonts w:ascii="Arial" w:hAnsi="Arial" w:cs="Arial"/>
              </w:rPr>
              <w:t>provide training for Reading L</w:t>
            </w:r>
            <w:r>
              <w:rPr>
                <w:rFonts w:ascii="Arial" w:hAnsi="Arial" w:cs="Arial"/>
              </w:rPr>
              <w:t>eader</w:t>
            </w:r>
          </w:p>
          <w:p w:rsidR="00C74BCC" w:rsidRPr="0019689E" w:rsidRDefault="00C74BCC" w:rsidP="00C74BCC">
            <w:pPr>
              <w:rPr>
                <w:rFonts w:ascii="Arial" w:hAnsi="Arial" w:cs="Arial"/>
                <w:b/>
              </w:rPr>
            </w:pPr>
            <w:r w:rsidRPr="0019689E">
              <w:rPr>
                <w:rFonts w:ascii="Arial" w:hAnsi="Arial" w:cs="Arial"/>
                <w:b/>
              </w:rPr>
              <w:t>Active ingredient 5:</w:t>
            </w:r>
          </w:p>
          <w:p w:rsidR="003F33CE" w:rsidRDefault="0019689E" w:rsidP="006B40EC">
            <w:pPr>
              <w:rPr>
                <w:rFonts w:ascii="Arial" w:hAnsi="Arial" w:cs="Arial"/>
              </w:rPr>
            </w:pPr>
            <w:r>
              <w:rPr>
                <w:rFonts w:ascii="Arial" w:hAnsi="Arial" w:cs="Arial"/>
              </w:rPr>
              <w:t>t</w:t>
            </w:r>
            <w:r w:rsidR="003F33CE">
              <w:rPr>
                <w:rFonts w:ascii="Arial" w:hAnsi="Arial" w:cs="Arial"/>
              </w:rPr>
              <w:t>argeted year 3 pupils to access RWI</w:t>
            </w:r>
            <w:r>
              <w:rPr>
                <w:rFonts w:ascii="Arial" w:hAnsi="Arial" w:cs="Arial"/>
              </w:rPr>
              <w:t xml:space="preserve"> daily</w:t>
            </w:r>
          </w:p>
          <w:p w:rsidR="003F33CE" w:rsidRPr="0019689E" w:rsidRDefault="003F33CE" w:rsidP="003F33CE">
            <w:pPr>
              <w:rPr>
                <w:rFonts w:ascii="Arial" w:hAnsi="Arial" w:cs="Arial"/>
                <w:b/>
              </w:rPr>
            </w:pPr>
            <w:r w:rsidRPr="0019689E">
              <w:rPr>
                <w:rFonts w:ascii="Arial" w:hAnsi="Arial" w:cs="Arial"/>
                <w:b/>
              </w:rPr>
              <w:t>Active ingredient 6:</w:t>
            </w:r>
          </w:p>
          <w:p w:rsidR="002557B3" w:rsidRPr="00042824" w:rsidRDefault="003F33CE" w:rsidP="003F33CE">
            <w:pPr>
              <w:rPr>
                <w:rFonts w:ascii="Arial" w:hAnsi="Arial" w:cs="Arial"/>
              </w:rPr>
            </w:pPr>
            <w:r>
              <w:rPr>
                <w:rFonts w:ascii="Arial" w:hAnsi="Arial" w:cs="Arial"/>
              </w:rPr>
              <w:t>RWI</w:t>
            </w:r>
            <w:r w:rsidR="0019689E">
              <w:rPr>
                <w:rFonts w:ascii="Arial" w:hAnsi="Arial" w:cs="Arial"/>
              </w:rPr>
              <w:t xml:space="preserve"> 1:1 tuition provides additional daily teaching and learning to accelerate</w:t>
            </w:r>
            <w:r>
              <w:rPr>
                <w:rFonts w:ascii="Arial" w:hAnsi="Arial" w:cs="Arial"/>
              </w:rPr>
              <w:t xml:space="preserve"> progress</w:t>
            </w:r>
            <w:r w:rsidR="0019689E">
              <w:rPr>
                <w:rFonts w:ascii="Arial" w:hAnsi="Arial" w:cs="Arial"/>
              </w:rPr>
              <w:t xml:space="preserve"> </w:t>
            </w:r>
            <w:r w:rsidR="0019689E">
              <w:rPr>
                <w:rFonts w:ascii="Arial" w:hAnsi="Arial" w:cs="Arial"/>
              </w:rPr>
              <w:lastRenderedPageBreak/>
              <w:t>and raise attainment of lowest 20% including PP pupils.</w:t>
            </w:r>
          </w:p>
        </w:tc>
        <w:tc>
          <w:tcPr>
            <w:tcW w:w="3025" w:type="dxa"/>
            <w:gridSpan w:val="2"/>
          </w:tcPr>
          <w:p w:rsidR="002557B3" w:rsidRDefault="0019689E" w:rsidP="006B40EC">
            <w:pPr>
              <w:rPr>
                <w:rFonts w:ascii="Arial" w:hAnsi="Arial" w:cs="Arial"/>
              </w:rPr>
            </w:pPr>
            <w:r>
              <w:rPr>
                <w:rFonts w:ascii="Arial" w:hAnsi="Arial" w:cs="Arial"/>
              </w:rPr>
              <w:lastRenderedPageBreak/>
              <w:t xml:space="preserve">High quality half termly CPD </w:t>
            </w:r>
            <w:r w:rsidR="003F33CE">
              <w:rPr>
                <w:rFonts w:ascii="Arial" w:hAnsi="Arial" w:cs="Arial"/>
              </w:rPr>
              <w:t xml:space="preserve">for </w:t>
            </w:r>
            <w:r>
              <w:rPr>
                <w:rFonts w:ascii="Arial" w:hAnsi="Arial" w:cs="Arial"/>
              </w:rPr>
              <w:t xml:space="preserve">all </w:t>
            </w:r>
            <w:r w:rsidR="003F33CE">
              <w:rPr>
                <w:rFonts w:ascii="Arial" w:hAnsi="Arial" w:cs="Arial"/>
              </w:rPr>
              <w:t>staff delive</w:t>
            </w:r>
            <w:r>
              <w:rPr>
                <w:rFonts w:ascii="Arial" w:hAnsi="Arial" w:cs="Arial"/>
              </w:rPr>
              <w:t>ring RWI via the English Hub LS days (x6) and RWI development days (x3)</w:t>
            </w:r>
          </w:p>
          <w:p w:rsidR="003F33CE" w:rsidRDefault="003F33CE" w:rsidP="006B40EC">
            <w:pPr>
              <w:rPr>
                <w:rFonts w:ascii="Arial" w:hAnsi="Arial" w:cs="Arial"/>
              </w:rPr>
            </w:pPr>
          </w:p>
          <w:p w:rsidR="003F33CE" w:rsidRDefault="0019689E" w:rsidP="006B40EC">
            <w:pPr>
              <w:rPr>
                <w:rFonts w:ascii="Arial" w:hAnsi="Arial" w:cs="Arial"/>
              </w:rPr>
            </w:pPr>
            <w:r>
              <w:rPr>
                <w:rFonts w:ascii="Arial" w:hAnsi="Arial" w:cs="Arial"/>
              </w:rPr>
              <w:t>KS1 Le</w:t>
            </w:r>
            <w:r w:rsidR="003F33CE">
              <w:rPr>
                <w:rFonts w:ascii="Arial" w:hAnsi="Arial" w:cs="Arial"/>
              </w:rPr>
              <w:t>ad</w:t>
            </w:r>
            <w:r>
              <w:rPr>
                <w:rFonts w:ascii="Arial" w:hAnsi="Arial" w:cs="Arial"/>
              </w:rPr>
              <w:t>er/ Reading Leader</w:t>
            </w:r>
            <w:r w:rsidR="003F33CE">
              <w:rPr>
                <w:rFonts w:ascii="Arial" w:hAnsi="Arial" w:cs="Arial"/>
              </w:rPr>
              <w:t xml:space="preserve"> to monitor quality of teaching and offer advice/support and share good practice in liaison with the Hub/RWI</w:t>
            </w:r>
            <w:r>
              <w:rPr>
                <w:rFonts w:ascii="Arial" w:hAnsi="Arial" w:cs="Arial"/>
              </w:rPr>
              <w:t xml:space="preserve">. Reading leader model to be adopted January 2020. </w:t>
            </w:r>
          </w:p>
          <w:p w:rsidR="003F33CE" w:rsidRDefault="003F33CE" w:rsidP="006B40EC">
            <w:pPr>
              <w:rPr>
                <w:rFonts w:ascii="Arial" w:hAnsi="Arial" w:cs="Arial"/>
              </w:rPr>
            </w:pPr>
          </w:p>
          <w:p w:rsidR="003F33CE" w:rsidRDefault="003F33CE" w:rsidP="006B40EC">
            <w:pPr>
              <w:rPr>
                <w:rFonts w:ascii="Arial" w:hAnsi="Arial" w:cs="Arial"/>
              </w:rPr>
            </w:pPr>
            <w:r>
              <w:rPr>
                <w:rFonts w:ascii="Arial" w:hAnsi="Arial" w:cs="Arial"/>
              </w:rPr>
              <w:t>KS1 lead</w:t>
            </w:r>
            <w:r w:rsidR="0019689E">
              <w:rPr>
                <w:rFonts w:ascii="Arial" w:hAnsi="Arial" w:cs="Arial"/>
              </w:rPr>
              <w:t>er to monitor assessment and groupings half termly</w:t>
            </w:r>
          </w:p>
          <w:p w:rsidR="003F33CE" w:rsidRDefault="003F33CE" w:rsidP="006B40EC">
            <w:pPr>
              <w:rPr>
                <w:rFonts w:ascii="Arial" w:hAnsi="Arial" w:cs="Arial"/>
              </w:rPr>
            </w:pPr>
          </w:p>
          <w:p w:rsidR="003F33CE" w:rsidRDefault="0019689E" w:rsidP="006B40EC">
            <w:pPr>
              <w:rPr>
                <w:rFonts w:ascii="Arial" w:hAnsi="Arial" w:cs="Arial"/>
              </w:rPr>
            </w:pPr>
            <w:r>
              <w:rPr>
                <w:rFonts w:ascii="Arial" w:hAnsi="Arial" w:cs="Arial"/>
              </w:rPr>
              <w:t>Resourcing enables high quality teaching and learning</w:t>
            </w:r>
          </w:p>
          <w:p w:rsidR="0019689E" w:rsidRDefault="0019689E" w:rsidP="006B40EC">
            <w:pPr>
              <w:rPr>
                <w:rFonts w:ascii="Arial" w:hAnsi="Arial" w:cs="Arial"/>
              </w:rPr>
            </w:pPr>
          </w:p>
          <w:p w:rsidR="003F33CE" w:rsidRDefault="0019689E" w:rsidP="006B40EC">
            <w:pPr>
              <w:rPr>
                <w:rFonts w:ascii="Arial" w:hAnsi="Arial" w:cs="Arial"/>
              </w:rPr>
            </w:pPr>
            <w:r>
              <w:rPr>
                <w:rFonts w:ascii="Arial" w:hAnsi="Arial" w:cs="Arial"/>
              </w:rPr>
              <w:t>Y</w:t>
            </w:r>
            <w:r w:rsidR="003F33CE">
              <w:rPr>
                <w:rFonts w:ascii="Arial" w:hAnsi="Arial" w:cs="Arial"/>
              </w:rPr>
              <w:t xml:space="preserve">2 teacher </w:t>
            </w:r>
            <w:r>
              <w:rPr>
                <w:rFonts w:ascii="Arial" w:hAnsi="Arial" w:cs="Arial"/>
              </w:rPr>
              <w:t xml:space="preserve">NQT </w:t>
            </w:r>
            <w:r w:rsidR="003F33CE">
              <w:rPr>
                <w:rFonts w:ascii="Arial" w:hAnsi="Arial" w:cs="Arial"/>
              </w:rPr>
              <w:t>to observe quality year 2 teaching across MAT</w:t>
            </w:r>
            <w:r>
              <w:rPr>
                <w:rFonts w:ascii="Arial" w:hAnsi="Arial" w:cs="Arial"/>
              </w:rPr>
              <w:t>.</w:t>
            </w:r>
          </w:p>
          <w:p w:rsidR="007D1117" w:rsidRDefault="007D1117" w:rsidP="006B40EC">
            <w:pPr>
              <w:rPr>
                <w:rFonts w:ascii="Arial" w:hAnsi="Arial" w:cs="Arial"/>
              </w:rPr>
            </w:pPr>
          </w:p>
          <w:p w:rsidR="007D1117" w:rsidRDefault="007D1117" w:rsidP="006B40EC">
            <w:pPr>
              <w:rPr>
                <w:rFonts w:ascii="Arial" w:hAnsi="Arial" w:cs="Arial"/>
              </w:rPr>
            </w:pPr>
            <w:r>
              <w:rPr>
                <w:rFonts w:ascii="Arial" w:hAnsi="Arial" w:cs="Arial"/>
              </w:rPr>
              <w:t xml:space="preserve">Collaborative planning in KS1 team ensures opportunities for the teaching of writing objectives and relevant cross curricular writing opportunities occur. </w:t>
            </w:r>
          </w:p>
          <w:p w:rsidR="007D1117" w:rsidRDefault="007D1117" w:rsidP="006B40EC">
            <w:pPr>
              <w:rPr>
                <w:rFonts w:ascii="Arial" w:hAnsi="Arial" w:cs="Arial"/>
              </w:rPr>
            </w:pPr>
          </w:p>
          <w:p w:rsidR="0019689E" w:rsidRPr="00042824" w:rsidRDefault="007D1117" w:rsidP="006B40EC">
            <w:pPr>
              <w:rPr>
                <w:rFonts w:ascii="Arial" w:hAnsi="Arial" w:cs="Arial"/>
              </w:rPr>
            </w:pPr>
            <w:r>
              <w:rPr>
                <w:rFonts w:ascii="Arial" w:hAnsi="Arial" w:cs="Arial"/>
              </w:rPr>
              <w:t xml:space="preserve">KS1 Leader carries out half termly book scrutiny and writing moderation in </w:t>
            </w:r>
            <w:r>
              <w:rPr>
                <w:rFonts w:ascii="Arial" w:hAnsi="Arial" w:cs="Arial"/>
              </w:rPr>
              <w:lastRenderedPageBreak/>
              <w:t xml:space="preserve">collaboration with Trust writing leader. </w:t>
            </w:r>
          </w:p>
        </w:tc>
        <w:tc>
          <w:tcPr>
            <w:tcW w:w="3536" w:type="dxa"/>
            <w:gridSpan w:val="2"/>
          </w:tcPr>
          <w:p w:rsidR="002557B3" w:rsidRPr="004C167A" w:rsidRDefault="003F33CE" w:rsidP="006B40EC">
            <w:pPr>
              <w:rPr>
                <w:rFonts w:ascii="Arial" w:hAnsi="Arial" w:cs="Arial"/>
                <w:b/>
              </w:rPr>
            </w:pPr>
            <w:r w:rsidRPr="004C167A">
              <w:rPr>
                <w:rFonts w:ascii="Arial" w:hAnsi="Arial" w:cs="Arial"/>
                <w:b/>
              </w:rPr>
              <w:lastRenderedPageBreak/>
              <w:t>Short term:</w:t>
            </w:r>
          </w:p>
          <w:p w:rsidR="004C167A" w:rsidRPr="004C167A" w:rsidRDefault="004C167A" w:rsidP="006B40EC">
            <w:pPr>
              <w:rPr>
                <w:rFonts w:ascii="Arial" w:hAnsi="Arial" w:cs="Arial"/>
                <w:b/>
              </w:rPr>
            </w:pPr>
            <w:r w:rsidRPr="004C167A">
              <w:rPr>
                <w:rFonts w:ascii="Arial" w:hAnsi="Arial" w:cs="Arial"/>
                <w:b/>
              </w:rPr>
              <w:t>Fidelity</w:t>
            </w:r>
          </w:p>
          <w:p w:rsidR="003F33CE" w:rsidRDefault="004C167A" w:rsidP="006B40EC">
            <w:pPr>
              <w:rPr>
                <w:rFonts w:ascii="Arial" w:hAnsi="Arial" w:cs="Arial"/>
              </w:rPr>
            </w:pPr>
            <w:r>
              <w:rPr>
                <w:rFonts w:ascii="Arial" w:hAnsi="Arial" w:cs="Arial"/>
              </w:rPr>
              <w:t>All staff are trained</w:t>
            </w:r>
            <w:r w:rsidR="003F33CE">
              <w:rPr>
                <w:rFonts w:ascii="Arial" w:hAnsi="Arial" w:cs="Arial"/>
              </w:rPr>
              <w:t xml:space="preserve"> to deliver high q</w:t>
            </w:r>
            <w:r>
              <w:rPr>
                <w:rFonts w:ascii="Arial" w:hAnsi="Arial" w:cs="Arial"/>
              </w:rPr>
              <w:t>uality RWI lessons/intervention and coaching sessions check on consistency and quality.</w:t>
            </w:r>
          </w:p>
          <w:p w:rsidR="004C167A" w:rsidRPr="008A2374" w:rsidRDefault="004C167A" w:rsidP="004C167A">
            <w:pPr>
              <w:rPr>
                <w:rFonts w:ascii="Arial" w:hAnsi="Arial" w:cs="Arial"/>
                <w:b/>
                <w:color w:val="000000" w:themeColor="text1"/>
              </w:rPr>
            </w:pPr>
            <w:r w:rsidRPr="008A2374">
              <w:rPr>
                <w:rFonts w:ascii="Arial" w:hAnsi="Arial" w:cs="Arial"/>
                <w:b/>
                <w:color w:val="000000" w:themeColor="text1"/>
              </w:rPr>
              <w:t xml:space="preserve">Acceptability: </w:t>
            </w:r>
            <w:r w:rsidRPr="008A2374">
              <w:rPr>
                <w:rFonts w:ascii="Arial" w:hAnsi="Arial" w:cs="Arial"/>
              </w:rPr>
              <w:t>The majority of staff experience a growing confidence in planning and delivering</w:t>
            </w:r>
            <w:r>
              <w:rPr>
                <w:rFonts w:ascii="Arial" w:hAnsi="Arial" w:cs="Arial"/>
              </w:rPr>
              <w:t xml:space="preserve"> RWI sessions including 1:1 tuition sessions. S</w:t>
            </w:r>
            <w:r w:rsidRPr="008A2374">
              <w:rPr>
                <w:rFonts w:ascii="Arial" w:hAnsi="Arial" w:cs="Arial"/>
              </w:rPr>
              <w:t xml:space="preserve">taff feedback is positive. </w:t>
            </w:r>
          </w:p>
          <w:p w:rsidR="003F33CE" w:rsidRDefault="003F33CE" w:rsidP="006B40EC">
            <w:pPr>
              <w:rPr>
                <w:rFonts w:ascii="Arial" w:hAnsi="Arial" w:cs="Arial"/>
              </w:rPr>
            </w:pPr>
          </w:p>
          <w:p w:rsidR="003F33CE" w:rsidRDefault="003F33CE" w:rsidP="006B40EC">
            <w:pPr>
              <w:rPr>
                <w:rFonts w:ascii="Arial" w:hAnsi="Arial" w:cs="Arial"/>
                <w:b/>
              </w:rPr>
            </w:pPr>
            <w:r w:rsidRPr="004C167A">
              <w:rPr>
                <w:rFonts w:ascii="Arial" w:hAnsi="Arial" w:cs="Arial"/>
                <w:b/>
              </w:rPr>
              <w:t>Medium term:</w:t>
            </w:r>
          </w:p>
          <w:p w:rsidR="004C167A" w:rsidRPr="004C167A" w:rsidRDefault="004C167A" w:rsidP="006B40EC">
            <w:pPr>
              <w:rPr>
                <w:rFonts w:ascii="Arial" w:hAnsi="Arial" w:cs="Arial"/>
                <w:b/>
              </w:rPr>
            </w:pPr>
            <w:r>
              <w:rPr>
                <w:rFonts w:ascii="Arial" w:hAnsi="Arial" w:cs="Arial"/>
                <w:b/>
              </w:rPr>
              <w:t>Fidelity</w:t>
            </w:r>
          </w:p>
          <w:p w:rsidR="003F33CE" w:rsidRDefault="003F33CE" w:rsidP="006B40EC">
            <w:pPr>
              <w:rPr>
                <w:rFonts w:ascii="Arial" w:hAnsi="Arial" w:cs="Arial"/>
              </w:rPr>
            </w:pPr>
            <w:r>
              <w:rPr>
                <w:rFonts w:ascii="Arial" w:hAnsi="Arial" w:cs="Arial"/>
              </w:rPr>
              <w:t xml:space="preserve">RWI </w:t>
            </w:r>
            <w:r w:rsidR="004C167A">
              <w:rPr>
                <w:rFonts w:ascii="Arial" w:hAnsi="Arial" w:cs="Arial"/>
              </w:rPr>
              <w:t xml:space="preserve">strategies are embedded in YR and Y1 </w:t>
            </w:r>
            <w:r>
              <w:rPr>
                <w:rFonts w:ascii="Arial" w:hAnsi="Arial" w:cs="Arial"/>
              </w:rPr>
              <w:t xml:space="preserve">culture and staff are confident in </w:t>
            </w:r>
            <w:r w:rsidR="007D1117">
              <w:rPr>
                <w:rFonts w:ascii="Arial" w:hAnsi="Arial" w:cs="Arial"/>
              </w:rPr>
              <w:t>a consistent</w:t>
            </w:r>
            <w:r w:rsidR="004C167A">
              <w:rPr>
                <w:rFonts w:ascii="Arial" w:hAnsi="Arial" w:cs="Arial"/>
              </w:rPr>
              <w:t xml:space="preserve"> approach of </w:t>
            </w:r>
            <w:r>
              <w:rPr>
                <w:rFonts w:ascii="Arial" w:hAnsi="Arial" w:cs="Arial"/>
              </w:rPr>
              <w:t xml:space="preserve">delivery </w:t>
            </w:r>
            <w:r w:rsidR="007D1117">
              <w:rPr>
                <w:rFonts w:ascii="Arial" w:hAnsi="Arial" w:cs="Arial"/>
              </w:rPr>
              <w:t>of the SSP</w:t>
            </w:r>
            <w:r w:rsidR="004C167A">
              <w:rPr>
                <w:rFonts w:ascii="Arial" w:hAnsi="Arial" w:cs="Arial"/>
              </w:rPr>
              <w:t xml:space="preserve">. </w:t>
            </w:r>
          </w:p>
          <w:p w:rsidR="004C167A" w:rsidRPr="004C167A" w:rsidRDefault="004C167A" w:rsidP="006B40EC">
            <w:pPr>
              <w:rPr>
                <w:rFonts w:ascii="Arial" w:hAnsi="Arial" w:cs="Arial"/>
                <w:b/>
              </w:rPr>
            </w:pPr>
            <w:r w:rsidRPr="004C167A">
              <w:rPr>
                <w:rFonts w:ascii="Arial" w:hAnsi="Arial" w:cs="Arial"/>
                <w:b/>
              </w:rPr>
              <w:t>Acceptability</w:t>
            </w:r>
          </w:p>
          <w:p w:rsidR="004C167A" w:rsidRDefault="004C167A" w:rsidP="006B40EC">
            <w:pPr>
              <w:rPr>
                <w:rFonts w:ascii="Arial" w:hAnsi="Arial" w:cs="Arial"/>
              </w:rPr>
            </w:pPr>
            <w:r>
              <w:rPr>
                <w:rFonts w:ascii="Arial" w:hAnsi="Arial" w:cs="Arial"/>
              </w:rPr>
              <w:t>Following coaching from RL/LS or RWI coach, all staff listen to and accept next steps and adapt their practice to improve on the feedback</w:t>
            </w:r>
          </w:p>
          <w:p w:rsidR="007D1117" w:rsidRDefault="003F33CE" w:rsidP="006B40EC">
            <w:pPr>
              <w:rPr>
                <w:rFonts w:ascii="Arial" w:hAnsi="Arial" w:cs="Arial"/>
              </w:rPr>
            </w:pPr>
            <w:r>
              <w:rPr>
                <w:rFonts w:ascii="Arial" w:hAnsi="Arial" w:cs="Arial"/>
              </w:rPr>
              <w:t xml:space="preserve">RWI </w:t>
            </w:r>
            <w:r w:rsidR="007D1117">
              <w:rPr>
                <w:rFonts w:ascii="Arial" w:hAnsi="Arial" w:cs="Arial"/>
              </w:rPr>
              <w:t xml:space="preserve">1:1 tuition enables targeted pupils to make good or accelerated progress. </w:t>
            </w:r>
            <w:r w:rsidR="004C167A">
              <w:rPr>
                <w:rFonts w:ascii="Arial" w:hAnsi="Arial" w:cs="Arial"/>
              </w:rPr>
              <w:t xml:space="preserve">Targeted learning is communicated to </w:t>
            </w:r>
            <w:proofErr w:type="spellStart"/>
            <w:r w:rsidR="004C167A">
              <w:rPr>
                <w:rFonts w:ascii="Arial" w:hAnsi="Arial" w:cs="Arial"/>
              </w:rPr>
              <w:t>classteachers</w:t>
            </w:r>
            <w:proofErr w:type="spellEnd"/>
            <w:r w:rsidR="004C167A">
              <w:rPr>
                <w:rFonts w:ascii="Arial" w:hAnsi="Arial" w:cs="Arial"/>
              </w:rPr>
              <w:t xml:space="preserve"> and progress can be evidenced through ongoing reading and writing assessments. </w:t>
            </w:r>
          </w:p>
          <w:p w:rsidR="007D1117" w:rsidRDefault="007D1117" w:rsidP="006B40EC">
            <w:pPr>
              <w:rPr>
                <w:rFonts w:ascii="Arial" w:hAnsi="Arial" w:cs="Arial"/>
              </w:rPr>
            </w:pPr>
          </w:p>
          <w:p w:rsidR="003F33CE" w:rsidRPr="00042824" w:rsidRDefault="003F33CE" w:rsidP="006B40EC">
            <w:pPr>
              <w:rPr>
                <w:rFonts w:ascii="Arial" w:hAnsi="Arial" w:cs="Arial"/>
              </w:rPr>
            </w:pPr>
          </w:p>
        </w:tc>
        <w:tc>
          <w:tcPr>
            <w:tcW w:w="2835" w:type="dxa"/>
          </w:tcPr>
          <w:p w:rsidR="002557B3" w:rsidRDefault="003F33CE" w:rsidP="006B40EC">
            <w:pPr>
              <w:rPr>
                <w:rFonts w:ascii="Arial" w:hAnsi="Arial" w:cs="Arial"/>
              </w:rPr>
            </w:pPr>
            <w:r>
              <w:rPr>
                <w:rFonts w:ascii="Arial" w:hAnsi="Arial" w:cs="Arial"/>
              </w:rPr>
              <w:t>Medium term:</w:t>
            </w:r>
          </w:p>
          <w:p w:rsidR="003F33CE" w:rsidRDefault="007D1117" w:rsidP="006B40EC">
            <w:pPr>
              <w:rPr>
                <w:rFonts w:ascii="Arial" w:hAnsi="Arial" w:cs="Arial"/>
              </w:rPr>
            </w:pPr>
            <w:r>
              <w:rPr>
                <w:rFonts w:ascii="Arial" w:hAnsi="Arial" w:cs="Arial"/>
              </w:rPr>
              <w:t>Targeted Y3 pupils</w:t>
            </w:r>
            <w:r w:rsidR="003F33CE">
              <w:rPr>
                <w:rFonts w:ascii="Arial" w:hAnsi="Arial" w:cs="Arial"/>
              </w:rPr>
              <w:t xml:space="preserve"> make accelerated progress towards outcomes</w:t>
            </w:r>
          </w:p>
          <w:p w:rsidR="007D1117" w:rsidRDefault="007D1117" w:rsidP="006B40EC">
            <w:pPr>
              <w:rPr>
                <w:rFonts w:ascii="Arial" w:hAnsi="Arial" w:cs="Arial"/>
              </w:rPr>
            </w:pPr>
          </w:p>
          <w:p w:rsidR="003F33CE" w:rsidRDefault="007D1117" w:rsidP="006B40EC">
            <w:pPr>
              <w:rPr>
                <w:rFonts w:ascii="Arial" w:hAnsi="Arial" w:cs="Arial"/>
              </w:rPr>
            </w:pPr>
            <w:r>
              <w:rPr>
                <w:rFonts w:ascii="Arial" w:hAnsi="Arial" w:cs="Arial"/>
              </w:rPr>
              <w:t>Pupils having 1:1 tuition  m</w:t>
            </w:r>
            <w:r w:rsidR="003F33CE">
              <w:rPr>
                <w:rFonts w:ascii="Arial" w:hAnsi="Arial" w:cs="Arial"/>
              </w:rPr>
              <w:t>ake accelerated progress towards outcomes</w:t>
            </w:r>
          </w:p>
          <w:p w:rsidR="003F33CE" w:rsidRDefault="003F33CE" w:rsidP="006B40EC">
            <w:pPr>
              <w:rPr>
                <w:rFonts w:ascii="Arial" w:hAnsi="Arial" w:cs="Arial"/>
              </w:rPr>
            </w:pPr>
          </w:p>
          <w:p w:rsidR="007D1117" w:rsidRDefault="007D1117" w:rsidP="006B40EC">
            <w:pPr>
              <w:rPr>
                <w:rFonts w:ascii="Arial" w:hAnsi="Arial" w:cs="Arial"/>
              </w:rPr>
            </w:pPr>
            <w:r>
              <w:rPr>
                <w:rFonts w:ascii="Arial" w:hAnsi="Arial" w:cs="Arial"/>
              </w:rPr>
              <w:t>Long term:</w:t>
            </w:r>
          </w:p>
          <w:p w:rsidR="007D1117" w:rsidRDefault="007D1117" w:rsidP="006B40EC">
            <w:pPr>
              <w:rPr>
                <w:rFonts w:ascii="Arial" w:hAnsi="Arial" w:cs="Arial"/>
              </w:rPr>
            </w:pPr>
            <w:r>
              <w:rPr>
                <w:rFonts w:ascii="Arial" w:hAnsi="Arial" w:cs="Arial"/>
              </w:rPr>
              <w:t xml:space="preserve">By the end of KS1 pupils achieve in line with their potential from EYFS </w:t>
            </w:r>
          </w:p>
          <w:p w:rsidR="007D1117" w:rsidRDefault="007D1117" w:rsidP="006B40EC">
            <w:pPr>
              <w:rPr>
                <w:rFonts w:ascii="Arial" w:hAnsi="Arial" w:cs="Arial"/>
              </w:rPr>
            </w:pPr>
          </w:p>
          <w:p w:rsidR="003F33CE" w:rsidRDefault="007D1117" w:rsidP="006B40EC">
            <w:pPr>
              <w:rPr>
                <w:rFonts w:ascii="Arial" w:hAnsi="Arial" w:cs="Arial"/>
              </w:rPr>
            </w:pPr>
            <w:r>
              <w:rPr>
                <w:rFonts w:ascii="Arial" w:hAnsi="Arial" w:cs="Arial"/>
              </w:rPr>
              <w:t>Attainment is in line with national averages by the end of KS1</w:t>
            </w:r>
          </w:p>
          <w:p w:rsidR="007D1117" w:rsidRDefault="007D1117" w:rsidP="006B40EC">
            <w:pPr>
              <w:rPr>
                <w:rFonts w:ascii="Arial" w:hAnsi="Arial" w:cs="Arial"/>
              </w:rPr>
            </w:pPr>
          </w:p>
          <w:p w:rsidR="007D1117" w:rsidRDefault="007D1117" w:rsidP="006B40EC">
            <w:pPr>
              <w:rPr>
                <w:rFonts w:ascii="Arial" w:hAnsi="Arial" w:cs="Arial"/>
              </w:rPr>
            </w:pPr>
          </w:p>
          <w:p w:rsidR="007D1117" w:rsidRPr="00042824" w:rsidRDefault="007D1117" w:rsidP="006B40EC">
            <w:pPr>
              <w:rPr>
                <w:rFonts w:ascii="Arial" w:hAnsi="Arial" w:cs="Arial"/>
              </w:rPr>
            </w:pPr>
          </w:p>
        </w:tc>
      </w:tr>
      <w:tr w:rsidR="002557B3" w:rsidTr="00415C4D">
        <w:tblPrEx>
          <w:shd w:val="clear" w:color="auto" w:fill="auto"/>
        </w:tblPrEx>
        <w:tc>
          <w:tcPr>
            <w:tcW w:w="5148" w:type="dxa"/>
            <w:gridSpan w:val="2"/>
            <w:shd w:val="clear" w:color="auto" w:fill="D9D9D9" w:themeFill="background1" w:themeFillShade="D9"/>
          </w:tcPr>
          <w:p w:rsidR="002557B3" w:rsidRPr="002557B3" w:rsidRDefault="002557B3" w:rsidP="006B40EC">
            <w:pPr>
              <w:jc w:val="center"/>
              <w:rPr>
                <w:b/>
              </w:rPr>
            </w:pPr>
            <w:r w:rsidRPr="002557B3">
              <w:rPr>
                <w:b/>
              </w:rPr>
              <w:t>Review Progress at the end of the autumn term</w:t>
            </w:r>
          </w:p>
        </w:tc>
        <w:tc>
          <w:tcPr>
            <w:tcW w:w="5149" w:type="dxa"/>
            <w:gridSpan w:val="4"/>
            <w:shd w:val="clear" w:color="auto" w:fill="D9D9D9" w:themeFill="background1" w:themeFillShade="D9"/>
          </w:tcPr>
          <w:p w:rsidR="002557B3" w:rsidRDefault="002557B3" w:rsidP="006B40EC">
            <w:pPr>
              <w:jc w:val="center"/>
            </w:pPr>
            <w:r w:rsidRPr="002557B3">
              <w:rPr>
                <w:b/>
              </w:rPr>
              <w:t>Review P</w:t>
            </w:r>
            <w:r>
              <w:rPr>
                <w:b/>
              </w:rPr>
              <w:t>rogress at the end of the spring</w:t>
            </w:r>
            <w:r w:rsidRPr="002557B3">
              <w:rPr>
                <w:b/>
              </w:rPr>
              <w:t xml:space="preserve"> term</w:t>
            </w:r>
          </w:p>
        </w:tc>
        <w:tc>
          <w:tcPr>
            <w:tcW w:w="5149" w:type="dxa"/>
            <w:gridSpan w:val="2"/>
            <w:shd w:val="clear" w:color="auto" w:fill="D9D9D9" w:themeFill="background1" w:themeFillShade="D9"/>
          </w:tcPr>
          <w:p w:rsidR="002557B3" w:rsidRDefault="002557B3" w:rsidP="006B40EC">
            <w:pPr>
              <w:jc w:val="center"/>
            </w:pPr>
            <w:r w:rsidRPr="002557B3">
              <w:rPr>
                <w:b/>
              </w:rPr>
              <w:t>Review P</w:t>
            </w:r>
            <w:r>
              <w:rPr>
                <w:b/>
              </w:rPr>
              <w:t>rogress at the end of the summer</w:t>
            </w:r>
            <w:r w:rsidRPr="002557B3">
              <w:rPr>
                <w:b/>
              </w:rPr>
              <w:t xml:space="preserve"> term</w:t>
            </w:r>
          </w:p>
        </w:tc>
      </w:tr>
      <w:tr w:rsidR="002557B3" w:rsidTr="006B40EC">
        <w:tblPrEx>
          <w:shd w:val="clear" w:color="auto" w:fill="auto"/>
        </w:tblPrEx>
        <w:tc>
          <w:tcPr>
            <w:tcW w:w="5148" w:type="dxa"/>
            <w:gridSpan w:val="2"/>
          </w:tcPr>
          <w:p w:rsidR="002557B3" w:rsidRDefault="002557B3" w:rsidP="006B40EC">
            <w:r>
              <w:br w:type="page"/>
            </w:r>
          </w:p>
          <w:p w:rsidR="002557B3" w:rsidRDefault="002557B3" w:rsidP="006B40EC"/>
          <w:p w:rsidR="002557B3" w:rsidRDefault="002557B3" w:rsidP="006B40EC"/>
          <w:p w:rsidR="00D93F53" w:rsidRDefault="00D93F53" w:rsidP="006B40EC"/>
          <w:p w:rsidR="00D93F53" w:rsidRDefault="00D93F53" w:rsidP="006B40EC"/>
          <w:p w:rsidR="00D93F53" w:rsidRDefault="00D93F53" w:rsidP="006B40EC"/>
          <w:p w:rsidR="00D93F53" w:rsidRDefault="00D93F53" w:rsidP="006B40EC"/>
        </w:tc>
        <w:tc>
          <w:tcPr>
            <w:tcW w:w="5149" w:type="dxa"/>
            <w:gridSpan w:val="4"/>
          </w:tcPr>
          <w:p w:rsidR="002557B3" w:rsidRDefault="002557B3" w:rsidP="006B40EC"/>
          <w:p w:rsidR="002557B3" w:rsidRDefault="002557B3" w:rsidP="006B40EC"/>
          <w:p w:rsidR="002557B3" w:rsidRDefault="002557B3" w:rsidP="006B40EC"/>
          <w:p w:rsidR="002557B3" w:rsidRDefault="002557B3" w:rsidP="006B40EC"/>
          <w:p w:rsidR="002557B3" w:rsidRDefault="002557B3" w:rsidP="006B40EC"/>
          <w:p w:rsidR="002557B3" w:rsidRDefault="002557B3" w:rsidP="006B40EC"/>
        </w:tc>
        <w:tc>
          <w:tcPr>
            <w:tcW w:w="5149" w:type="dxa"/>
            <w:gridSpan w:val="2"/>
          </w:tcPr>
          <w:p w:rsidR="002557B3" w:rsidRDefault="002557B3" w:rsidP="006B40EC"/>
          <w:p w:rsidR="002557B3" w:rsidRDefault="002557B3" w:rsidP="006B40EC"/>
        </w:tc>
      </w:tr>
    </w:tbl>
    <w:p w:rsidR="000B021D" w:rsidRDefault="000B021D"/>
    <w:tbl>
      <w:tblPr>
        <w:tblStyle w:val="TableGrid"/>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000B021D" w:rsidRPr="002557B3" w:rsidTr="00415C4D">
        <w:tc>
          <w:tcPr>
            <w:tcW w:w="15446" w:type="dxa"/>
            <w:gridSpan w:val="8"/>
            <w:shd w:val="clear" w:color="auto" w:fill="D9D9D9" w:themeFill="background1" w:themeFillShade="D9"/>
            <w:tcMar>
              <w:top w:w="57" w:type="dxa"/>
              <w:bottom w:w="57" w:type="dxa"/>
            </w:tcMar>
          </w:tcPr>
          <w:p w:rsidR="000B021D" w:rsidRPr="000B021D" w:rsidRDefault="000B021D" w:rsidP="000B021D">
            <w:pPr>
              <w:pStyle w:val="ListParagraph"/>
              <w:numPr>
                <w:ilvl w:val="0"/>
                <w:numId w:val="29"/>
              </w:numPr>
              <w:rPr>
                <w:rFonts w:ascii="Arial" w:hAnsi="Arial" w:cs="Arial"/>
                <w:b/>
              </w:rPr>
            </w:pPr>
            <w:r w:rsidRPr="000B021D">
              <w:rPr>
                <w:rFonts w:ascii="Arial" w:hAnsi="Arial" w:cs="Arial"/>
                <w:b/>
              </w:rPr>
              <w:t>Planned Expenditure</w:t>
            </w:r>
          </w:p>
        </w:tc>
      </w:tr>
      <w:tr w:rsidR="002557B3" w:rsidRPr="00042824" w:rsidTr="00415C4D">
        <w:tblPrEx>
          <w:shd w:val="clear" w:color="auto" w:fill="auto"/>
        </w:tblPrEx>
        <w:tc>
          <w:tcPr>
            <w:tcW w:w="2689" w:type="dxa"/>
            <w:shd w:val="clear" w:color="auto" w:fill="D9D9D9" w:themeFill="background1" w:themeFillShade="D9"/>
          </w:tcPr>
          <w:p w:rsidR="002557B3" w:rsidRPr="00042824" w:rsidRDefault="00415C4D" w:rsidP="006B40EC">
            <w:pPr>
              <w:jc w:val="center"/>
              <w:rPr>
                <w:rFonts w:ascii="Arial" w:hAnsi="Arial" w:cs="Arial"/>
                <w:b/>
              </w:rPr>
            </w:pPr>
            <w:r>
              <w:rPr>
                <w:rFonts w:ascii="Arial" w:hAnsi="Arial" w:cs="Arial"/>
                <w:b/>
              </w:rPr>
              <w:t>Barrier/</w:t>
            </w:r>
            <w:r w:rsidR="002557B3" w:rsidRPr="00042824">
              <w:rPr>
                <w:rFonts w:ascii="Arial" w:hAnsi="Arial" w:cs="Arial"/>
                <w:b/>
              </w:rPr>
              <w:t>Problem</w:t>
            </w:r>
          </w:p>
        </w:tc>
        <w:tc>
          <w:tcPr>
            <w:tcW w:w="3361" w:type="dxa"/>
            <w:gridSpan w:val="2"/>
            <w:shd w:val="clear" w:color="auto" w:fill="D9D9D9" w:themeFill="background1" w:themeFillShade="D9"/>
          </w:tcPr>
          <w:p w:rsidR="002557B3" w:rsidRPr="00042824" w:rsidRDefault="002557B3" w:rsidP="006B40EC">
            <w:pPr>
              <w:jc w:val="center"/>
              <w:rPr>
                <w:rFonts w:ascii="Arial" w:hAnsi="Arial" w:cs="Arial"/>
                <w:b/>
              </w:rPr>
            </w:pPr>
            <w:r w:rsidRPr="00042824">
              <w:rPr>
                <w:rFonts w:ascii="Arial" w:hAnsi="Arial" w:cs="Arial"/>
                <w:b/>
              </w:rPr>
              <w:t>Intervention Description</w:t>
            </w:r>
          </w:p>
          <w:p w:rsidR="002557B3" w:rsidRPr="00042824" w:rsidRDefault="002557B3" w:rsidP="006B40EC">
            <w:pPr>
              <w:jc w:val="center"/>
              <w:rPr>
                <w:rFonts w:ascii="Arial" w:hAnsi="Arial" w:cs="Arial"/>
                <w:b/>
                <w:sz w:val="16"/>
                <w:szCs w:val="16"/>
              </w:rPr>
            </w:pPr>
            <w:r w:rsidRPr="00042824">
              <w:rPr>
                <w:rFonts w:ascii="Arial" w:hAnsi="Arial" w:cs="Arial"/>
                <w:b/>
                <w:sz w:val="16"/>
                <w:szCs w:val="16"/>
              </w:rPr>
              <w:t>(What are the active ingredients?)</w:t>
            </w:r>
          </w:p>
        </w:tc>
        <w:tc>
          <w:tcPr>
            <w:tcW w:w="3017" w:type="dxa"/>
            <w:shd w:val="clear" w:color="auto" w:fill="D9D9D9" w:themeFill="background1" w:themeFillShade="D9"/>
          </w:tcPr>
          <w:p w:rsidR="002557B3" w:rsidRPr="00042824" w:rsidRDefault="002557B3" w:rsidP="006B40EC">
            <w:pPr>
              <w:jc w:val="center"/>
              <w:rPr>
                <w:rFonts w:ascii="Arial" w:hAnsi="Arial" w:cs="Arial"/>
                <w:b/>
              </w:rPr>
            </w:pPr>
            <w:r w:rsidRPr="00042824">
              <w:rPr>
                <w:rFonts w:ascii="Arial" w:hAnsi="Arial" w:cs="Arial"/>
                <w:b/>
              </w:rPr>
              <w:t>Implementation Activities</w:t>
            </w:r>
          </w:p>
        </w:tc>
        <w:tc>
          <w:tcPr>
            <w:tcW w:w="3544" w:type="dxa"/>
            <w:gridSpan w:val="3"/>
            <w:shd w:val="clear" w:color="auto" w:fill="D9D9D9" w:themeFill="background1" w:themeFillShade="D9"/>
          </w:tcPr>
          <w:p w:rsidR="002557B3" w:rsidRPr="00042824" w:rsidRDefault="002557B3" w:rsidP="006B40EC">
            <w:pPr>
              <w:jc w:val="center"/>
              <w:rPr>
                <w:rFonts w:ascii="Arial" w:hAnsi="Arial" w:cs="Arial"/>
                <w:b/>
              </w:rPr>
            </w:pPr>
            <w:r w:rsidRPr="00042824">
              <w:rPr>
                <w:rFonts w:ascii="Arial" w:hAnsi="Arial" w:cs="Arial"/>
                <w:b/>
              </w:rPr>
              <w:t>Implementation Outcomes</w:t>
            </w:r>
          </w:p>
        </w:tc>
        <w:tc>
          <w:tcPr>
            <w:tcW w:w="2835" w:type="dxa"/>
            <w:shd w:val="clear" w:color="auto" w:fill="D9D9D9" w:themeFill="background1" w:themeFillShade="D9"/>
          </w:tcPr>
          <w:p w:rsidR="002557B3" w:rsidRPr="00042824" w:rsidRDefault="002557B3" w:rsidP="006B40EC">
            <w:pPr>
              <w:jc w:val="center"/>
              <w:rPr>
                <w:rFonts w:ascii="Arial" w:hAnsi="Arial" w:cs="Arial"/>
              </w:rPr>
            </w:pPr>
            <w:r w:rsidRPr="00042824">
              <w:rPr>
                <w:rFonts w:ascii="Arial" w:hAnsi="Arial" w:cs="Arial"/>
                <w:b/>
              </w:rPr>
              <w:t>Pupil Outcomes</w:t>
            </w:r>
          </w:p>
        </w:tc>
      </w:tr>
      <w:tr w:rsidR="002557B3" w:rsidRPr="00042824" w:rsidTr="006B40EC">
        <w:tblPrEx>
          <w:shd w:val="clear" w:color="auto" w:fill="auto"/>
        </w:tblPrEx>
        <w:tc>
          <w:tcPr>
            <w:tcW w:w="2689" w:type="dxa"/>
          </w:tcPr>
          <w:p w:rsidR="002557B3" w:rsidRDefault="00B25B9D" w:rsidP="006B40EC">
            <w:pPr>
              <w:rPr>
                <w:rFonts w:ascii="Arial" w:hAnsi="Arial" w:cs="Arial"/>
              </w:rPr>
            </w:pPr>
            <w:r w:rsidRPr="00F83287">
              <w:rPr>
                <w:rFonts w:ascii="Arial" w:hAnsi="Arial" w:cs="Arial"/>
              </w:rPr>
              <w:t xml:space="preserve">Diagnostic information from </w:t>
            </w:r>
            <w:r>
              <w:rPr>
                <w:rFonts w:ascii="Arial" w:hAnsi="Arial" w:cs="Arial"/>
              </w:rPr>
              <w:t xml:space="preserve">unit and half-termly </w:t>
            </w:r>
            <w:r w:rsidRPr="00F83287">
              <w:rPr>
                <w:rFonts w:ascii="Arial" w:hAnsi="Arial" w:cs="Arial"/>
              </w:rPr>
              <w:t xml:space="preserve">testing at KS2 is not always used effectively </w:t>
            </w:r>
            <w:r>
              <w:rPr>
                <w:rFonts w:ascii="Arial" w:hAnsi="Arial" w:cs="Arial"/>
              </w:rPr>
              <w:t>enough to ensure subsequent medium term planning address gaps in learning and identify pupils who require targeted wave 2 interventions to close gaps in understanding.</w:t>
            </w:r>
          </w:p>
          <w:p w:rsidR="0095021D" w:rsidRDefault="0095021D" w:rsidP="006B40EC">
            <w:pPr>
              <w:rPr>
                <w:rFonts w:ascii="Arial" w:hAnsi="Arial" w:cs="Arial"/>
              </w:rPr>
            </w:pPr>
          </w:p>
          <w:p w:rsidR="00352B4D" w:rsidRDefault="00352B4D" w:rsidP="006B40EC">
            <w:pPr>
              <w:rPr>
                <w:rFonts w:ascii="Arial" w:hAnsi="Arial" w:cs="Arial"/>
              </w:rPr>
            </w:pPr>
            <w:r>
              <w:rPr>
                <w:rFonts w:ascii="Arial" w:hAnsi="Arial" w:cs="Arial"/>
              </w:rPr>
              <w:t>(Small group tuition – EEF +4)</w:t>
            </w:r>
          </w:p>
          <w:p w:rsidR="00352B4D" w:rsidRDefault="00352B4D" w:rsidP="006B40EC">
            <w:pPr>
              <w:rPr>
                <w:rFonts w:ascii="Arial" w:hAnsi="Arial" w:cs="Arial"/>
              </w:rPr>
            </w:pPr>
          </w:p>
          <w:p w:rsidR="002557B3" w:rsidRDefault="00352B4D" w:rsidP="006B40EC">
            <w:pPr>
              <w:rPr>
                <w:rFonts w:ascii="Arial" w:hAnsi="Arial" w:cs="Arial"/>
              </w:rPr>
            </w:pPr>
            <w:r>
              <w:rPr>
                <w:rFonts w:ascii="Arial" w:hAnsi="Arial" w:cs="Arial"/>
              </w:rPr>
              <w:t>(One to one tuition – EEF +5)</w:t>
            </w:r>
          </w:p>
          <w:p w:rsidR="002557B3" w:rsidRDefault="002557B3" w:rsidP="006B40EC">
            <w:pPr>
              <w:rPr>
                <w:rFonts w:ascii="Arial" w:hAnsi="Arial" w:cs="Arial"/>
              </w:rPr>
            </w:pPr>
          </w:p>
          <w:p w:rsidR="002557B3" w:rsidRDefault="002557B3" w:rsidP="006B40EC">
            <w:pPr>
              <w:rPr>
                <w:rFonts w:ascii="Arial" w:hAnsi="Arial" w:cs="Arial"/>
              </w:rPr>
            </w:pPr>
          </w:p>
          <w:p w:rsidR="002557B3" w:rsidRDefault="002557B3" w:rsidP="006B40EC">
            <w:pPr>
              <w:rPr>
                <w:rFonts w:ascii="Arial" w:hAnsi="Arial" w:cs="Arial"/>
              </w:rPr>
            </w:pPr>
          </w:p>
          <w:p w:rsidR="002557B3" w:rsidRDefault="002557B3" w:rsidP="006B40EC">
            <w:pPr>
              <w:rPr>
                <w:rFonts w:ascii="Arial" w:hAnsi="Arial" w:cs="Arial"/>
              </w:rPr>
            </w:pPr>
          </w:p>
          <w:p w:rsidR="002557B3" w:rsidRPr="00042824" w:rsidRDefault="002557B3" w:rsidP="006B40EC">
            <w:pPr>
              <w:rPr>
                <w:rFonts w:ascii="Arial" w:hAnsi="Arial" w:cs="Arial"/>
              </w:rPr>
            </w:pPr>
          </w:p>
        </w:tc>
        <w:tc>
          <w:tcPr>
            <w:tcW w:w="3361" w:type="dxa"/>
            <w:gridSpan w:val="2"/>
          </w:tcPr>
          <w:p w:rsidR="002557B3" w:rsidRPr="0095021D" w:rsidRDefault="003F33CE" w:rsidP="006B40EC">
            <w:pPr>
              <w:rPr>
                <w:rFonts w:ascii="Arial" w:hAnsi="Arial" w:cs="Arial"/>
                <w:b/>
              </w:rPr>
            </w:pPr>
            <w:r w:rsidRPr="0095021D">
              <w:rPr>
                <w:rFonts w:ascii="Arial" w:hAnsi="Arial" w:cs="Arial"/>
                <w:b/>
              </w:rPr>
              <w:t>Active ingredient 1:</w:t>
            </w:r>
          </w:p>
          <w:p w:rsidR="003F33CE" w:rsidRDefault="003F33CE" w:rsidP="006B40EC">
            <w:pPr>
              <w:rPr>
                <w:rFonts w:ascii="Arial" w:hAnsi="Arial" w:cs="Arial"/>
              </w:rPr>
            </w:pPr>
            <w:proofErr w:type="spellStart"/>
            <w:r>
              <w:rPr>
                <w:rFonts w:ascii="Arial" w:hAnsi="Arial" w:cs="Arial"/>
              </w:rPr>
              <w:t>NfER</w:t>
            </w:r>
            <w:proofErr w:type="spellEnd"/>
            <w:r w:rsidR="006B40EC">
              <w:rPr>
                <w:rFonts w:ascii="Arial" w:hAnsi="Arial" w:cs="Arial"/>
              </w:rPr>
              <w:t>/SATS</w:t>
            </w:r>
            <w:r>
              <w:rPr>
                <w:rFonts w:ascii="Arial" w:hAnsi="Arial" w:cs="Arial"/>
              </w:rPr>
              <w:t xml:space="preserve"> tests used at agreed times</w:t>
            </w:r>
            <w:r w:rsidR="0095021D">
              <w:rPr>
                <w:rFonts w:ascii="Arial" w:hAnsi="Arial" w:cs="Arial"/>
              </w:rPr>
              <w:t xml:space="preserve"> as per assessment calendar</w:t>
            </w:r>
          </w:p>
          <w:p w:rsidR="003F33CE" w:rsidRPr="0095021D" w:rsidRDefault="003F33CE" w:rsidP="006B40EC">
            <w:pPr>
              <w:rPr>
                <w:rFonts w:ascii="Arial" w:hAnsi="Arial" w:cs="Arial"/>
                <w:b/>
              </w:rPr>
            </w:pPr>
            <w:r w:rsidRPr="0095021D">
              <w:rPr>
                <w:rFonts w:ascii="Arial" w:hAnsi="Arial" w:cs="Arial"/>
                <w:b/>
              </w:rPr>
              <w:t>Active ingredient 2:</w:t>
            </w:r>
          </w:p>
          <w:p w:rsidR="0095021D" w:rsidRDefault="00F62049" w:rsidP="006B40EC">
            <w:pPr>
              <w:rPr>
                <w:rFonts w:ascii="Arial" w:hAnsi="Arial" w:cs="Arial"/>
              </w:rPr>
            </w:pPr>
            <w:r>
              <w:rPr>
                <w:rFonts w:ascii="Arial" w:hAnsi="Arial" w:cs="Arial"/>
              </w:rPr>
              <w:t>Quest</w:t>
            </w:r>
            <w:r w:rsidR="0095021D">
              <w:rPr>
                <w:rFonts w:ascii="Arial" w:hAnsi="Arial" w:cs="Arial"/>
              </w:rPr>
              <w:t>ion Level Analysis completed in preparation for half termly</w:t>
            </w:r>
            <w:r>
              <w:rPr>
                <w:rFonts w:ascii="Arial" w:hAnsi="Arial" w:cs="Arial"/>
              </w:rPr>
              <w:t xml:space="preserve"> Pupil Prog</w:t>
            </w:r>
            <w:r w:rsidR="0095021D">
              <w:rPr>
                <w:rFonts w:ascii="Arial" w:hAnsi="Arial" w:cs="Arial"/>
              </w:rPr>
              <w:t xml:space="preserve">ress Meetings. </w:t>
            </w:r>
          </w:p>
          <w:p w:rsidR="0095021D" w:rsidRPr="0095021D" w:rsidRDefault="0095021D" w:rsidP="006B40EC">
            <w:pPr>
              <w:rPr>
                <w:rFonts w:ascii="Arial" w:hAnsi="Arial" w:cs="Arial"/>
                <w:b/>
              </w:rPr>
            </w:pPr>
            <w:r w:rsidRPr="0095021D">
              <w:rPr>
                <w:rFonts w:ascii="Arial" w:hAnsi="Arial" w:cs="Arial"/>
                <w:b/>
              </w:rPr>
              <w:t>Active ingredient 3:</w:t>
            </w:r>
          </w:p>
          <w:p w:rsidR="003F33CE" w:rsidRDefault="0095021D" w:rsidP="006B40EC">
            <w:pPr>
              <w:rPr>
                <w:rFonts w:ascii="Arial" w:hAnsi="Arial" w:cs="Arial"/>
              </w:rPr>
            </w:pPr>
            <w:r>
              <w:rPr>
                <w:rFonts w:ascii="Arial" w:hAnsi="Arial" w:cs="Arial"/>
              </w:rPr>
              <w:t xml:space="preserve">PPM - teachers report to SLT on gaps and pupil misconceptions. Teachers to report on strategies for addressing these in subsequent medium term planning. </w:t>
            </w:r>
          </w:p>
          <w:p w:rsidR="00352B4D" w:rsidRPr="0095021D" w:rsidRDefault="0095021D" w:rsidP="006B40EC">
            <w:pPr>
              <w:rPr>
                <w:rFonts w:ascii="Arial" w:hAnsi="Arial" w:cs="Arial"/>
                <w:b/>
              </w:rPr>
            </w:pPr>
            <w:r>
              <w:rPr>
                <w:rFonts w:ascii="Arial" w:hAnsi="Arial" w:cs="Arial"/>
                <w:b/>
              </w:rPr>
              <w:t>Active ingredient 4</w:t>
            </w:r>
            <w:r w:rsidR="00352B4D" w:rsidRPr="0095021D">
              <w:rPr>
                <w:rFonts w:ascii="Arial" w:hAnsi="Arial" w:cs="Arial"/>
                <w:b/>
              </w:rPr>
              <w:t xml:space="preserve">: </w:t>
            </w:r>
          </w:p>
          <w:p w:rsidR="00352B4D" w:rsidRDefault="0095021D" w:rsidP="006B40EC">
            <w:pPr>
              <w:rPr>
                <w:rFonts w:ascii="Arial" w:hAnsi="Arial" w:cs="Arial"/>
              </w:rPr>
            </w:pPr>
            <w:r>
              <w:rPr>
                <w:rFonts w:ascii="Arial" w:hAnsi="Arial" w:cs="Arial"/>
              </w:rPr>
              <w:t>Teachers identify children targeted for additional daily in class support (QFT). SLT monitor that</w:t>
            </w:r>
            <w:r w:rsidR="00352B4D">
              <w:rPr>
                <w:rFonts w:ascii="Arial" w:hAnsi="Arial" w:cs="Arial"/>
              </w:rPr>
              <w:t xml:space="preserve"> next steps in learning </w:t>
            </w:r>
            <w:r w:rsidR="000D6B74">
              <w:rPr>
                <w:rFonts w:ascii="Arial" w:hAnsi="Arial" w:cs="Arial"/>
              </w:rPr>
              <w:t xml:space="preserve">for pupils </w:t>
            </w:r>
            <w:r w:rsidR="00352B4D">
              <w:rPr>
                <w:rFonts w:ascii="Arial" w:hAnsi="Arial" w:cs="Arial"/>
              </w:rPr>
              <w:t>are carefully identified</w:t>
            </w:r>
            <w:r>
              <w:rPr>
                <w:rFonts w:ascii="Arial" w:hAnsi="Arial" w:cs="Arial"/>
              </w:rPr>
              <w:t xml:space="preserve"> and </w:t>
            </w:r>
            <w:r w:rsidR="000D6B74">
              <w:rPr>
                <w:rFonts w:ascii="Arial" w:hAnsi="Arial" w:cs="Arial"/>
              </w:rPr>
              <w:t xml:space="preserve">QFT </w:t>
            </w:r>
            <w:r>
              <w:rPr>
                <w:rFonts w:ascii="Arial" w:hAnsi="Arial" w:cs="Arial"/>
              </w:rPr>
              <w:t xml:space="preserve">meets </w:t>
            </w:r>
            <w:r w:rsidR="000D6B74">
              <w:rPr>
                <w:rFonts w:ascii="Arial" w:hAnsi="Arial" w:cs="Arial"/>
              </w:rPr>
              <w:t xml:space="preserve">this </w:t>
            </w:r>
            <w:r>
              <w:rPr>
                <w:rFonts w:ascii="Arial" w:hAnsi="Arial" w:cs="Arial"/>
              </w:rPr>
              <w:t xml:space="preserve">need. </w:t>
            </w:r>
          </w:p>
          <w:p w:rsidR="00F62049" w:rsidRPr="0095021D" w:rsidRDefault="000D6B74" w:rsidP="006B40EC">
            <w:pPr>
              <w:rPr>
                <w:rFonts w:ascii="Arial" w:hAnsi="Arial" w:cs="Arial"/>
                <w:b/>
              </w:rPr>
            </w:pPr>
            <w:r>
              <w:rPr>
                <w:rFonts w:ascii="Arial" w:hAnsi="Arial" w:cs="Arial"/>
                <w:b/>
              </w:rPr>
              <w:t>Active ingredient 5</w:t>
            </w:r>
            <w:r w:rsidR="00F62049" w:rsidRPr="0095021D">
              <w:rPr>
                <w:rFonts w:ascii="Arial" w:hAnsi="Arial" w:cs="Arial"/>
                <w:b/>
              </w:rPr>
              <w:t>:</w:t>
            </w:r>
          </w:p>
          <w:p w:rsidR="00F62049" w:rsidRDefault="00F62049" w:rsidP="000D6B74">
            <w:pPr>
              <w:rPr>
                <w:rFonts w:ascii="Arial" w:hAnsi="Arial" w:cs="Arial"/>
              </w:rPr>
            </w:pPr>
            <w:r>
              <w:rPr>
                <w:rFonts w:ascii="Arial" w:hAnsi="Arial" w:cs="Arial"/>
              </w:rPr>
              <w:lastRenderedPageBreak/>
              <w:t xml:space="preserve">Targeted 1-1 tuition </w:t>
            </w:r>
            <w:r w:rsidR="0095021D">
              <w:rPr>
                <w:rFonts w:ascii="Arial" w:hAnsi="Arial" w:cs="Arial"/>
              </w:rPr>
              <w:t xml:space="preserve">strategy </w:t>
            </w:r>
            <w:r>
              <w:rPr>
                <w:rFonts w:ascii="Arial" w:hAnsi="Arial" w:cs="Arial"/>
              </w:rPr>
              <w:t>used to close identified gaps</w:t>
            </w:r>
            <w:r w:rsidR="0095021D">
              <w:rPr>
                <w:rFonts w:ascii="Arial" w:hAnsi="Arial" w:cs="Arial"/>
              </w:rPr>
              <w:t>. Responsive pre</w:t>
            </w:r>
            <w:r w:rsidR="000D6B74">
              <w:rPr>
                <w:rFonts w:ascii="Arial" w:hAnsi="Arial" w:cs="Arial"/>
              </w:rPr>
              <w:t>-</w:t>
            </w:r>
            <w:r w:rsidR="0095021D">
              <w:rPr>
                <w:rFonts w:ascii="Arial" w:hAnsi="Arial" w:cs="Arial"/>
              </w:rPr>
              <w:t>teach and re</w:t>
            </w:r>
            <w:r w:rsidR="000D6B74">
              <w:rPr>
                <w:rFonts w:ascii="Arial" w:hAnsi="Arial" w:cs="Arial"/>
              </w:rPr>
              <w:t>-</w:t>
            </w:r>
            <w:r w:rsidR="0095021D">
              <w:rPr>
                <w:rFonts w:ascii="Arial" w:hAnsi="Arial" w:cs="Arial"/>
              </w:rPr>
              <w:t xml:space="preserve">teach approach to be </w:t>
            </w:r>
            <w:r w:rsidR="000D6B74">
              <w:rPr>
                <w:rFonts w:ascii="Arial" w:hAnsi="Arial" w:cs="Arial"/>
              </w:rPr>
              <w:t xml:space="preserve">adopted. </w:t>
            </w:r>
            <w:r w:rsidR="0095021D">
              <w:rPr>
                <w:rFonts w:ascii="Arial" w:hAnsi="Arial" w:cs="Arial"/>
              </w:rPr>
              <w:t xml:space="preserve"> </w:t>
            </w:r>
          </w:p>
          <w:p w:rsidR="008117B1" w:rsidRPr="000D6B74" w:rsidRDefault="00352B4D" w:rsidP="006B40EC">
            <w:pPr>
              <w:rPr>
                <w:rFonts w:ascii="Arial" w:hAnsi="Arial" w:cs="Arial"/>
                <w:b/>
              </w:rPr>
            </w:pPr>
            <w:r w:rsidRPr="000D6B74">
              <w:rPr>
                <w:rFonts w:ascii="Arial" w:hAnsi="Arial" w:cs="Arial"/>
                <w:b/>
              </w:rPr>
              <w:t>Ac</w:t>
            </w:r>
            <w:r w:rsidR="000D6B74">
              <w:rPr>
                <w:rFonts w:ascii="Arial" w:hAnsi="Arial" w:cs="Arial"/>
                <w:b/>
              </w:rPr>
              <w:t>tive ingredient 6</w:t>
            </w:r>
            <w:r w:rsidR="008117B1" w:rsidRPr="000D6B74">
              <w:rPr>
                <w:rFonts w:ascii="Arial" w:hAnsi="Arial" w:cs="Arial"/>
                <w:b/>
              </w:rPr>
              <w:t>:</w:t>
            </w:r>
          </w:p>
          <w:p w:rsidR="002557B3" w:rsidRDefault="008117B1" w:rsidP="006B40EC">
            <w:pPr>
              <w:rPr>
                <w:rFonts w:ascii="Arial" w:hAnsi="Arial" w:cs="Arial"/>
              </w:rPr>
            </w:pPr>
            <w:r>
              <w:rPr>
                <w:rFonts w:ascii="Arial" w:hAnsi="Arial" w:cs="Arial"/>
              </w:rPr>
              <w:t>Review and adapt</w:t>
            </w:r>
            <w:r w:rsidR="000D6B74">
              <w:rPr>
                <w:rFonts w:ascii="Arial" w:hAnsi="Arial" w:cs="Arial"/>
              </w:rPr>
              <w:t xml:space="preserve"> groupings as preparation for half termly pupil progress meetings. </w:t>
            </w:r>
          </w:p>
          <w:p w:rsidR="002557B3" w:rsidRPr="00042824" w:rsidRDefault="002557B3" w:rsidP="006B40EC">
            <w:pPr>
              <w:rPr>
                <w:rFonts w:ascii="Arial" w:hAnsi="Arial" w:cs="Arial"/>
              </w:rPr>
            </w:pPr>
          </w:p>
        </w:tc>
        <w:tc>
          <w:tcPr>
            <w:tcW w:w="3025" w:type="dxa"/>
            <w:gridSpan w:val="2"/>
          </w:tcPr>
          <w:p w:rsidR="00F62049" w:rsidRDefault="00F62049" w:rsidP="006B40EC">
            <w:pPr>
              <w:rPr>
                <w:rFonts w:ascii="Arial" w:hAnsi="Arial" w:cs="Arial"/>
              </w:rPr>
            </w:pPr>
            <w:r>
              <w:rPr>
                <w:rFonts w:ascii="Arial" w:hAnsi="Arial" w:cs="Arial"/>
              </w:rPr>
              <w:lastRenderedPageBreak/>
              <w:t>CPD on QLA and use for identifying gaps</w:t>
            </w:r>
            <w:r w:rsidR="000D6B74">
              <w:rPr>
                <w:rFonts w:ascii="Arial" w:hAnsi="Arial" w:cs="Arial"/>
              </w:rPr>
              <w:t xml:space="preserve"> delivered by Trust English and Maths Leads</w:t>
            </w:r>
          </w:p>
          <w:p w:rsidR="000D6B74" w:rsidRDefault="000D6B74" w:rsidP="006B40EC">
            <w:pPr>
              <w:rPr>
                <w:rFonts w:ascii="Arial" w:hAnsi="Arial" w:cs="Arial"/>
              </w:rPr>
            </w:pPr>
          </w:p>
          <w:p w:rsidR="000D6B74" w:rsidRDefault="000D6B74" w:rsidP="006B40EC">
            <w:pPr>
              <w:rPr>
                <w:rFonts w:ascii="Arial" w:hAnsi="Arial" w:cs="Arial"/>
              </w:rPr>
            </w:pPr>
            <w:r>
              <w:rPr>
                <w:rFonts w:ascii="Arial" w:hAnsi="Arial" w:cs="Arial"/>
              </w:rPr>
              <w:t xml:space="preserve">Support and QA cycle from TRUST SIOs </w:t>
            </w:r>
          </w:p>
          <w:p w:rsidR="000D6B74" w:rsidRDefault="000D6B74" w:rsidP="006B40EC">
            <w:pPr>
              <w:rPr>
                <w:rFonts w:ascii="Arial" w:hAnsi="Arial" w:cs="Arial"/>
              </w:rPr>
            </w:pPr>
          </w:p>
          <w:p w:rsidR="00F62049" w:rsidRDefault="00F62049" w:rsidP="006B40EC">
            <w:pPr>
              <w:rPr>
                <w:rFonts w:ascii="Arial" w:hAnsi="Arial" w:cs="Arial"/>
              </w:rPr>
            </w:pPr>
            <w:r>
              <w:rPr>
                <w:rFonts w:ascii="Arial" w:hAnsi="Arial" w:cs="Arial"/>
              </w:rPr>
              <w:t xml:space="preserve">Pupil Progress </w:t>
            </w:r>
            <w:r w:rsidR="000D6B74">
              <w:rPr>
                <w:rFonts w:ascii="Arial" w:hAnsi="Arial" w:cs="Arial"/>
              </w:rPr>
              <w:t xml:space="preserve">Meetings </w:t>
            </w:r>
            <w:r>
              <w:rPr>
                <w:rFonts w:ascii="Arial" w:hAnsi="Arial" w:cs="Arial"/>
              </w:rPr>
              <w:t>to focus on gaps from QLA (amongst other information) and identify clearly targeted intervention on provision maps</w:t>
            </w:r>
          </w:p>
          <w:p w:rsidR="00F62049" w:rsidRDefault="00F62049" w:rsidP="006B40EC">
            <w:pPr>
              <w:rPr>
                <w:rFonts w:ascii="Arial" w:hAnsi="Arial" w:cs="Arial"/>
              </w:rPr>
            </w:pPr>
          </w:p>
          <w:p w:rsidR="00F62049" w:rsidRPr="00042824" w:rsidRDefault="00F62049" w:rsidP="006B40EC">
            <w:pPr>
              <w:rPr>
                <w:rFonts w:ascii="Arial" w:hAnsi="Arial" w:cs="Arial"/>
              </w:rPr>
            </w:pPr>
            <w:r>
              <w:rPr>
                <w:rFonts w:ascii="Arial" w:hAnsi="Arial" w:cs="Arial"/>
              </w:rPr>
              <w:t xml:space="preserve">Impact </w:t>
            </w:r>
            <w:r w:rsidR="000D6B74">
              <w:rPr>
                <w:rFonts w:ascii="Arial" w:hAnsi="Arial" w:cs="Arial"/>
              </w:rPr>
              <w:t xml:space="preserve">on progress monitored through half termly </w:t>
            </w:r>
            <w:r>
              <w:rPr>
                <w:rFonts w:ascii="Arial" w:hAnsi="Arial" w:cs="Arial"/>
              </w:rPr>
              <w:t>testing cycle</w:t>
            </w:r>
            <w:r w:rsidR="008117B1">
              <w:rPr>
                <w:rFonts w:ascii="Arial" w:hAnsi="Arial" w:cs="Arial"/>
              </w:rPr>
              <w:t>/PP cycle</w:t>
            </w:r>
            <w:r w:rsidR="000D6B74">
              <w:rPr>
                <w:rFonts w:ascii="Arial" w:hAnsi="Arial" w:cs="Arial"/>
              </w:rPr>
              <w:t xml:space="preserve"> and book scrutiny activities and communicated to all staff.</w:t>
            </w:r>
          </w:p>
        </w:tc>
        <w:tc>
          <w:tcPr>
            <w:tcW w:w="3536" w:type="dxa"/>
            <w:gridSpan w:val="2"/>
          </w:tcPr>
          <w:p w:rsidR="002557B3" w:rsidRPr="000D6B74" w:rsidRDefault="00F62049" w:rsidP="006B40EC">
            <w:pPr>
              <w:rPr>
                <w:rFonts w:ascii="Arial" w:hAnsi="Arial" w:cs="Arial"/>
                <w:b/>
              </w:rPr>
            </w:pPr>
            <w:r w:rsidRPr="000D6B74">
              <w:rPr>
                <w:rFonts w:ascii="Arial" w:hAnsi="Arial" w:cs="Arial"/>
                <w:b/>
              </w:rPr>
              <w:t>Short term:</w:t>
            </w:r>
          </w:p>
          <w:p w:rsidR="00F62049" w:rsidRDefault="00F62049" w:rsidP="006B40EC">
            <w:pPr>
              <w:rPr>
                <w:rFonts w:ascii="Arial" w:hAnsi="Arial" w:cs="Arial"/>
              </w:rPr>
            </w:pPr>
            <w:r>
              <w:rPr>
                <w:rFonts w:ascii="Arial" w:hAnsi="Arial" w:cs="Arial"/>
              </w:rPr>
              <w:t>Staff are confident and skilled in identifying and addressing specific areas for improvement</w:t>
            </w:r>
          </w:p>
          <w:p w:rsidR="00352B4D" w:rsidRDefault="00352B4D" w:rsidP="006B40EC">
            <w:pPr>
              <w:rPr>
                <w:rFonts w:ascii="Arial" w:hAnsi="Arial" w:cs="Arial"/>
              </w:rPr>
            </w:pPr>
          </w:p>
          <w:p w:rsidR="00352B4D" w:rsidRDefault="000D6B74" w:rsidP="006B40EC">
            <w:pPr>
              <w:rPr>
                <w:rFonts w:ascii="Arial" w:hAnsi="Arial" w:cs="Arial"/>
              </w:rPr>
            </w:pPr>
            <w:r>
              <w:rPr>
                <w:rFonts w:ascii="Arial" w:hAnsi="Arial" w:cs="Arial"/>
              </w:rPr>
              <w:t>Monitoring of QFT evidences that</w:t>
            </w:r>
            <w:r w:rsidR="00352B4D">
              <w:rPr>
                <w:rFonts w:ascii="Arial" w:hAnsi="Arial" w:cs="Arial"/>
              </w:rPr>
              <w:t xml:space="preserve"> next steps are carefully considered</w:t>
            </w:r>
            <w:r>
              <w:rPr>
                <w:rFonts w:ascii="Arial" w:hAnsi="Arial" w:cs="Arial"/>
              </w:rPr>
              <w:t xml:space="preserve"> and progress clearly identifiable in pupils’ books and through learning conversations.</w:t>
            </w:r>
          </w:p>
          <w:p w:rsidR="000D6B74" w:rsidRDefault="000D6B74" w:rsidP="006B40EC">
            <w:pPr>
              <w:rPr>
                <w:rFonts w:ascii="Arial" w:hAnsi="Arial" w:cs="Arial"/>
              </w:rPr>
            </w:pPr>
          </w:p>
          <w:p w:rsidR="000D6B74" w:rsidRDefault="000D6B74" w:rsidP="006B40EC">
            <w:pPr>
              <w:rPr>
                <w:rFonts w:ascii="Arial" w:hAnsi="Arial" w:cs="Arial"/>
              </w:rPr>
            </w:pPr>
            <w:r>
              <w:rPr>
                <w:rFonts w:ascii="Arial" w:hAnsi="Arial" w:cs="Arial"/>
              </w:rPr>
              <w:t xml:space="preserve">Wave 2 interventions are driven by teachers’ planning, are tightly focused on skill and knowledge acquisition and the impact is monitored by teachers and reported to SLT periodically. </w:t>
            </w:r>
          </w:p>
          <w:p w:rsidR="00F62049" w:rsidRDefault="00F62049" w:rsidP="006B40EC">
            <w:pPr>
              <w:rPr>
                <w:rFonts w:ascii="Arial" w:hAnsi="Arial" w:cs="Arial"/>
              </w:rPr>
            </w:pPr>
          </w:p>
          <w:p w:rsidR="00F62049" w:rsidRDefault="00F62049" w:rsidP="006B40EC">
            <w:pPr>
              <w:rPr>
                <w:rFonts w:ascii="Arial" w:hAnsi="Arial" w:cs="Arial"/>
                <w:b/>
              </w:rPr>
            </w:pPr>
            <w:r w:rsidRPr="000D6B74">
              <w:rPr>
                <w:rFonts w:ascii="Arial" w:hAnsi="Arial" w:cs="Arial"/>
                <w:b/>
              </w:rPr>
              <w:t>Medium term:</w:t>
            </w:r>
          </w:p>
          <w:p w:rsidR="000D6B74" w:rsidRPr="000D6B74" w:rsidRDefault="000D6B74" w:rsidP="006B40EC">
            <w:pPr>
              <w:rPr>
                <w:rFonts w:ascii="Arial" w:hAnsi="Arial" w:cs="Arial"/>
              </w:rPr>
            </w:pPr>
            <w:proofErr w:type="gramStart"/>
            <w:r w:rsidRPr="000D6B74">
              <w:rPr>
                <w:rFonts w:ascii="Arial" w:hAnsi="Arial" w:cs="Arial"/>
              </w:rPr>
              <w:t>as</w:t>
            </w:r>
            <w:proofErr w:type="gramEnd"/>
            <w:r w:rsidRPr="000D6B74">
              <w:rPr>
                <w:rFonts w:ascii="Arial" w:hAnsi="Arial" w:cs="Arial"/>
              </w:rPr>
              <w:t xml:space="preserve"> above…</w:t>
            </w:r>
          </w:p>
          <w:p w:rsidR="00F62049" w:rsidRPr="00042824" w:rsidRDefault="00F62049" w:rsidP="006B40EC">
            <w:pPr>
              <w:rPr>
                <w:rFonts w:ascii="Arial" w:hAnsi="Arial" w:cs="Arial"/>
              </w:rPr>
            </w:pPr>
            <w:r>
              <w:rPr>
                <w:rFonts w:ascii="Arial" w:hAnsi="Arial" w:cs="Arial"/>
              </w:rPr>
              <w:t xml:space="preserve">QLA </w:t>
            </w:r>
            <w:r w:rsidR="000D6B74">
              <w:rPr>
                <w:rFonts w:ascii="Arial" w:hAnsi="Arial" w:cs="Arial"/>
              </w:rPr>
              <w:t xml:space="preserve">process </w:t>
            </w:r>
            <w:r>
              <w:rPr>
                <w:rFonts w:ascii="Arial" w:hAnsi="Arial" w:cs="Arial"/>
              </w:rPr>
              <w:t>becomes embedded within the pupil progress cycle</w:t>
            </w:r>
          </w:p>
        </w:tc>
        <w:tc>
          <w:tcPr>
            <w:tcW w:w="2835" w:type="dxa"/>
          </w:tcPr>
          <w:p w:rsidR="002557B3" w:rsidRDefault="00F62049" w:rsidP="006B40EC">
            <w:pPr>
              <w:rPr>
                <w:rFonts w:ascii="Arial" w:hAnsi="Arial" w:cs="Arial"/>
              </w:rPr>
            </w:pPr>
            <w:r>
              <w:rPr>
                <w:rFonts w:ascii="Arial" w:hAnsi="Arial" w:cs="Arial"/>
              </w:rPr>
              <w:t>Short term:</w:t>
            </w:r>
          </w:p>
          <w:p w:rsidR="00F62049" w:rsidRDefault="00F62049" w:rsidP="006B40EC">
            <w:pPr>
              <w:rPr>
                <w:rFonts w:ascii="Arial" w:hAnsi="Arial" w:cs="Arial"/>
              </w:rPr>
            </w:pPr>
            <w:r>
              <w:rPr>
                <w:rFonts w:ascii="Arial" w:hAnsi="Arial" w:cs="Arial"/>
              </w:rPr>
              <w:t>Pupils make progress within targeted intervention</w:t>
            </w:r>
            <w:r w:rsidR="000D6B74">
              <w:rPr>
                <w:rFonts w:ascii="Arial" w:hAnsi="Arial" w:cs="Arial"/>
              </w:rPr>
              <w:t xml:space="preserve"> activities</w:t>
            </w:r>
            <w:r>
              <w:rPr>
                <w:rFonts w:ascii="Arial" w:hAnsi="Arial" w:cs="Arial"/>
              </w:rPr>
              <w:t xml:space="preserve"> to close gaps</w:t>
            </w:r>
            <w:r w:rsidR="000D6B74">
              <w:rPr>
                <w:rFonts w:ascii="Arial" w:hAnsi="Arial" w:cs="Arial"/>
              </w:rPr>
              <w:t xml:space="preserve"> in understanding </w:t>
            </w:r>
          </w:p>
          <w:p w:rsidR="00F62049" w:rsidRDefault="00F62049" w:rsidP="006B40EC">
            <w:pPr>
              <w:rPr>
                <w:rFonts w:ascii="Arial" w:hAnsi="Arial" w:cs="Arial"/>
              </w:rPr>
            </w:pPr>
          </w:p>
          <w:p w:rsidR="00F62049" w:rsidRDefault="00F62049" w:rsidP="006B40EC">
            <w:pPr>
              <w:rPr>
                <w:rFonts w:ascii="Arial" w:hAnsi="Arial" w:cs="Arial"/>
              </w:rPr>
            </w:pPr>
            <w:r>
              <w:rPr>
                <w:rFonts w:ascii="Arial" w:hAnsi="Arial" w:cs="Arial"/>
              </w:rPr>
              <w:t>Long term:</w:t>
            </w:r>
          </w:p>
          <w:p w:rsidR="00F62049" w:rsidRPr="00042824" w:rsidRDefault="00F62049" w:rsidP="006B40EC">
            <w:pPr>
              <w:rPr>
                <w:rFonts w:ascii="Arial" w:hAnsi="Arial" w:cs="Arial"/>
              </w:rPr>
            </w:pPr>
            <w:r>
              <w:rPr>
                <w:rFonts w:ascii="Arial" w:hAnsi="Arial" w:cs="Arial"/>
              </w:rPr>
              <w:t xml:space="preserve">End of KS outcomes are improved owing to </w:t>
            </w:r>
            <w:r w:rsidR="000D6B74">
              <w:rPr>
                <w:rFonts w:ascii="Arial" w:hAnsi="Arial" w:cs="Arial"/>
              </w:rPr>
              <w:t xml:space="preserve">robust and relevant </w:t>
            </w:r>
            <w:r>
              <w:rPr>
                <w:rFonts w:ascii="Arial" w:hAnsi="Arial" w:cs="Arial"/>
              </w:rPr>
              <w:t>targeted support</w:t>
            </w:r>
          </w:p>
        </w:tc>
      </w:tr>
      <w:tr w:rsidR="002557B3" w:rsidTr="00415C4D">
        <w:tblPrEx>
          <w:shd w:val="clear" w:color="auto" w:fill="auto"/>
        </w:tblPrEx>
        <w:tc>
          <w:tcPr>
            <w:tcW w:w="5148" w:type="dxa"/>
            <w:gridSpan w:val="2"/>
            <w:shd w:val="clear" w:color="auto" w:fill="D9D9D9" w:themeFill="background1" w:themeFillShade="D9"/>
          </w:tcPr>
          <w:p w:rsidR="002557B3" w:rsidRPr="002557B3" w:rsidRDefault="002557B3" w:rsidP="006B40EC">
            <w:pPr>
              <w:jc w:val="center"/>
              <w:rPr>
                <w:b/>
              </w:rPr>
            </w:pPr>
            <w:r w:rsidRPr="002557B3">
              <w:rPr>
                <w:b/>
              </w:rPr>
              <w:t>Review Progress at the end of the autumn term</w:t>
            </w:r>
          </w:p>
        </w:tc>
        <w:tc>
          <w:tcPr>
            <w:tcW w:w="5149" w:type="dxa"/>
            <w:gridSpan w:val="4"/>
            <w:shd w:val="clear" w:color="auto" w:fill="D9D9D9" w:themeFill="background1" w:themeFillShade="D9"/>
          </w:tcPr>
          <w:p w:rsidR="002557B3" w:rsidRDefault="002557B3" w:rsidP="006B40EC">
            <w:pPr>
              <w:jc w:val="center"/>
            </w:pPr>
            <w:r w:rsidRPr="002557B3">
              <w:rPr>
                <w:b/>
              </w:rPr>
              <w:t>Review P</w:t>
            </w:r>
            <w:r>
              <w:rPr>
                <w:b/>
              </w:rPr>
              <w:t>rogress at the end of the spring</w:t>
            </w:r>
            <w:r w:rsidRPr="002557B3">
              <w:rPr>
                <w:b/>
              </w:rPr>
              <w:t xml:space="preserve"> term</w:t>
            </w:r>
          </w:p>
        </w:tc>
        <w:tc>
          <w:tcPr>
            <w:tcW w:w="5149" w:type="dxa"/>
            <w:gridSpan w:val="2"/>
            <w:shd w:val="clear" w:color="auto" w:fill="D9D9D9" w:themeFill="background1" w:themeFillShade="D9"/>
          </w:tcPr>
          <w:p w:rsidR="002557B3" w:rsidRDefault="002557B3" w:rsidP="006B40EC">
            <w:pPr>
              <w:jc w:val="center"/>
            </w:pPr>
            <w:r w:rsidRPr="002557B3">
              <w:rPr>
                <w:b/>
              </w:rPr>
              <w:t>Review P</w:t>
            </w:r>
            <w:r>
              <w:rPr>
                <w:b/>
              </w:rPr>
              <w:t>rogress at the end of the summer</w:t>
            </w:r>
            <w:r w:rsidRPr="002557B3">
              <w:rPr>
                <w:b/>
              </w:rPr>
              <w:t xml:space="preserve"> term</w:t>
            </w:r>
          </w:p>
        </w:tc>
      </w:tr>
      <w:tr w:rsidR="002557B3" w:rsidTr="006B40EC">
        <w:tblPrEx>
          <w:shd w:val="clear" w:color="auto" w:fill="auto"/>
        </w:tblPrEx>
        <w:tc>
          <w:tcPr>
            <w:tcW w:w="5148" w:type="dxa"/>
            <w:gridSpan w:val="2"/>
          </w:tcPr>
          <w:p w:rsidR="002557B3" w:rsidRDefault="002557B3" w:rsidP="006B40EC">
            <w:r>
              <w:br w:type="page"/>
            </w:r>
          </w:p>
          <w:p w:rsidR="002557B3" w:rsidRDefault="002557B3" w:rsidP="006B40EC"/>
          <w:p w:rsidR="002557B3" w:rsidRDefault="002557B3" w:rsidP="006B40EC"/>
        </w:tc>
        <w:tc>
          <w:tcPr>
            <w:tcW w:w="5149" w:type="dxa"/>
            <w:gridSpan w:val="4"/>
          </w:tcPr>
          <w:p w:rsidR="002557B3" w:rsidRDefault="002557B3" w:rsidP="006B40EC"/>
          <w:p w:rsidR="002557B3" w:rsidRDefault="002557B3" w:rsidP="006B40EC"/>
          <w:p w:rsidR="002557B3" w:rsidRDefault="002557B3" w:rsidP="006B40EC"/>
          <w:p w:rsidR="002557B3" w:rsidRDefault="002557B3" w:rsidP="006B40EC"/>
          <w:p w:rsidR="002557B3" w:rsidRDefault="002557B3" w:rsidP="006B40EC"/>
          <w:p w:rsidR="002557B3" w:rsidRDefault="002557B3" w:rsidP="006B40EC"/>
        </w:tc>
        <w:tc>
          <w:tcPr>
            <w:tcW w:w="5149" w:type="dxa"/>
            <w:gridSpan w:val="2"/>
          </w:tcPr>
          <w:p w:rsidR="002557B3" w:rsidRDefault="002557B3" w:rsidP="006B40EC"/>
          <w:p w:rsidR="002557B3" w:rsidRDefault="002557B3" w:rsidP="006B40EC"/>
        </w:tc>
      </w:tr>
    </w:tbl>
    <w:p w:rsidR="006B40EC" w:rsidRDefault="006B40EC"/>
    <w:p w:rsidR="006B40EC" w:rsidRDefault="006B40EC"/>
    <w:tbl>
      <w:tblPr>
        <w:tblStyle w:val="TableGrid"/>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000B021D" w:rsidRPr="002557B3" w:rsidTr="00AC4527">
        <w:tc>
          <w:tcPr>
            <w:tcW w:w="15446" w:type="dxa"/>
            <w:gridSpan w:val="8"/>
            <w:shd w:val="clear" w:color="auto" w:fill="D9D9D9" w:themeFill="background1" w:themeFillShade="D9"/>
            <w:tcMar>
              <w:top w:w="57" w:type="dxa"/>
              <w:bottom w:w="57" w:type="dxa"/>
            </w:tcMar>
          </w:tcPr>
          <w:p w:rsidR="000B021D" w:rsidRPr="000B021D" w:rsidRDefault="000B021D" w:rsidP="000B021D">
            <w:pPr>
              <w:rPr>
                <w:rFonts w:ascii="Arial" w:hAnsi="Arial" w:cs="Arial"/>
                <w:b/>
              </w:rPr>
            </w:pPr>
            <w:proofErr w:type="spellStart"/>
            <w:r>
              <w:rPr>
                <w:rFonts w:ascii="Arial" w:hAnsi="Arial" w:cs="Arial"/>
                <w:b/>
              </w:rPr>
              <w:t>Cii</w:t>
            </w:r>
            <w:proofErr w:type="spellEnd"/>
            <w:r>
              <w:rPr>
                <w:rFonts w:ascii="Arial" w:hAnsi="Arial" w:cs="Arial"/>
                <w:b/>
              </w:rPr>
              <w:t xml:space="preserve">. </w:t>
            </w:r>
            <w:r w:rsidRPr="000B021D">
              <w:rPr>
                <w:rFonts w:ascii="Arial" w:hAnsi="Arial" w:cs="Arial"/>
                <w:b/>
              </w:rPr>
              <w:t xml:space="preserve">Planned Expenditure </w:t>
            </w:r>
          </w:p>
        </w:tc>
      </w:tr>
      <w:tr w:rsidR="000B021D" w:rsidRPr="00042824" w:rsidTr="00AC4527">
        <w:tblPrEx>
          <w:shd w:val="clear" w:color="auto" w:fill="auto"/>
        </w:tblPrEx>
        <w:tc>
          <w:tcPr>
            <w:tcW w:w="2689" w:type="dxa"/>
            <w:shd w:val="clear" w:color="auto" w:fill="D9D9D9" w:themeFill="background1" w:themeFillShade="D9"/>
          </w:tcPr>
          <w:p w:rsidR="000B021D" w:rsidRPr="00042824" w:rsidRDefault="000B021D" w:rsidP="00AC4527">
            <w:pPr>
              <w:jc w:val="center"/>
              <w:rPr>
                <w:rFonts w:ascii="Arial" w:hAnsi="Arial" w:cs="Arial"/>
                <w:b/>
              </w:rPr>
            </w:pPr>
            <w:r>
              <w:rPr>
                <w:rFonts w:ascii="Arial" w:hAnsi="Arial" w:cs="Arial"/>
                <w:b/>
              </w:rPr>
              <w:t>Barrier/</w:t>
            </w:r>
            <w:r w:rsidRPr="00042824">
              <w:rPr>
                <w:rFonts w:ascii="Arial" w:hAnsi="Arial" w:cs="Arial"/>
                <w:b/>
              </w:rPr>
              <w:t>Problem</w:t>
            </w:r>
          </w:p>
        </w:tc>
        <w:tc>
          <w:tcPr>
            <w:tcW w:w="3361" w:type="dxa"/>
            <w:gridSpan w:val="2"/>
            <w:shd w:val="clear" w:color="auto" w:fill="D9D9D9" w:themeFill="background1" w:themeFillShade="D9"/>
          </w:tcPr>
          <w:p w:rsidR="000B021D" w:rsidRPr="00042824" w:rsidRDefault="000B021D" w:rsidP="00AC4527">
            <w:pPr>
              <w:jc w:val="center"/>
              <w:rPr>
                <w:rFonts w:ascii="Arial" w:hAnsi="Arial" w:cs="Arial"/>
                <w:b/>
              </w:rPr>
            </w:pPr>
            <w:r w:rsidRPr="00042824">
              <w:rPr>
                <w:rFonts w:ascii="Arial" w:hAnsi="Arial" w:cs="Arial"/>
                <w:b/>
              </w:rPr>
              <w:t>Intervention Description</w:t>
            </w:r>
          </w:p>
          <w:p w:rsidR="000B021D" w:rsidRPr="00042824" w:rsidRDefault="000B021D" w:rsidP="00AC4527">
            <w:pPr>
              <w:jc w:val="center"/>
              <w:rPr>
                <w:rFonts w:ascii="Arial" w:hAnsi="Arial" w:cs="Arial"/>
                <w:b/>
                <w:sz w:val="16"/>
                <w:szCs w:val="16"/>
              </w:rPr>
            </w:pPr>
            <w:r w:rsidRPr="00042824">
              <w:rPr>
                <w:rFonts w:ascii="Arial" w:hAnsi="Arial" w:cs="Arial"/>
                <w:b/>
                <w:sz w:val="16"/>
                <w:szCs w:val="16"/>
              </w:rPr>
              <w:t>(What are the active ingredients?)</w:t>
            </w:r>
          </w:p>
        </w:tc>
        <w:tc>
          <w:tcPr>
            <w:tcW w:w="3017" w:type="dxa"/>
            <w:shd w:val="clear" w:color="auto" w:fill="D9D9D9" w:themeFill="background1" w:themeFillShade="D9"/>
          </w:tcPr>
          <w:p w:rsidR="000B021D" w:rsidRPr="00042824" w:rsidRDefault="000B021D" w:rsidP="00AC4527">
            <w:pPr>
              <w:jc w:val="center"/>
              <w:rPr>
                <w:rFonts w:ascii="Arial" w:hAnsi="Arial" w:cs="Arial"/>
                <w:b/>
              </w:rPr>
            </w:pPr>
            <w:r w:rsidRPr="00042824">
              <w:rPr>
                <w:rFonts w:ascii="Arial" w:hAnsi="Arial" w:cs="Arial"/>
                <w:b/>
              </w:rPr>
              <w:t>Implementation Activities</w:t>
            </w:r>
          </w:p>
        </w:tc>
        <w:tc>
          <w:tcPr>
            <w:tcW w:w="3544" w:type="dxa"/>
            <w:gridSpan w:val="3"/>
            <w:shd w:val="clear" w:color="auto" w:fill="D9D9D9" w:themeFill="background1" w:themeFillShade="D9"/>
          </w:tcPr>
          <w:p w:rsidR="000B021D" w:rsidRPr="00042824" w:rsidRDefault="000B021D" w:rsidP="00AC4527">
            <w:pPr>
              <w:jc w:val="center"/>
              <w:rPr>
                <w:rFonts w:ascii="Arial" w:hAnsi="Arial" w:cs="Arial"/>
                <w:b/>
              </w:rPr>
            </w:pPr>
            <w:r w:rsidRPr="00042824">
              <w:rPr>
                <w:rFonts w:ascii="Arial" w:hAnsi="Arial" w:cs="Arial"/>
                <w:b/>
              </w:rPr>
              <w:t>Implementation Outcomes</w:t>
            </w:r>
          </w:p>
        </w:tc>
        <w:tc>
          <w:tcPr>
            <w:tcW w:w="2835" w:type="dxa"/>
            <w:shd w:val="clear" w:color="auto" w:fill="D9D9D9" w:themeFill="background1" w:themeFillShade="D9"/>
          </w:tcPr>
          <w:p w:rsidR="000B021D" w:rsidRPr="00042824" w:rsidRDefault="000B021D" w:rsidP="00AC4527">
            <w:pPr>
              <w:jc w:val="center"/>
              <w:rPr>
                <w:rFonts w:ascii="Arial" w:hAnsi="Arial" w:cs="Arial"/>
              </w:rPr>
            </w:pPr>
            <w:r w:rsidRPr="00042824">
              <w:rPr>
                <w:rFonts w:ascii="Arial" w:hAnsi="Arial" w:cs="Arial"/>
                <w:b/>
              </w:rPr>
              <w:t>Pupil Outcomes</w:t>
            </w:r>
          </w:p>
        </w:tc>
      </w:tr>
      <w:tr w:rsidR="000B021D" w:rsidRPr="00042824" w:rsidTr="00AC4527">
        <w:tblPrEx>
          <w:shd w:val="clear" w:color="auto" w:fill="auto"/>
        </w:tblPrEx>
        <w:tc>
          <w:tcPr>
            <w:tcW w:w="2689" w:type="dxa"/>
          </w:tcPr>
          <w:p w:rsidR="000B021D" w:rsidRPr="00D93F5E" w:rsidRDefault="000B021D" w:rsidP="00AC4527">
            <w:pPr>
              <w:rPr>
                <w:rFonts w:ascii="Arial" w:hAnsi="Arial" w:cs="Arial"/>
              </w:rPr>
            </w:pPr>
            <w:r>
              <w:rPr>
                <w:rFonts w:ascii="Arial" w:hAnsi="Arial" w:cs="Arial"/>
              </w:rPr>
              <w:t xml:space="preserve">50% of disadvantaged pupils achieved </w:t>
            </w:r>
            <w:proofErr w:type="gramStart"/>
            <w:r>
              <w:rPr>
                <w:rFonts w:ascii="Arial" w:hAnsi="Arial" w:cs="Arial"/>
              </w:rPr>
              <w:t>a</w:t>
            </w:r>
            <w:proofErr w:type="gramEnd"/>
            <w:r>
              <w:rPr>
                <w:rFonts w:ascii="Arial" w:hAnsi="Arial" w:cs="Arial"/>
              </w:rPr>
              <w:t xml:space="preserve"> ARE in combined subjects by the end of KS2 in 2019. </w:t>
            </w:r>
          </w:p>
          <w:p w:rsidR="000B021D" w:rsidRDefault="000B021D" w:rsidP="00AC4527">
            <w:pPr>
              <w:rPr>
                <w:rFonts w:ascii="Arial" w:hAnsi="Arial" w:cs="Arial"/>
              </w:rPr>
            </w:pPr>
          </w:p>
          <w:p w:rsidR="000B021D" w:rsidRDefault="000B021D" w:rsidP="00AC4527">
            <w:pPr>
              <w:rPr>
                <w:rFonts w:ascii="Arial" w:hAnsi="Arial" w:cs="Arial"/>
              </w:rPr>
            </w:pPr>
            <w:r>
              <w:rPr>
                <w:rFonts w:ascii="Arial" w:hAnsi="Arial" w:cs="Arial"/>
              </w:rPr>
              <w:t xml:space="preserve">Children who are not supported with learning at home require one to one tuition for intensive individualised support in school. </w:t>
            </w:r>
          </w:p>
          <w:p w:rsidR="000B021D" w:rsidRDefault="000B021D" w:rsidP="00AC4527">
            <w:pPr>
              <w:rPr>
                <w:rFonts w:ascii="Arial" w:hAnsi="Arial" w:cs="Arial"/>
              </w:rPr>
            </w:pPr>
          </w:p>
          <w:p w:rsidR="000B021D" w:rsidRDefault="000B021D" w:rsidP="00AC4527">
            <w:pPr>
              <w:rPr>
                <w:rFonts w:ascii="Arial" w:hAnsi="Arial" w:cs="Arial"/>
              </w:rPr>
            </w:pPr>
            <w:r>
              <w:rPr>
                <w:rFonts w:ascii="Arial" w:hAnsi="Arial" w:cs="Arial"/>
              </w:rPr>
              <w:t>(One to one tuition – EEF +5)</w:t>
            </w:r>
          </w:p>
          <w:p w:rsidR="000B021D" w:rsidRDefault="000B021D" w:rsidP="00AC4527">
            <w:pPr>
              <w:rPr>
                <w:rFonts w:ascii="Arial" w:hAnsi="Arial" w:cs="Arial"/>
              </w:rPr>
            </w:pPr>
          </w:p>
          <w:p w:rsidR="000B021D" w:rsidRDefault="000B021D" w:rsidP="00AC4527">
            <w:pPr>
              <w:rPr>
                <w:rFonts w:ascii="Arial" w:hAnsi="Arial" w:cs="Arial"/>
              </w:rPr>
            </w:pPr>
          </w:p>
          <w:p w:rsidR="000B021D" w:rsidRDefault="000B021D" w:rsidP="00AC4527">
            <w:pPr>
              <w:rPr>
                <w:rFonts w:ascii="Arial" w:hAnsi="Arial" w:cs="Arial"/>
              </w:rPr>
            </w:pPr>
          </w:p>
          <w:p w:rsidR="000B021D" w:rsidRDefault="000B021D" w:rsidP="00AC4527">
            <w:pPr>
              <w:rPr>
                <w:rFonts w:ascii="Arial" w:hAnsi="Arial" w:cs="Arial"/>
              </w:rPr>
            </w:pPr>
          </w:p>
          <w:p w:rsidR="000B021D" w:rsidRDefault="000B021D" w:rsidP="00AC4527">
            <w:pPr>
              <w:rPr>
                <w:rFonts w:ascii="Arial" w:hAnsi="Arial" w:cs="Arial"/>
              </w:rPr>
            </w:pPr>
          </w:p>
          <w:p w:rsidR="000B021D" w:rsidRDefault="000B021D" w:rsidP="00AC4527">
            <w:pPr>
              <w:rPr>
                <w:rFonts w:ascii="Arial" w:hAnsi="Arial" w:cs="Arial"/>
              </w:rPr>
            </w:pPr>
          </w:p>
          <w:p w:rsidR="000B021D" w:rsidRPr="00042824" w:rsidRDefault="000B021D" w:rsidP="00AC4527">
            <w:pPr>
              <w:rPr>
                <w:rFonts w:ascii="Arial" w:hAnsi="Arial" w:cs="Arial"/>
              </w:rPr>
            </w:pPr>
          </w:p>
        </w:tc>
        <w:tc>
          <w:tcPr>
            <w:tcW w:w="3361" w:type="dxa"/>
            <w:gridSpan w:val="2"/>
          </w:tcPr>
          <w:p w:rsidR="000B021D" w:rsidRPr="000B021D" w:rsidRDefault="000B021D" w:rsidP="00AC4527">
            <w:pPr>
              <w:rPr>
                <w:rFonts w:ascii="Arial" w:hAnsi="Arial" w:cs="Arial"/>
                <w:b/>
              </w:rPr>
            </w:pPr>
            <w:r w:rsidRPr="000B021D">
              <w:rPr>
                <w:rFonts w:ascii="Arial" w:hAnsi="Arial" w:cs="Arial"/>
                <w:b/>
              </w:rPr>
              <w:lastRenderedPageBreak/>
              <w:t>Active ingredient 1:</w:t>
            </w:r>
          </w:p>
          <w:p w:rsidR="000B021D" w:rsidRDefault="000B021D" w:rsidP="00AC4527">
            <w:pPr>
              <w:rPr>
                <w:rFonts w:ascii="Arial" w:hAnsi="Arial" w:cs="Arial"/>
              </w:rPr>
            </w:pPr>
            <w:r>
              <w:rPr>
                <w:rFonts w:ascii="Arial" w:hAnsi="Arial" w:cs="Arial"/>
              </w:rPr>
              <w:t>Children identified through teacher assessment, testing and previous concerns</w:t>
            </w:r>
          </w:p>
          <w:p w:rsidR="000B021D" w:rsidRPr="000B021D" w:rsidRDefault="000B021D" w:rsidP="00AC4527">
            <w:pPr>
              <w:rPr>
                <w:rFonts w:ascii="Arial" w:hAnsi="Arial" w:cs="Arial"/>
                <w:b/>
              </w:rPr>
            </w:pPr>
            <w:r w:rsidRPr="000B021D">
              <w:rPr>
                <w:rFonts w:ascii="Arial" w:hAnsi="Arial" w:cs="Arial"/>
                <w:b/>
              </w:rPr>
              <w:t>Active ingredient 2:</w:t>
            </w:r>
          </w:p>
          <w:p w:rsidR="000B021D" w:rsidRDefault="000B021D" w:rsidP="00AC4527">
            <w:pPr>
              <w:rPr>
                <w:rFonts w:ascii="Arial" w:hAnsi="Arial" w:cs="Arial"/>
              </w:rPr>
            </w:pPr>
            <w:r>
              <w:rPr>
                <w:rFonts w:ascii="Arial" w:hAnsi="Arial" w:cs="Arial"/>
              </w:rPr>
              <w:t>Clear barriers/gaps/issues identified at PPM</w:t>
            </w:r>
          </w:p>
          <w:p w:rsidR="000B021D" w:rsidRPr="000B021D" w:rsidRDefault="000B021D" w:rsidP="00AC4527">
            <w:pPr>
              <w:rPr>
                <w:rFonts w:ascii="Arial" w:hAnsi="Arial" w:cs="Arial"/>
                <w:b/>
              </w:rPr>
            </w:pPr>
            <w:r w:rsidRPr="000B021D">
              <w:rPr>
                <w:rFonts w:ascii="Arial" w:hAnsi="Arial" w:cs="Arial"/>
                <w:b/>
              </w:rPr>
              <w:t>Active ingredient 3:</w:t>
            </w:r>
          </w:p>
          <w:p w:rsidR="000B021D" w:rsidRDefault="000B021D" w:rsidP="00AC4527">
            <w:pPr>
              <w:rPr>
                <w:rFonts w:ascii="Arial" w:hAnsi="Arial" w:cs="Arial"/>
              </w:rPr>
            </w:pPr>
            <w:r>
              <w:rPr>
                <w:rFonts w:ascii="Arial" w:hAnsi="Arial" w:cs="Arial"/>
              </w:rPr>
              <w:t>Specific outcomes agreed upon and recorded on intervention impact grids by class teacher and TA</w:t>
            </w:r>
          </w:p>
          <w:p w:rsidR="000B021D" w:rsidRPr="000B021D" w:rsidRDefault="000B021D" w:rsidP="00AC4527">
            <w:pPr>
              <w:rPr>
                <w:rFonts w:ascii="Arial" w:hAnsi="Arial" w:cs="Arial"/>
                <w:b/>
              </w:rPr>
            </w:pPr>
            <w:r w:rsidRPr="000B021D">
              <w:rPr>
                <w:rFonts w:ascii="Arial" w:hAnsi="Arial" w:cs="Arial"/>
                <w:b/>
              </w:rPr>
              <w:t>Active ingredient 4:</w:t>
            </w:r>
          </w:p>
          <w:p w:rsidR="000B021D" w:rsidRDefault="000B021D" w:rsidP="00AC4527">
            <w:pPr>
              <w:rPr>
                <w:rFonts w:ascii="Arial" w:hAnsi="Arial" w:cs="Arial"/>
              </w:rPr>
            </w:pPr>
            <w:r>
              <w:rPr>
                <w:rFonts w:ascii="Arial" w:hAnsi="Arial" w:cs="Arial"/>
              </w:rPr>
              <w:t>Impact measured through use of test data or other identified measure</w:t>
            </w:r>
          </w:p>
          <w:p w:rsidR="000B021D" w:rsidRPr="000B021D" w:rsidRDefault="000B021D" w:rsidP="00AC4527">
            <w:pPr>
              <w:rPr>
                <w:rFonts w:ascii="Arial" w:hAnsi="Arial" w:cs="Arial"/>
                <w:b/>
              </w:rPr>
            </w:pPr>
            <w:r w:rsidRPr="000B021D">
              <w:rPr>
                <w:rFonts w:ascii="Arial" w:hAnsi="Arial" w:cs="Arial"/>
                <w:b/>
              </w:rPr>
              <w:t>Active ingredient 5:</w:t>
            </w:r>
          </w:p>
          <w:p w:rsidR="000B021D" w:rsidRPr="00042824" w:rsidRDefault="000B021D" w:rsidP="00AC4527">
            <w:pPr>
              <w:rPr>
                <w:rFonts w:ascii="Arial" w:hAnsi="Arial" w:cs="Arial"/>
              </w:rPr>
            </w:pPr>
            <w:r>
              <w:rPr>
                <w:rFonts w:ascii="Arial" w:hAnsi="Arial" w:cs="Arial"/>
              </w:rPr>
              <w:lastRenderedPageBreak/>
              <w:t>Impact measured via RAG rating at next PPM and adapted as needed</w:t>
            </w:r>
          </w:p>
        </w:tc>
        <w:tc>
          <w:tcPr>
            <w:tcW w:w="3025" w:type="dxa"/>
            <w:gridSpan w:val="2"/>
          </w:tcPr>
          <w:p w:rsidR="000B021D" w:rsidRDefault="00993382" w:rsidP="00AC4527">
            <w:pPr>
              <w:rPr>
                <w:rFonts w:ascii="Arial" w:hAnsi="Arial" w:cs="Arial"/>
              </w:rPr>
            </w:pPr>
            <w:r>
              <w:rPr>
                <w:rFonts w:ascii="Arial" w:hAnsi="Arial" w:cs="Arial"/>
              </w:rPr>
              <w:lastRenderedPageBreak/>
              <w:t>Support Staff CPD</w:t>
            </w:r>
            <w:r w:rsidR="000B021D">
              <w:rPr>
                <w:rFonts w:ascii="Arial" w:hAnsi="Arial" w:cs="Arial"/>
              </w:rPr>
              <w:t xml:space="preserve"> in identified issues/concerns from monitoring</w:t>
            </w:r>
            <w:r>
              <w:rPr>
                <w:rFonts w:ascii="Arial" w:hAnsi="Arial" w:cs="Arial"/>
              </w:rPr>
              <w:t xml:space="preserve"> delivered by subject leaders. </w:t>
            </w:r>
          </w:p>
          <w:p w:rsidR="00993382" w:rsidRDefault="00993382" w:rsidP="00993382">
            <w:pPr>
              <w:rPr>
                <w:rFonts w:ascii="Arial" w:hAnsi="Arial" w:cs="Arial"/>
              </w:rPr>
            </w:pPr>
            <w:r>
              <w:rPr>
                <w:rFonts w:ascii="Arial" w:hAnsi="Arial" w:cs="Arial"/>
              </w:rPr>
              <w:t>CPD on QLA and use for identifying gaps delivered by Trust English and Maths Leads</w:t>
            </w:r>
          </w:p>
          <w:p w:rsidR="00993382" w:rsidRDefault="00993382" w:rsidP="00993382">
            <w:pPr>
              <w:rPr>
                <w:rFonts w:ascii="Arial" w:hAnsi="Arial" w:cs="Arial"/>
              </w:rPr>
            </w:pPr>
          </w:p>
          <w:p w:rsidR="00993382" w:rsidRDefault="00993382" w:rsidP="00993382">
            <w:pPr>
              <w:rPr>
                <w:rFonts w:ascii="Arial" w:hAnsi="Arial" w:cs="Arial"/>
              </w:rPr>
            </w:pPr>
            <w:r>
              <w:rPr>
                <w:rFonts w:ascii="Arial" w:hAnsi="Arial" w:cs="Arial"/>
              </w:rPr>
              <w:t xml:space="preserve">Support and QA cycle from TRUST SIOs </w:t>
            </w:r>
          </w:p>
          <w:p w:rsidR="00993382" w:rsidRDefault="00993382" w:rsidP="00993382">
            <w:pPr>
              <w:rPr>
                <w:rFonts w:ascii="Arial" w:hAnsi="Arial" w:cs="Arial"/>
              </w:rPr>
            </w:pPr>
          </w:p>
          <w:p w:rsidR="00993382" w:rsidRDefault="00993382" w:rsidP="00993382">
            <w:pPr>
              <w:rPr>
                <w:rFonts w:ascii="Arial" w:hAnsi="Arial" w:cs="Arial"/>
              </w:rPr>
            </w:pPr>
            <w:r>
              <w:rPr>
                <w:rFonts w:ascii="Arial" w:hAnsi="Arial" w:cs="Arial"/>
              </w:rPr>
              <w:t>Pupil Progress Meetings to focus on gaps from QLA (amongst other information) and identify clearly targeted intervention on provision maps</w:t>
            </w:r>
          </w:p>
          <w:p w:rsidR="00993382" w:rsidRDefault="00993382" w:rsidP="00993382">
            <w:pPr>
              <w:rPr>
                <w:rFonts w:ascii="Arial" w:hAnsi="Arial" w:cs="Arial"/>
              </w:rPr>
            </w:pPr>
            <w:r>
              <w:rPr>
                <w:rFonts w:ascii="Arial" w:hAnsi="Arial" w:cs="Arial"/>
              </w:rPr>
              <w:lastRenderedPageBreak/>
              <w:t>Impact on progress monitored through half termly testing cycle/PP cycle and book scrutiny activities and communicated to all staff.</w:t>
            </w:r>
          </w:p>
          <w:p w:rsidR="00993382" w:rsidRDefault="00993382" w:rsidP="00AC4527">
            <w:pPr>
              <w:rPr>
                <w:rFonts w:ascii="Arial" w:hAnsi="Arial" w:cs="Arial"/>
              </w:rPr>
            </w:pPr>
          </w:p>
          <w:p w:rsidR="000B021D" w:rsidRDefault="000B021D" w:rsidP="00AC4527">
            <w:pPr>
              <w:rPr>
                <w:rFonts w:ascii="Arial" w:hAnsi="Arial" w:cs="Arial"/>
              </w:rPr>
            </w:pPr>
          </w:p>
          <w:p w:rsidR="000B021D" w:rsidRPr="00042824" w:rsidRDefault="000B021D" w:rsidP="00AC4527">
            <w:pPr>
              <w:rPr>
                <w:rFonts w:ascii="Arial" w:hAnsi="Arial" w:cs="Arial"/>
              </w:rPr>
            </w:pPr>
          </w:p>
        </w:tc>
        <w:tc>
          <w:tcPr>
            <w:tcW w:w="3536" w:type="dxa"/>
            <w:gridSpan w:val="2"/>
          </w:tcPr>
          <w:p w:rsidR="000B021D" w:rsidRDefault="00993382" w:rsidP="00AC4527">
            <w:pPr>
              <w:rPr>
                <w:rFonts w:ascii="Arial" w:hAnsi="Arial" w:cs="Arial"/>
              </w:rPr>
            </w:pPr>
            <w:r>
              <w:rPr>
                <w:rFonts w:ascii="Arial" w:hAnsi="Arial" w:cs="Arial"/>
              </w:rPr>
              <w:lastRenderedPageBreak/>
              <w:t>1:1 t</w:t>
            </w:r>
            <w:r w:rsidR="000B021D">
              <w:rPr>
                <w:rFonts w:ascii="Arial" w:hAnsi="Arial" w:cs="Arial"/>
              </w:rPr>
              <w:t xml:space="preserve">uition and </w:t>
            </w:r>
            <w:r>
              <w:rPr>
                <w:rFonts w:ascii="Arial" w:hAnsi="Arial" w:cs="Arial"/>
              </w:rPr>
              <w:t xml:space="preserve">wave 2 </w:t>
            </w:r>
            <w:r w:rsidR="000B021D">
              <w:rPr>
                <w:rFonts w:ascii="Arial" w:hAnsi="Arial" w:cs="Arial"/>
              </w:rPr>
              <w:t>interve</w:t>
            </w:r>
            <w:r>
              <w:rPr>
                <w:rFonts w:ascii="Arial" w:hAnsi="Arial" w:cs="Arial"/>
              </w:rPr>
              <w:t>ntion groups target specific weakness in learning, skills and knowledge</w:t>
            </w:r>
          </w:p>
          <w:p w:rsidR="000B021D" w:rsidRDefault="000B021D" w:rsidP="00AC4527">
            <w:pPr>
              <w:rPr>
                <w:rFonts w:ascii="Arial" w:hAnsi="Arial" w:cs="Arial"/>
              </w:rPr>
            </w:pPr>
          </w:p>
          <w:p w:rsidR="00993382" w:rsidRPr="000D6B74" w:rsidRDefault="00993382" w:rsidP="00993382">
            <w:pPr>
              <w:rPr>
                <w:rFonts w:ascii="Arial" w:hAnsi="Arial" w:cs="Arial"/>
                <w:b/>
              </w:rPr>
            </w:pPr>
            <w:r w:rsidRPr="000D6B74">
              <w:rPr>
                <w:rFonts w:ascii="Arial" w:hAnsi="Arial" w:cs="Arial"/>
                <w:b/>
              </w:rPr>
              <w:t>Short term:</w:t>
            </w:r>
          </w:p>
          <w:p w:rsidR="00993382" w:rsidRDefault="00993382" w:rsidP="00993382">
            <w:pPr>
              <w:rPr>
                <w:rFonts w:ascii="Arial" w:hAnsi="Arial" w:cs="Arial"/>
              </w:rPr>
            </w:pPr>
            <w:r>
              <w:rPr>
                <w:rFonts w:ascii="Arial" w:hAnsi="Arial" w:cs="Arial"/>
              </w:rPr>
              <w:t>Staff are confident and skilled in identifying and addressing specific areas for improvement</w:t>
            </w:r>
          </w:p>
          <w:p w:rsidR="00993382" w:rsidRDefault="00993382" w:rsidP="00993382">
            <w:pPr>
              <w:rPr>
                <w:rFonts w:ascii="Arial" w:hAnsi="Arial" w:cs="Arial"/>
              </w:rPr>
            </w:pPr>
          </w:p>
          <w:p w:rsidR="00993382" w:rsidRDefault="00993382" w:rsidP="00993382">
            <w:pPr>
              <w:rPr>
                <w:rFonts w:ascii="Arial" w:hAnsi="Arial" w:cs="Arial"/>
              </w:rPr>
            </w:pPr>
            <w:r>
              <w:rPr>
                <w:rFonts w:ascii="Arial" w:hAnsi="Arial" w:cs="Arial"/>
              </w:rPr>
              <w:t>Monitoring of QFT evidences that next steps are carefully considered and progress clearly identifiable in pupils’ books and through learning conversations.</w:t>
            </w:r>
          </w:p>
          <w:p w:rsidR="00993382" w:rsidRDefault="00993382" w:rsidP="00993382">
            <w:pPr>
              <w:rPr>
                <w:rFonts w:ascii="Arial" w:hAnsi="Arial" w:cs="Arial"/>
              </w:rPr>
            </w:pPr>
          </w:p>
          <w:p w:rsidR="00993382" w:rsidRDefault="00993382" w:rsidP="00993382">
            <w:pPr>
              <w:rPr>
                <w:rFonts w:ascii="Arial" w:hAnsi="Arial" w:cs="Arial"/>
              </w:rPr>
            </w:pPr>
            <w:r>
              <w:rPr>
                <w:rFonts w:ascii="Arial" w:hAnsi="Arial" w:cs="Arial"/>
              </w:rPr>
              <w:t xml:space="preserve">Wave 2 interventions are driven by teachers’ planning, are tightly </w:t>
            </w:r>
            <w:r>
              <w:rPr>
                <w:rFonts w:ascii="Arial" w:hAnsi="Arial" w:cs="Arial"/>
              </w:rPr>
              <w:lastRenderedPageBreak/>
              <w:t xml:space="preserve">focused on skill and knowledge acquisition and the impact is monitored by teachers and reported to SLT periodically. </w:t>
            </w:r>
          </w:p>
          <w:p w:rsidR="00993382" w:rsidRDefault="00993382" w:rsidP="00993382">
            <w:pPr>
              <w:rPr>
                <w:rFonts w:ascii="Arial" w:hAnsi="Arial" w:cs="Arial"/>
              </w:rPr>
            </w:pPr>
          </w:p>
          <w:p w:rsidR="00993382" w:rsidRDefault="00993382" w:rsidP="00993382">
            <w:pPr>
              <w:rPr>
                <w:rFonts w:ascii="Arial" w:hAnsi="Arial" w:cs="Arial"/>
                <w:b/>
              </w:rPr>
            </w:pPr>
            <w:r w:rsidRPr="000D6B74">
              <w:rPr>
                <w:rFonts w:ascii="Arial" w:hAnsi="Arial" w:cs="Arial"/>
                <w:b/>
              </w:rPr>
              <w:t>Medium term:</w:t>
            </w:r>
          </w:p>
          <w:p w:rsidR="00993382" w:rsidRPr="000D6B74" w:rsidRDefault="00993382" w:rsidP="00993382">
            <w:pPr>
              <w:rPr>
                <w:rFonts w:ascii="Arial" w:hAnsi="Arial" w:cs="Arial"/>
              </w:rPr>
            </w:pPr>
            <w:proofErr w:type="gramStart"/>
            <w:r w:rsidRPr="000D6B74">
              <w:rPr>
                <w:rFonts w:ascii="Arial" w:hAnsi="Arial" w:cs="Arial"/>
              </w:rPr>
              <w:t>as</w:t>
            </w:r>
            <w:proofErr w:type="gramEnd"/>
            <w:r w:rsidRPr="000D6B74">
              <w:rPr>
                <w:rFonts w:ascii="Arial" w:hAnsi="Arial" w:cs="Arial"/>
              </w:rPr>
              <w:t xml:space="preserve"> above…</w:t>
            </w:r>
          </w:p>
          <w:p w:rsidR="000B021D" w:rsidRPr="00042824" w:rsidRDefault="00993382" w:rsidP="00993382">
            <w:pPr>
              <w:rPr>
                <w:rFonts w:ascii="Arial" w:hAnsi="Arial" w:cs="Arial"/>
              </w:rPr>
            </w:pPr>
            <w:r>
              <w:rPr>
                <w:rFonts w:ascii="Arial" w:hAnsi="Arial" w:cs="Arial"/>
              </w:rPr>
              <w:t>QLA process becomes embedded within the pupil progress cycle</w:t>
            </w:r>
          </w:p>
        </w:tc>
        <w:tc>
          <w:tcPr>
            <w:tcW w:w="2835" w:type="dxa"/>
          </w:tcPr>
          <w:p w:rsidR="000B021D" w:rsidRDefault="000B021D" w:rsidP="00AC4527">
            <w:pPr>
              <w:rPr>
                <w:rFonts w:ascii="Arial" w:hAnsi="Arial" w:cs="Arial"/>
              </w:rPr>
            </w:pPr>
            <w:r>
              <w:rPr>
                <w:rFonts w:ascii="Arial" w:hAnsi="Arial" w:cs="Arial"/>
              </w:rPr>
              <w:lastRenderedPageBreak/>
              <w:t>Short term:</w:t>
            </w:r>
          </w:p>
          <w:p w:rsidR="000B021D" w:rsidRDefault="000B021D" w:rsidP="00AC4527">
            <w:pPr>
              <w:rPr>
                <w:rFonts w:ascii="Arial" w:hAnsi="Arial" w:cs="Arial"/>
              </w:rPr>
            </w:pPr>
            <w:r>
              <w:rPr>
                <w:rFonts w:ascii="Arial" w:hAnsi="Arial" w:cs="Arial"/>
              </w:rPr>
              <w:t xml:space="preserve">Targeted children make progress towards specific outcomes </w:t>
            </w:r>
          </w:p>
          <w:p w:rsidR="000B021D" w:rsidRDefault="000B021D" w:rsidP="00AC4527">
            <w:pPr>
              <w:rPr>
                <w:rFonts w:ascii="Arial" w:hAnsi="Arial" w:cs="Arial"/>
              </w:rPr>
            </w:pPr>
          </w:p>
          <w:p w:rsidR="000B021D" w:rsidRDefault="000B021D" w:rsidP="00AC4527">
            <w:pPr>
              <w:rPr>
                <w:rFonts w:ascii="Arial" w:hAnsi="Arial" w:cs="Arial"/>
              </w:rPr>
            </w:pPr>
            <w:r>
              <w:rPr>
                <w:rFonts w:ascii="Arial" w:hAnsi="Arial" w:cs="Arial"/>
              </w:rPr>
              <w:t>Long term:</w:t>
            </w:r>
          </w:p>
          <w:p w:rsidR="000B021D" w:rsidRPr="00042824" w:rsidRDefault="000B021D" w:rsidP="00AC4527">
            <w:pPr>
              <w:rPr>
                <w:rFonts w:ascii="Arial" w:hAnsi="Arial" w:cs="Arial"/>
              </w:rPr>
            </w:pPr>
            <w:r>
              <w:rPr>
                <w:rFonts w:ascii="Arial" w:hAnsi="Arial" w:cs="Arial"/>
              </w:rPr>
              <w:t>Impact on pupil outcomes and progress at the end of KS2</w:t>
            </w:r>
          </w:p>
        </w:tc>
      </w:tr>
      <w:tr w:rsidR="000B021D" w:rsidTr="00AC4527">
        <w:tblPrEx>
          <w:shd w:val="clear" w:color="auto" w:fill="auto"/>
        </w:tblPrEx>
        <w:tc>
          <w:tcPr>
            <w:tcW w:w="5148" w:type="dxa"/>
            <w:gridSpan w:val="2"/>
            <w:shd w:val="clear" w:color="auto" w:fill="D9D9D9" w:themeFill="background1" w:themeFillShade="D9"/>
          </w:tcPr>
          <w:p w:rsidR="000B021D" w:rsidRPr="002557B3" w:rsidRDefault="000B021D" w:rsidP="00AC4527">
            <w:pPr>
              <w:jc w:val="center"/>
              <w:rPr>
                <w:b/>
              </w:rPr>
            </w:pPr>
            <w:r w:rsidRPr="002557B3">
              <w:rPr>
                <w:b/>
              </w:rPr>
              <w:t>Review Progress at the end of the autumn term</w:t>
            </w:r>
          </w:p>
        </w:tc>
        <w:tc>
          <w:tcPr>
            <w:tcW w:w="5149" w:type="dxa"/>
            <w:gridSpan w:val="4"/>
            <w:shd w:val="clear" w:color="auto" w:fill="D9D9D9" w:themeFill="background1" w:themeFillShade="D9"/>
          </w:tcPr>
          <w:p w:rsidR="000B021D" w:rsidRDefault="000B021D" w:rsidP="00AC4527">
            <w:pPr>
              <w:jc w:val="center"/>
            </w:pPr>
            <w:r w:rsidRPr="002557B3">
              <w:rPr>
                <w:b/>
              </w:rPr>
              <w:t>Review P</w:t>
            </w:r>
            <w:r>
              <w:rPr>
                <w:b/>
              </w:rPr>
              <w:t>rogress at the end of the spring</w:t>
            </w:r>
            <w:r w:rsidRPr="002557B3">
              <w:rPr>
                <w:b/>
              </w:rPr>
              <w:t xml:space="preserve"> term</w:t>
            </w:r>
          </w:p>
        </w:tc>
        <w:tc>
          <w:tcPr>
            <w:tcW w:w="5149" w:type="dxa"/>
            <w:gridSpan w:val="2"/>
            <w:shd w:val="clear" w:color="auto" w:fill="D9D9D9" w:themeFill="background1" w:themeFillShade="D9"/>
          </w:tcPr>
          <w:p w:rsidR="000B021D" w:rsidRDefault="000B021D" w:rsidP="00AC4527">
            <w:pPr>
              <w:jc w:val="center"/>
            </w:pPr>
            <w:r w:rsidRPr="002557B3">
              <w:rPr>
                <w:b/>
              </w:rPr>
              <w:t>Review P</w:t>
            </w:r>
            <w:r>
              <w:rPr>
                <w:b/>
              </w:rPr>
              <w:t>rogress at the end of the summer</w:t>
            </w:r>
            <w:r w:rsidRPr="002557B3">
              <w:rPr>
                <w:b/>
              </w:rPr>
              <w:t xml:space="preserve"> term</w:t>
            </w:r>
          </w:p>
        </w:tc>
      </w:tr>
      <w:tr w:rsidR="000B021D" w:rsidTr="00AC4527">
        <w:tblPrEx>
          <w:shd w:val="clear" w:color="auto" w:fill="auto"/>
        </w:tblPrEx>
        <w:tc>
          <w:tcPr>
            <w:tcW w:w="5148" w:type="dxa"/>
            <w:gridSpan w:val="2"/>
          </w:tcPr>
          <w:p w:rsidR="000B021D" w:rsidRDefault="000B021D" w:rsidP="00AC4527">
            <w:r>
              <w:br w:type="page"/>
            </w:r>
          </w:p>
          <w:p w:rsidR="000B021D" w:rsidRDefault="000B021D" w:rsidP="00AC4527"/>
          <w:p w:rsidR="000B021D" w:rsidRDefault="000B021D" w:rsidP="00AC4527"/>
        </w:tc>
        <w:tc>
          <w:tcPr>
            <w:tcW w:w="5149" w:type="dxa"/>
            <w:gridSpan w:val="4"/>
          </w:tcPr>
          <w:p w:rsidR="000B021D" w:rsidRDefault="000B021D" w:rsidP="00AC4527"/>
          <w:p w:rsidR="000B021D" w:rsidRDefault="000B021D" w:rsidP="00AC4527"/>
          <w:p w:rsidR="000B021D" w:rsidRDefault="000B021D" w:rsidP="00AC4527"/>
          <w:p w:rsidR="000B021D" w:rsidRDefault="000B021D" w:rsidP="00AC4527"/>
          <w:p w:rsidR="000B021D" w:rsidRDefault="000B021D" w:rsidP="00AC4527"/>
          <w:p w:rsidR="000B021D" w:rsidRDefault="000B021D" w:rsidP="00AC4527"/>
        </w:tc>
        <w:tc>
          <w:tcPr>
            <w:tcW w:w="5149" w:type="dxa"/>
            <w:gridSpan w:val="2"/>
          </w:tcPr>
          <w:p w:rsidR="000B021D" w:rsidRDefault="000B021D" w:rsidP="00AC4527"/>
          <w:p w:rsidR="000B021D" w:rsidRDefault="000B021D" w:rsidP="00AC4527"/>
        </w:tc>
      </w:tr>
    </w:tbl>
    <w:p w:rsidR="000B021D" w:rsidRDefault="000B021D"/>
    <w:p w:rsidR="006B40EC" w:rsidRDefault="006B40EC"/>
    <w:tbl>
      <w:tblPr>
        <w:tblStyle w:val="TableGrid"/>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002557B3" w:rsidRPr="002557B3" w:rsidTr="00415C4D">
        <w:tc>
          <w:tcPr>
            <w:tcW w:w="15446" w:type="dxa"/>
            <w:gridSpan w:val="8"/>
            <w:shd w:val="clear" w:color="auto" w:fill="D9D9D9" w:themeFill="background1" w:themeFillShade="D9"/>
            <w:tcMar>
              <w:top w:w="57" w:type="dxa"/>
              <w:bottom w:w="57" w:type="dxa"/>
            </w:tcMar>
          </w:tcPr>
          <w:p w:rsidR="002557B3" w:rsidRPr="002557B3" w:rsidRDefault="002557B3" w:rsidP="002557B3">
            <w:pPr>
              <w:pStyle w:val="ListParagraph"/>
              <w:numPr>
                <w:ilvl w:val="0"/>
                <w:numId w:val="29"/>
              </w:numPr>
              <w:rPr>
                <w:rFonts w:ascii="Arial" w:hAnsi="Arial" w:cs="Arial"/>
                <w:b/>
              </w:rPr>
            </w:pPr>
            <w:r w:rsidRPr="002557B3">
              <w:rPr>
                <w:rFonts w:ascii="Arial" w:hAnsi="Arial" w:cs="Arial"/>
                <w:b/>
              </w:rPr>
              <w:t xml:space="preserve">Planned Expenditure </w:t>
            </w:r>
          </w:p>
        </w:tc>
      </w:tr>
      <w:tr w:rsidR="002557B3" w:rsidRPr="00042824" w:rsidTr="00415C4D">
        <w:tblPrEx>
          <w:shd w:val="clear" w:color="auto" w:fill="auto"/>
        </w:tblPrEx>
        <w:tc>
          <w:tcPr>
            <w:tcW w:w="2689" w:type="dxa"/>
            <w:shd w:val="clear" w:color="auto" w:fill="D9D9D9" w:themeFill="background1" w:themeFillShade="D9"/>
          </w:tcPr>
          <w:p w:rsidR="002557B3" w:rsidRPr="00042824" w:rsidRDefault="00415C4D" w:rsidP="006B40EC">
            <w:pPr>
              <w:jc w:val="center"/>
              <w:rPr>
                <w:rFonts w:ascii="Arial" w:hAnsi="Arial" w:cs="Arial"/>
                <w:b/>
              </w:rPr>
            </w:pPr>
            <w:r>
              <w:rPr>
                <w:rFonts w:ascii="Arial" w:hAnsi="Arial" w:cs="Arial"/>
                <w:b/>
              </w:rPr>
              <w:t>Barrier/</w:t>
            </w:r>
            <w:r w:rsidR="002557B3" w:rsidRPr="00042824">
              <w:rPr>
                <w:rFonts w:ascii="Arial" w:hAnsi="Arial" w:cs="Arial"/>
                <w:b/>
              </w:rPr>
              <w:t>Problem</w:t>
            </w:r>
          </w:p>
        </w:tc>
        <w:tc>
          <w:tcPr>
            <w:tcW w:w="3361" w:type="dxa"/>
            <w:gridSpan w:val="2"/>
            <w:shd w:val="clear" w:color="auto" w:fill="D9D9D9" w:themeFill="background1" w:themeFillShade="D9"/>
          </w:tcPr>
          <w:p w:rsidR="002557B3" w:rsidRPr="00042824" w:rsidRDefault="002557B3" w:rsidP="006B40EC">
            <w:pPr>
              <w:jc w:val="center"/>
              <w:rPr>
                <w:rFonts w:ascii="Arial" w:hAnsi="Arial" w:cs="Arial"/>
                <w:b/>
              </w:rPr>
            </w:pPr>
            <w:r w:rsidRPr="00042824">
              <w:rPr>
                <w:rFonts w:ascii="Arial" w:hAnsi="Arial" w:cs="Arial"/>
                <w:b/>
              </w:rPr>
              <w:t>Intervention Description</w:t>
            </w:r>
          </w:p>
          <w:p w:rsidR="002557B3" w:rsidRPr="00042824" w:rsidRDefault="002557B3" w:rsidP="006B40EC">
            <w:pPr>
              <w:jc w:val="center"/>
              <w:rPr>
                <w:rFonts w:ascii="Arial" w:hAnsi="Arial" w:cs="Arial"/>
                <w:b/>
                <w:sz w:val="16"/>
                <w:szCs w:val="16"/>
              </w:rPr>
            </w:pPr>
            <w:r w:rsidRPr="00042824">
              <w:rPr>
                <w:rFonts w:ascii="Arial" w:hAnsi="Arial" w:cs="Arial"/>
                <w:b/>
                <w:sz w:val="16"/>
                <w:szCs w:val="16"/>
              </w:rPr>
              <w:t>(What are the active ingredients?)</w:t>
            </w:r>
          </w:p>
        </w:tc>
        <w:tc>
          <w:tcPr>
            <w:tcW w:w="3017" w:type="dxa"/>
            <w:shd w:val="clear" w:color="auto" w:fill="D9D9D9" w:themeFill="background1" w:themeFillShade="D9"/>
          </w:tcPr>
          <w:p w:rsidR="002557B3" w:rsidRPr="00042824" w:rsidRDefault="002557B3" w:rsidP="006B40EC">
            <w:pPr>
              <w:jc w:val="center"/>
              <w:rPr>
                <w:rFonts w:ascii="Arial" w:hAnsi="Arial" w:cs="Arial"/>
                <w:b/>
              </w:rPr>
            </w:pPr>
            <w:r w:rsidRPr="00042824">
              <w:rPr>
                <w:rFonts w:ascii="Arial" w:hAnsi="Arial" w:cs="Arial"/>
                <w:b/>
              </w:rPr>
              <w:t>Implementation Activities</w:t>
            </w:r>
          </w:p>
        </w:tc>
        <w:tc>
          <w:tcPr>
            <w:tcW w:w="3544" w:type="dxa"/>
            <w:gridSpan w:val="3"/>
            <w:shd w:val="clear" w:color="auto" w:fill="D9D9D9" w:themeFill="background1" w:themeFillShade="D9"/>
          </w:tcPr>
          <w:p w:rsidR="002557B3" w:rsidRPr="00042824" w:rsidRDefault="002557B3" w:rsidP="006B40EC">
            <w:pPr>
              <w:jc w:val="center"/>
              <w:rPr>
                <w:rFonts w:ascii="Arial" w:hAnsi="Arial" w:cs="Arial"/>
                <w:b/>
              </w:rPr>
            </w:pPr>
            <w:r w:rsidRPr="00042824">
              <w:rPr>
                <w:rFonts w:ascii="Arial" w:hAnsi="Arial" w:cs="Arial"/>
                <w:b/>
              </w:rPr>
              <w:t>Implementation Outcomes</w:t>
            </w:r>
          </w:p>
        </w:tc>
        <w:tc>
          <w:tcPr>
            <w:tcW w:w="2835" w:type="dxa"/>
            <w:shd w:val="clear" w:color="auto" w:fill="D9D9D9" w:themeFill="background1" w:themeFillShade="D9"/>
          </w:tcPr>
          <w:p w:rsidR="002557B3" w:rsidRPr="00042824" w:rsidRDefault="002557B3" w:rsidP="006B40EC">
            <w:pPr>
              <w:jc w:val="center"/>
              <w:rPr>
                <w:rFonts w:ascii="Arial" w:hAnsi="Arial" w:cs="Arial"/>
              </w:rPr>
            </w:pPr>
            <w:r w:rsidRPr="00042824">
              <w:rPr>
                <w:rFonts w:ascii="Arial" w:hAnsi="Arial" w:cs="Arial"/>
                <w:b/>
              </w:rPr>
              <w:t>Pupil Outcomes</w:t>
            </w:r>
          </w:p>
        </w:tc>
      </w:tr>
      <w:tr w:rsidR="00C96367" w:rsidRPr="00042824" w:rsidTr="006B40EC">
        <w:tblPrEx>
          <w:shd w:val="clear" w:color="auto" w:fill="auto"/>
        </w:tblPrEx>
        <w:tc>
          <w:tcPr>
            <w:tcW w:w="2689" w:type="dxa"/>
          </w:tcPr>
          <w:p w:rsidR="00C96367" w:rsidRDefault="00F872EA" w:rsidP="00C96367">
            <w:pPr>
              <w:rPr>
                <w:rFonts w:ascii="Arial" w:hAnsi="Arial" w:cs="Arial"/>
              </w:rPr>
            </w:pPr>
            <w:r>
              <w:rPr>
                <w:rFonts w:ascii="Arial" w:hAnsi="Arial" w:cs="Arial"/>
              </w:rPr>
              <w:t>In the Early Years staff skillset and</w:t>
            </w:r>
            <w:r w:rsidR="00721732">
              <w:rPr>
                <w:rFonts w:ascii="Arial" w:hAnsi="Arial" w:cs="Arial"/>
              </w:rPr>
              <w:t xml:space="preserve"> subject knowledge is variable in relation to the progression of skills for effective communication and language development. </w:t>
            </w:r>
          </w:p>
          <w:p w:rsidR="00F872EA" w:rsidRDefault="00F872EA" w:rsidP="00C96367">
            <w:pPr>
              <w:rPr>
                <w:rFonts w:ascii="Arial" w:hAnsi="Arial" w:cs="Arial"/>
              </w:rPr>
            </w:pPr>
          </w:p>
          <w:p w:rsidR="00F872EA" w:rsidRDefault="00F872EA" w:rsidP="00C96367">
            <w:pPr>
              <w:rPr>
                <w:rFonts w:ascii="Arial" w:hAnsi="Arial" w:cs="Arial"/>
              </w:rPr>
            </w:pPr>
            <w:r>
              <w:rPr>
                <w:rFonts w:ascii="Arial" w:hAnsi="Arial" w:cs="Arial"/>
              </w:rPr>
              <w:t xml:space="preserve">All adults do not always fully model good communication skills, develop vocabulary extension and teach pupils how </w:t>
            </w:r>
            <w:r w:rsidR="00721732">
              <w:rPr>
                <w:rFonts w:ascii="Arial" w:hAnsi="Arial" w:cs="Arial"/>
              </w:rPr>
              <w:t>to communicate with each other effectively.</w:t>
            </w:r>
          </w:p>
          <w:p w:rsidR="00F872EA" w:rsidRDefault="00F872EA" w:rsidP="00C96367">
            <w:pPr>
              <w:rPr>
                <w:rFonts w:ascii="Arial" w:hAnsi="Arial" w:cs="Arial"/>
              </w:rPr>
            </w:pPr>
          </w:p>
          <w:p w:rsidR="00721732" w:rsidRDefault="00721732" w:rsidP="00C96367">
            <w:pPr>
              <w:rPr>
                <w:rFonts w:ascii="Arial" w:hAnsi="Arial" w:cs="Arial"/>
              </w:rPr>
            </w:pPr>
            <w:r>
              <w:rPr>
                <w:rFonts w:ascii="Arial" w:hAnsi="Arial" w:cs="Arial"/>
              </w:rPr>
              <w:t>All teachers do not explicitly</w:t>
            </w:r>
            <w:r w:rsidR="00F872EA">
              <w:rPr>
                <w:rFonts w:ascii="Arial" w:hAnsi="Arial" w:cs="Arial"/>
              </w:rPr>
              <w:t xml:space="preserve"> p</w:t>
            </w:r>
            <w:r>
              <w:rPr>
                <w:rFonts w:ascii="Arial" w:hAnsi="Arial" w:cs="Arial"/>
              </w:rPr>
              <w:t xml:space="preserve">lan for the development of </w:t>
            </w:r>
            <w:r w:rsidR="00F872EA">
              <w:rPr>
                <w:rFonts w:ascii="Arial" w:hAnsi="Arial" w:cs="Arial"/>
              </w:rPr>
              <w:t>speaking, listening,</w:t>
            </w:r>
            <w:r>
              <w:rPr>
                <w:rFonts w:ascii="Arial" w:hAnsi="Arial" w:cs="Arial"/>
              </w:rPr>
              <w:t xml:space="preserve"> vocabulary acquisition,</w:t>
            </w:r>
            <w:r w:rsidR="00F872EA">
              <w:rPr>
                <w:rFonts w:ascii="Arial" w:hAnsi="Arial" w:cs="Arial"/>
              </w:rPr>
              <w:t xml:space="preserve"> communication and language skills </w:t>
            </w:r>
            <w:r>
              <w:rPr>
                <w:rFonts w:ascii="Arial" w:hAnsi="Arial" w:cs="Arial"/>
              </w:rPr>
              <w:t>within the curriculum offer.</w:t>
            </w:r>
          </w:p>
          <w:p w:rsidR="00721732" w:rsidRDefault="00721732" w:rsidP="00C96367">
            <w:pPr>
              <w:rPr>
                <w:rFonts w:ascii="Arial" w:hAnsi="Arial" w:cs="Arial"/>
              </w:rPr>
            </w:pPr>
          </w:p>
          <w:p w:rsidR="00721732" w:rsidRDefault="00721732" w:rsidP="00C96367">
            <w:pPr>
              <w:rPr>
                <w:rFonts w:ascii="Arial" w:hAnsi="Arial" w:cs="Arial"/>
              </w:rPr>
            </w:pPr>
            <w:r>
              <w:rPr>
                <w:rFonts w:ascii="Arial" w:hAnsi="Arial" w:cs="Arial"/>
              </w:rPr>
              <w:t>The outdoor learning environment is not fully developed to include areas which are designed to promote active and purposeful communication.</w:t>
            </w:r>
          </w:p>
          <w:p w:rsidR="00721732" w:rsidRDefault="00721732" w:rsidP="00C96367">
            <w:pPr>
              <w:rPr>
                <w:rFonts w:ascii="Arial" w:hAnsi="Arial" w:cs="Arial"/>
              </w:rPr>
            </w:pPr>
          </w:p>
          <w:p w:rsidR="00721732" w:rsidRDefault="00721732" w:rsidP="00C96367">
            <w:pPr>
              <w:rPr>
                <w:rFonts w:ascii="Arial" w:hAnsi="Arial" w:cs="Arial"/>
              </w:rPr>
            </w:pPr>
            <w:r>
              <w:rPr>
                <w:rFonts w:ascii="Arial" w:hAnsi="Arial" w:cs="Arial"/>
              </w:rPr>
              <w:t xml:space="preserve">Children with the greatest need are not always supported by the most capable adults. </w:t>
            </w:r>
          </w:p>
          <w:p w:rsidR="00F872EA" w:rsidRDefault="00721732" w:rsidP="00C96367">
            <w:pPr>
              <w:rPr>
                <w:rFonts w:ascii="Arial" w:hAnsi="Arial" w:cs="Arial"/>
              </w:rPr>
            </w:pPr>
            <w:r>
              <w:rPr>
                <w:rFonts w:ascii="Arial" w:hAnsi="Arial" w:cs="Arial"/>
              </w:rPr>
              <w:t xml:space="preserve"> </w:t>
            </w:r>
          </w:p>
          <w:p w:rsidR="00721732" w:rsidRDefault="00721732" w:rsidP="00C96367">
            <w:pPr>
              <w:rPr>
                <w:rFonts w:ascii="Arial" w:hAnsi="Arial" w:cs="Arial"/>
              </w:rPr>
            </w:pPr>
          </w:p>
          <w:p w:rsidR="00721732" w:rsidRDefault="00721732" w:rsidP="00C96367">
            <w:pPr>
              <w:rPr>
                <w:rFonts w:ascii="Arial" w:hAnsi="Arial" w:cs="Arial"/>
              </w:rPr>
            </w:pPr>
          </w:p>
          <w:p w:rsidR="00C96367" w:rsidRDefault="00C96367" w:rsidP="00C96367">
            <w:pPr>
              <w:rPr>
                <w:rFonts w:ascii="Arial" w:hAnsi="Arial" w:cs="Arial"/>
              </w:rPr>
            </w:pPr>
          </w:p>
          <w:p w:rsidR="00C96367" w:rsidRDefault="00C96367" w:rsidP="00C96367">
            <w:pPr>
              <w:rPr>
                <w:rFonts w:ascii="Arial" w:hAnsi="Arial" w:cs="Arial"/>
              </w:rPr>
            </w:pPr>
          </w:p>
          <w:p w:rsidR="00C96367" w:rsidRDefault="00C96367" w:rsidP="00C96367">
            <w:pPr>
              <w:rPr>
                <w:rFonts w:ascii="Arial" w:hAnsi="Arial" w:cs="Arial"/>
              </w:rPr>
            </w:pPr>
          </w:p>
          <w:p w:rsidR="00C96367" w:rsidRDefault="00C96367" w:rsidP="00C96367">
            <w:pPr>
              <w:rPr>
                <w:rFonts w:ascii="Arial" w:hAnsi="Arial" w:cs="Arial"/>
              </w:rPr>
            </w:pPr>
          </w:p>
          <w:p w:rsidR="00C96367" w:rsidRDefault="00C96367" w:rsidP="00C96367">
            <w:pPr>
              <w:rPr>
                <w:rFonts w:ascii="Arial" w:hAnsi="Arial" w:cs="Arial"/>
              </w:rPr>
            </w:pPr>
          </w:p>
          <w:p w:rsidR="00C96367" w:rsidRDefault="00C96367" w:rsidP="00C96367">
            <w:pPr>
              <w:rPr>
                <w:rFonts w:ascii="Arial" w:hAnsi="Arial" w:cs="Arial"/>
              </w:rPr>
            </w:pPr>
          </w:p>
          <w:p w:rsidR="00C96367" w:rsidRDefault="00C96367" w:rsidP="00C96367">
            <w:pPr>
              <w:rPr>
                <w:rFonts w:ascii="Arial" w:hAnsi="Arial" w:cs="Arial"/>
              </w:rPr>
            </w:pPr>
          </w:p>
          <w:p w:rsidR="00C96367" w:rsidRDefault="00C96367" w:rsidP="00C96367">
            <w:pPr>
              <w:rPr>
                <w:rFonts w:ascii="Arial" w:hAnsi="Arial" w:cs="Arial"/>
              </w:rPr>
            </w:pPr>
          </w:p>
          <w:p w:rsidR="00C96367" w:rsidRDefault="00C96367" w:rsidP="00C96367">
            <w:pPr>
              <w:rPr>
                <w:rFonts w:ascii="Arial" w:hAnsi="Arial" w:cs="Arial"/>
              </w:rPr>
            </w:pPr>
          </w:p>
          <w:p w:rsidR="00C96367" w:rsidRDefault="00C96367" w:rsidP="00C96367">
            <w:pPr>
              <w:rPr>
                <w:rFonts w:ascii="Arial" w:hAnsi="Arial" w:cs="Arial"/>
              </w:rPr>
            </w:pPr>
          </w:p>
          <w:p w:rsidR="00C96367" w:rsidRDefault="00C96367" w:rsidP="00C96367">
            <w:pPr>
              <w:rPr>
                <w:rFonts w:ascii="Arial" w:hAnsi="Arial" w:cs="Arial"/>
              </w:rPr>
            </w:pPr>
          </w:p>
          <w:p w:rsidR="00C96367" w:rsidRDefault="00C96367" w:rsidP="00C96367">
            <w:pPr>
              <w:rPr>
                <w:rFonts w:ascii="Arial" w:hAnsi="Arial" w:cs="Arial"/>
              </w:rPr>
            </w:pPr>
          </w:p>
          <w:p w:rsidR="00C96367" w:rsidRPr="00042824" w:rsidRDefault="00C96367" w:rsidP="00C96367">
            <w:pPr>
              <w:rPr>
                <w:rFonts w:ascii="Arial" w:hAnsi="Arial" w:cs="Arial"/>
              </w:rPr>
            </w:pPr>
          </w:p>
        </w:tc>
        <w:tc>
          <w:tcPr>
            <w:tcW w:w="3361" w:type="dxa"/>
            <w:gridSpan w:val="2"/>
          </w:tcPr>
          <w:p w:rsidR="00C96367" w:rsidRPr="003C553A" w:rsidRDefault="00721732" w:rsidP="00C96367">
            <w:pPr>
              <w:rPr>
                <w:rFonts w:ascii="Arial" w:hAnsi="Arial" w:cs="Arial"/>
                <w:b/>
              </w:rPr>
            </w:pPr>
            <w:r w:rsidRPr="003C553A">
              <w:rPr>
                <w:rFonts w:ascii="Arial" w:hAnsi="Arial" w:cs="Arial"/>
                <w:b/>
              </w:rPr>
              <w:lastRenderedPageBreak/>
              <w:t>Active ingredient 1:</w:t>
            </w:r>
          </w:p>
          <w:p w:rsidR="00721732" w:rsidRDefault="00721732" w:rsidP="00C96367">
            <w:pPr>
              <w:rPr>
                <w:rFonts w:ascii="Arial" w:hAnsi="Arial" w:cs="Arial"/>
              </w:rPr>
            </w:pPr>
            <w:r>
              <w:rPr>
                <w:rFonts w:ascii="Arial" w:hAnsi="Arial" w:cs="Arial"/>
              </w:rPr>
              <w:t>Provide CPD and resources to launch ‘</w:t>
            </w:r>
            <w:r w:rsidR="003C553A">
              <w:rPr>
                <w:rFonts w:ascii="Arial" w:hAnsi="Arial" w:cs="Arial"/>
              </w:rPr>
              <w:t>L</w:t>
            </w:r>
            <w:r>
              <w:rPr>
                <w:rFonts w:ascii="Arial" w:hAnsi="Arial" w:cs="Arial"/>
              </w:rPr>
              <w:t>aunchpad to literacy’ approach to developing CLL.</w:t>
            </w:r>
          </w:p>
          <w:p w:rsidR="00721732" w:rsidRPr="003C553A" w:rsidRDefault="00721732" w:rsidP="00C96367">
            <w:pPr>
              <w:rPr>
                <w:rFonts w:ascii="Arial" w:hAnsi="Arial" w:cs="Arial"/>
                <w:b/>
              </w:rPr>
            </w:pPr>
            <w:r w:rsidRPr="003C553A">
              <w:rPr>
                <w:rFonts w:ascii="Arial" w:hAnsi="Arial" w:cs="Arial"/>
                <w:b/>
              </w:rPr>
              <w:t>Active Ingredient 2:</w:t>
            </w:r>
          </w:p>
          <w:p w:rsidR="00721732" w:rsidRDefault="00B23058" w:rsidP="00C96367">
            <w:pPr>
              <w:rPr>
                <w:rFonts w:ascii="Arial" w:hAnsi="Arial" w:cs="Arial"/>
              </w:rPr>
            </w:pPr>
            <w:r>
              <w:rPr>
                <w:rFonts w:ascii="Arial" w:hAnsi="Arial" w:cs="Arial"/>
              </w:rPr>
              <w:t>Embed improving</w:t>
            </w:r>
            <w:r w:rsidR="00721732">
              <w:rPr>
                <w:rFonts w:ascii="Arial" w:hAnsi="Arial" w:cs="Arial"/>
              </w:rPr>
              <w:t xml:space="preserve"> CLL</w:t>
            </w:r>
            <w:r>
              <w:rPr>
                <w:rFonts w:ascii="Arial" w:hAnsi="Arial" w:cs="Arial"/>
              </w:rPr>
              <w:t xml:space="preserve"> for all through</w:t>
            </w:r>
            <w:r w:rsidR="00721732">
              <w:rPr>
                <w:rFonts w:ascii="Arial" w:hAnsi="Arial" w:cs="Arial"/>
              </w:rPr>
              <w:t xml:space="preserve"> the </w:t>
            </w:r>
            <w:r>
              <w:rPr>
                <w:rFonts w:ascii="Arial" w:hAnsi="Arial" w:cs="Arial"/>
              </w:rPr>
              <w:t>‘</w:t>
            </w:r>
            <w:r w:rsidR="00721732">
              <w:rPr>
                <w:rFonts w:ascii="Arial" w:hAnsi="Arial" w:cs="Arial"/>
              </w:rPr>
              <w:t xml:space="preserve">Launchpad </w:t>
            </w:r>
            <w:r>
              <w:rPr>
                <w:rFonts w:ascii="Arial" w:hAnsi="Arial" w:cs="Arial"/>
              </w:rPr>
              <w:t>‘</w:t>
            </w:r>
            <w:r w:rsidR="00721732">
              <w:rPr>
                <w:rFonts w:ascii="Arial" w:hAnsi="Arial" w:cs="Arial"/>
              </w:rPr>
              <w:t xml:space="preserve">approach into performance targets </w:t>
            </w:r>
            <w:r>
              <w:rPr>
                <w:rFonts w:ascii="Arial" w:hAnsi="Arial" w:cs="Arial"/>
              </w:rPr>
              <w:t xml:space="preserve">for staff </w:t>
            </w:r>
            <w:r w:rsidR="00721732">
              <w:rPr>
                <w:rFonts w:ascii="Arial" w:hAnsi="Arial" w:cs="Arial"/>
              </w:rPr>
              <w:t>at all levels.</w:t>
            </w:r>
          </w:p>
          <w:p w:rsidR="00721732" w:rsidRPr="003C553A" w:rsidRDefault="00721732" w:rsidP="00C96367">
            <w:pPr>
              <w:rPr>
                <w:rFonts w:ascii="Arial" w:hAnsi="Arial" w:cs="Arial"/>
                <w:b/>
              </w:rPr>
            </w:pPr>
            <w:r w:rsidRPr="003C553A">
              <w:rPr>
                <w:rFonts w:ascii="Arial" w:hAnsi="Arial" w:cs="Arial"/>
                <w:b/>
              </w:rPr>
              <w:t>Active ingredient 3</w:t>
            </w:r>
            <w:r w:rsidR="003C553A" w:rsidRPr="003C553A">
              <w:rPr>
                <w:rFonts w:ascii="Arial" w:hAnsi="Arial" w:cs="Arial"/>
                <w:b/>
              </w:rPr>
              <w:t>:</w:t>
            </w:r>
          </w:p>
          <w:p w:rsidR="00721732" w:rsidRDefault="003C553A" w:rsidP="00C96367">
            <w:pPr>
              <w:rPr>
                <w:rFonts w:ascii="Arial" w:hAnsi="Arial" w:cs="Arial"/>
              </w:rPr>
            </w:pPr>
            <w:r>
              <w:rPr>
                <w:rFonts w:ascii="Arial" w:hAnsi="Arial" w:cs="Arial"/>
              </w:rPr>
              <w:t xml:space="preserve">EYL to monitor weekly the appropriate use of correct vocabulary (identified in teachers’ planning), modelled speech from adults, and effectiveness of questioning. </w:t>
            </w:r>
          </w:p>
          <w:p w:rsidR="003C553A" w:rsidRPr="003C553A" w:rsidRDefault="003C553A" w:rsidP="00C96367">
            <w:pPr>
              <w:rPr>
                <w:rFonts w:ascii="Arial" w:hAnsi="Arial" w:cs="Arial"/>
                <w:b/>
              </w:rPr>
            </w:pPr>
            <w:r w:rsidRPr="003C553A">
              <w:rPr>
                <w:rFonts w:ascii="Arial" w:hAnsi="Arial" w:cs="Arial"/>
                <w:b/>
              </w:rPr>
              <w:t>Active ingredient 4:</w:t>
            </w:r>
          </w:p>
          <w:p w:rsidR="003C553A" w:rsidRDefault="003C553A" w:rsidP="00C96367">
            <w:pPr>
              <w:rPr>
                <w:rFonts w:ascii="Arial" w:hAnsi="Arial" w:cs="Arial"/>
              </w:rPr>
            </w:pPr>
            <w:r>
              <w:rPr>
                <w:rFonts w:ascii="Arial" w:hAnsi="Arial" w:cs="Arial"/>
              </w:rPr>
              <w:lastRenderedPageBreak/>
              <w:t xml:space="preserve">Teachers to ensure that language and vocabulary expectations are exemplified in all areas of learning. To ensure that questioning and vocabulary enhancement is sequentially planned for within medium term planning. </w:t>
            </w:r>
          </w:p>
          <w:p w:rsidR="003C553A" w:rsidRPr="003C553A" w:rsidRDefault="003C553A" w:rsidP="00C96367">
            <w:pPr>
              <w:rPr>
                <w:rFonts w:ascii="Arial" w:hAnsi="Arial" w:cs="Arial"/>
                <w:b/>
              </w:rPr>
            </w:pPr>
            <w:r w:rsidRPr="003C553A">
              <w:rPr>
                <w:rFonts w:ascii="Arial" w:hAnsi="Arial" w:cs="Arial"/>
                <w:b/>
              </w:rPr>
              <w:t>Active ingredient 4:</w:t>
            </w:r>
          </w:p>
          <w:p w:rsidR="003C553A" w:rsidRDefault="003C553A" w:rsidP="00C96367">
            <w:pPr>
              <w:rPr>
                <w:rFonts w:ascii="Arial" w:hAnsi="Arial" w:cs="Arial"/>
              </w:rPr>
            </w:pPr>
            <w:r>
              <w:rPr>
                <w:rFonts w:ascii="Arial" w:hAnsi="Arial" w:cs="Arial"/>
              </w:rPr>
              <w:t>RWI SSP is embedded and the EYL is responsible for teaching the lowest performing 20%</w:t>
            </w:r>
          </w:p>
          <w:p w:rsidR="003C553A" w:rsidRPr="003C553A" w:rsidRDefault="003C553A" w:rsidP="00C96367">
            <w:pPr>
              <w:rPr>
                <w:rFonts w:ascii="Arial" w:hAnsi="Arial" w:cs="Arial"/>
                <w:b/>
              </w:rPr>
            </w:pPr>
            <w:r w:rsidRPr="003C553A">
              <w:rPr>
                <w:rFonts w:ascii="Arial" w:hAnsi="Arial" w:cs="Arial"/>
                <w:b/>
              </w:rPr>
              <w:t>Active ingredient 5:</w:t>
            </w:r>
          </w:p>
          <w:p w:rsidR="003C553A" w:rsidRDefault="003C553A" w:rsidP="00C96367">
            <w:pPr>
              <w:rPr>
                <w:rFonts w:ascii="Arial" w:hAnsi="Arial" w:cs="Arial"/>
              </w:rPr>
            </w:pPr>
            <w:r>
              <w:rPr>
                <w:rFonts w:ascii="Arial" w:hAnsi="Arial" w:cs="Arial"/>
              </w:rPr>
              <w:t>Teachers’ assessment of CLL takes into account the ‘Launchpad’ developmental steps. When discussing pupils’ progress, all teachers can articulate</w:t>
            </w:r>
            <w:r w:rsidR="00C50A74">
              <w:rPr>
                <w:rFonts w:ascii="Arial" w:hAnsi="Arial" w:cs="Arial"/>
              </w:rPr>
              <w:t xml:space="preserve"> this using the </w:t>
            </w:r>
            <w:r>
              <w:rPr>
                <w:rFonts w:ascii="Arial" w:hAnsi="Arial" w:cs="Arial"/>
              </w:rPr>
              <w:t>‘Launchpad’</w:t>
            </w:r>
            <w:r w:rsidR="00C50A74">
              <w:rPr>
                <w:rFonts w:ascii="Arial" w:hAnsi="Arial" w:cs="Arial"/>
              </w:rPr>
              <w:t xml:space="preserve"> progression sequence, especially</w:t>
            </w:r>
            <w:r>
              <w:rPr>
                <w:rFonts w:ascii="Arial" w:hAnsi="Arial" w:cs="Arial"/>
              </w:rPr>
              <w:t xml:space="preserve"> for disadvantaged and vulnerable children at risk of underachievement. </w:t>
            </w:r>
          </w:p>
          <w:p w:rsidR="00B23058" w:rsidRPr="00B23058" w:rsidRDefault="00B23058" w:rsidP="00C96367">
            <w:pPr>
              <w:rPr>
                <w:rFonts w:ascii="Arial" w:hAnsi="Arial" w:cs="Arial"/>
                <w:b/>
              </w:rPr>
            </w:pPr>
            <w:r w:rsidRPr="00B23058">
              <w:rPr>
                <w:rFonts w:ascii="Arial" w:hAnsi="Arial" w:cs="Arial"/>
                <w:b/>
              </w:rPr>
              <w:t>Active ingredient 6:</w:t>
            </w:r>
          </w:p>
          <w:p w:rsidR="00B23058" w:rsidRDefault="00B23058" w:rsidP="00C96367">
            <w:pPr>
              <w:rPr>
                <w:rFonts w:ascii="Arial" w:hAnsi="Arial" w:cs="Arial"/>
              </w:rPr>
            </w:pPr>
            <w:r>
              <w:rPr>
                <w:rFonts w:ascii="Arial" w:hAnsi="Arial" w:cs="Arial"/>
              </w:rPr>
              <w:t xml:space="preserve">Daily opportunities are provided for children to listen to stories </w:t>
            </w:r>
            <w:r w:rsidRPr="00B23058">
              <w:rPr>
                <w:rFonts w:ascii="Arial" w:hAnsi="Arial" w:cs="Arial"/>
                <w:b/>
              </w:rPr>
              <w:t>Active ingredient 7:</w:t>
            </w:r>
          </w:p>
          <w:p w:rsidR="00B23058" w:rsidRDefault="00B23058" w:rsidP="00B23058">
            <w:pPr>
              <w:rPr>
                <w:rFonts w:ascii="Arial" w:hAnsi="Arial" w:cs="Arial"/>
              </w:rPr>
            </w:pPr>
            <w:r w:rsidRPr="00B23058">
              <w:rPr>
                <w:rFonts w:ascii="Arial" w:hAnsi="Arial" w:cs="Arial"/>
              </w:rPr>
              <w:t xml:space="preserve">Teachers’ medium term planning enables children to </w:t>
            </w:r>
          </w:p>
          <w:p w:rsidR="00B23058" w:rsidRPr="00B23058" w:rsidRDefault="00B23058" w:rsidP="00B23058">
            <w:pPr>
              <w:pStyle w:val="ListParagraph"/>
              <w:numPr>
                <w:ilvl w:val="0"/>
                <w:numId w:val="40"/>
              </w:numPr>
              <w:rPr>
                <w:rFonts w:ascii="Arial" w:hAnsi="Arial" w:cs="Arial"/>
              </w:rPr>
            </w:pPr>
            <w:r w:rsidRPr="00B23058">
              <w:rPr>
                <w:rFonts w:ascii="Arial" w:hAnsi="Arial" w:cs="Arial"/>
                <w:bdr w:val="none" w:sz="0" w:space="0" w:color="auto" w:frame="1"/>
              </w:rPr>
              <w:t xml:space="preserve">demonstrate </w:t>
            </w:r>
            <w:r>
              <w:rPr>
                <w:rFonts w:ascii="Arial" w:hAnsi="Arial" w:cs="Arial"/>
                <w:bdr w:val="none" w:sz="0" w:space="0" w:color="auto" w:frame="1"/>
              </w:rPr>
              <w:t xml:space="preserve">their </w:t>
            </w:r>
            <w:r w:rsidRPr="00B23058">
              <w:rPr>
                <w:rFonts w:ascii="Arial" w:hAnsi="Arial" w:cs="Arial"/>
                <w:bdr w:val="none" w:sz="0" w:space="0" w:color="auto" w:frame="1"/>
              </w:rPr>
              <w:t xml:space="preserve">understanding of what has been read to them by </w:t>
            </w:r>
            <w:r w:rsidRPr="00B23058">
              <w:rPr>
                <w:rFonts w:ascii="Arial" w:hAnsi="Arial" w:cs="Arial"/>
                <w:b/>
                <w:bdr w:val="none" w:sz="0" w:space="0" w:color="auto" w:frame="1"/>
              </w:rPr>
              <w:t>retelling stories</w:t>
            </w:r>
            <w:r w:rsidRPr="00B23058">
              <w:rPr>
                <w:rFonts w:ascii="Arial" w:hAnsi="Arial" w:cs="Arial"/>
                <w:bdr w:val="none" w:sz="0" w:space="0" w:color="auto" w:frame="1"/>
              </w:rPr>
              <w:t xml:space="preserve"> and narratives </w:t>
            </w:r>
            <w:r w:rsidRPr="003B15A7">
              <w:rPr>
                <w:rFonts w:ascii="Arial" w:hAnsi="Arial" w:cs="Arial"/>
                <w:b/>
                <w:bdr w:val="none" w:sz="0" w:space="0" w:color="auto" w:frame="1"/>
              </w:rPr>
              <w:t>using their own words and recently introduced vocabulary</w:t>
            </w:r>
          </w:p>
          <w:p w:rsidR="00B23058" w:rsidRPr="00B23058" w:rsidRDefault="00B23058" w:rsidP="00B23058">
            <w:pPr>
              <w:pStyle w:val="ListParagraph"/>
              <w:numPr>
                <w:ilvl w:val="0"/>
                <w:numId w:val="40"/>
              </w:numPr>
              <w:rPr>
                <w:rFonts w:ascii="Arial" w:hAnsi="Arial" w:cs="Arial"/>
              </w:rPr>
            </w:pPr>
            <w:r w:rsidRPr="003B15A7">
              <w:rPr>
                <w:rFonts w:ascii="Arial" w:hAnsi="Arial" w:cs="Arial"/>
                <w:b/>
                <w:bdr w:val="none" w:sz="0" w:space="0" w:color="auto" w:frame="1"/>
              </w:rPr>
              <w:t>anticipate key events</w:t>
            </w:r>
            <w:r>
              <w:rPr>
                <w:rFonts w:ascii="Arial" w:hAnsi="Arial" w:cs="Arial"/>
                <w:bdr w:val="none" w:sz="0" w:space="0" w:color="auto" w:frame="1"/>
              </w:rPr>
              <w:t xml:space="preserve"> in stories</w:t>
            </w:r>
          </w:p>
          <w:p w:rsidR="003C553A" w:rsidRPr="00C50A74" w:rsidRDefault="00B23058" w:rsidP="00C96367">
            <w:pPr>
              <w:pStyle w:val="ListParagraph"/>
              <w:numPr>
                <w:ilvl w:val="0"/>
                <w:numId w:val="40"/>
              </w:numPr>
              <w:rPr>
                <w:rFonts w:ascii="Arial" w:hAnsi="Arial" w:cs="Arial"/>
              </w:rPr>
            </w:pPr>
            <w:r w:rsidRPr="00B23058">
              <w:rPr>
                <w:rFonts w:ascii="Arial" w:hAnsi="Arial" w:cs="Arial"/>
                <w:bdr w:val="none" w:sz="0" w:space="0" w:color="auto" w:frame="1"/>
              </w:rPr>
              <w:lastRenderedPageBreak/>
              <w:t xml:space="preserve">use and understand recently introduced vocabulary during </w:t>
            </w:r>
            <w:r w:rsidRPr="003B15A7">
              <w:rPr>
                <w:rFonts w:ascii="Arial" w:hAnsi="Arial" w:cs="Arial"/>
                <w:b/>
                <w:bdr w:val="none" w:sz="0" w:space="0" w:color="auto" w:frame="1"/>
              </w:rPr>
              <w:t>discussions about stories, non-fiction, rhymes and poems and during role-play</w:t>
            </w:r>
          </w:p>
          <w:p w:rsidR="00C50A74" w:rsidRPr="00C50A74" w:rsidRDefault="00C50A74" w:rsidP="00C50A74">
            <w:pPr>
              <w:rPr>
                <w:rFonts w:ascii="Arial" w:hAnsi="Arial" w:cs="Arial"/>
                <w:b/>
              </w:rPr>
            </w:pPr>
            <w:r w:rsidRPr="00C50A74">
              <w:rPr>
                <w:rFonts w:ascii="Arial" w:hAnsi="Arial" w:cs="Arial"/>
                <w:b/>
              </w:rPr>
              <w:t>Active ingredient 8:</w:t>
            </w:r>
          </w:p>
          <w:p w:rsidR="00C50A74" w:rsidRPr="00C50A74" w:rsidRDefault="00C50A74" w:rsidP="00C50A74">
            <w:pPr>
              <w:rPr>
                <w:rFonts w:ascii="Arial" w:hAnsi="Arial" w:cs="Arial"/>
              </w:rPr>
            </w:pPr>
            <w:r>
              <w:rPr>
                <w:rFonts w:ascii="Arial" w:hAnsi="Arial" w:cs="Arial"/>
              </w:rPr>
              <w:t xml:space="preserve">Activities in the outdoor classroom are planned to explicitly develop communication and language skills. </w:t>
            </w:r>
          </w:p>
        </w:tc>
        <w:tc>
          <w:tcPr>
            <w:tcW w:w="3025" w:type="dxa"/>
            <w:gridSpan w:val="2"/>
          </w:tcPr>
          <w:p w:rsidR="0023638A" w:rsidRPr="00887C1F" w:rsidRDefault="0023638A" w:rsidP="0023638A">
            <w:pPr>
              <w:rPr>
                <w:rFonts w:ascii="Arial" w:hAnsi="Arial" w:cs="Arial"/>
              </w:rPr>
            </w:pPr>
            <w:r w:rsidRPr="00887C1F">
              <w:rPr>
                <w:rFonts w:ascii="Arial" w:hAnsi="Arial" w:cs="Arial"/>
                <w:b/>
              </w:rPr>
              <w:lastRenderedPageBreak/>
              <w:t>CPD</w:t>
            </w:r>
            <w:r w:rsidRPr="00887C1F">
              <w:rPr>
                <w:rFonts w:ascii="Arial" w:hAnsi="Arial" w:cs="Arial"/>
              </w:rPr>
              <w:t xml:space="preserve"> will be given to all </w:t>
            </w:r>
            <w:r>
              <w:rPr>
                <w:rFonts w:ascii="Arial" w:hAnsi="Arial" w:cs="Arial"/>
              </w:rPr>
              <w:t xml:space="preserve">staff on the ‘Launchpad’ approach and effective questioning. </w:t>
            </w:r>
            <w:r w:rsidRPr="00887C1F">
              <w:rPr>
                <w:rFonts w:ascii="Arial" w:hAnsi="Arial" w:cs="Arial"/>
              </w:rPr>
              <w:t xml:space="preserve">Training will be in line with DFE Standard and the TDT guidance. </w:t>
            </w:r>
          </w:p>
          <w:p w:rsidR="0023638A" w:rsidRPr="00887C1F" w:rsidRDefault="0023638A" w:rsidP="0023638A">
            <w:pPr>
              <w:rPr>
                <w:rFonts w:ascii="Arial" w:hAnsi="Arial" w:cs="Arial"/>
              </w:rPr>
            </w:pPr>
            <w:r w:rsidRPr="00887C1F">
              <w:rPr>
                <w:rFonts w:ascii="Arial" w:hAnsi="Arial" w:cs="Arial"/>
              </w:rPr>
              <w:t xml:space="preserve">Opportunities for staff to </w:t>
            </w:r>
            <w:r w:rsidRPr="00887C1F">
              <w:rPr>
                <w:rFonts w:ascii="Arial" w:hAnsi="Arial" w:cs="Arial"/>
                <w:b/>
              </w:rPr>
              <w:t>collaborate</w:t>
            </w:r>
            <w:r w:rsidRPr="00887C1F">
              <w:rPr>
                <w:rFonts w:ascii="Arial" w:hAnsi="Arial" w:cs="Arial"/>
              </w:rPr>
              <w:t>, watch and share practice and develop a culture of peer feedback will be planned into the timetable.</w:t>
            </w:r>
          </w:p>
          <w:p w:rsidR="0023638A" w:rsidRPr="00887C1F" w:rsidRDefault="0023638A" w:rsidP="0023638A">
            <w:pPr>
              <w:rPr>
                <w:rFonts w:ascii="Arial" w:hAnsi="Arial" w:cs="Arial"/>
              </w:rPr>
            </w:pPr>
            <w:r w:rsidRPr="00887C1F">
              <w:rPr>
                <w:rFonts w:ascii="Arial" w:hAnsi="Arial" w:cs="Arial"/>
              </w:rPr>
              <w:t xml:space="preserve">Formal </w:t>
            </w:r>
            <w:r w:rsidRPr="00887C1F">
              <w:rPr>
                <w:rFonts w:ascii="Arial" w:hAnsi="Arial" w:cs="Arial"/>
                <w:b/>
              </w:rPr>
              <w:t>communication</w:t>
            </w:r>
            <w:r w:rsidRPr="00887C1F">
              <w:rPr>
                <w:rFonts w:ascii="Arial" w:hAnsi="Arial" w:cs="Arial"/>
              </w:rPr>
              <w:t xml:space="preserve"> will take place through staff meetings,</w:t>
            </w:r>
            <w:r>
              <w:rPr>
                <w:rFonts w:ascii="Arial" w:hAnsi="Arial" w:cs="Arial"/>
              </w:rPr>
              <w:t xml:space="preserve"> phase meetings and performance reviews</w:t>
            </w:r>
            <w:r w:rsidRPr="00887C1F">
              <w:rPr>
                <w:rFonts w:ascii="Arial" w:hAnsi="Arial" w:cs="Arial"/>
              </w:rPr>
              <w:t xml:space="preserve">. Staff will be encouraged to </w:t>
            </w:r>
            <w:r w:rsidRPr="00887C1F">
              <w:rPr>
                <w:rFonts w:ascii="Arial" w:hAnsi="Arial" w:cs="Arial"/>
              </w:rPr>
              <w:lastRenderedPageBreak/>
              <w:t xml:space="preserve">communicate informally to maintain momentum. </w:t>
            </w:r>
          </w:p>
          <w:p w:rsidR="0023638A" w:rsidRPr="00887C1F" w:rsidRDefault="0023638A" w:rsidP="0023638A">
            <w:pPr>
              <w:rPr>
                <w:rFonts w:ascii="Arial" w:hAnsi="Arial" w:cs="Arial"/>
              </w:rPr>
            </w:pPr>
            <w:r w:rsidRPr="00887C1F">
              <w:rPr>
                <w:rFonts w:ascii="Arial" w:hAnsi="Arial" w:cs="Arial"/>
                <w:b/>
              </w:rPr>
              <w:t>Follow up support</w:t>
            </w:r>
            <w:r>
              <w:rPr>
                <w:rFonts w:ascii="Arial" w:hAnsi="Arial" w:cs="Arial"/>
              </w:rPr>
              <w:t xml:space="preserve"> regular opportunities for </w:t>
            </w:r>
            <w:r w:rsidRPr="00887C1F">
              <w:rPr>
                <w:rFonts w:ascii="Arial" w:hAnsi="Arial" w:cs="Arial"/>
              </w:rPr>
              <w:t xml:space="preserve">coaching </w:t>
            </w:r>
            <w:r>
              <w:rPr>
                <w:rFonts w:ascii="Arial" w:hAnsi="Arial" w:cs="Arial"/>
              </w:rPr>
              <w:t xml:space="preserve">will be provided by the phase leader and TRUST EY consultant. </w:t>
            </w:r>
          </w:p>
          <w:p w:rsidR="00C96367" w:rsidRPr="00042824" w:rsidRDefault="00C96367" w:rsidP="00C96367">
            <w:pPr>
              <w:rPr>
                <w:rFonts w:ascii="Arial" w:hAnsi="Arial" w:cs="Arial"/>
              </w:rPr>
            </w:pPr>
          </w:p>
        </w:tc>
        <w:tc>
          <w:tcPr>
            <w:tcW w:w="3536" w:type="dxa"/>
            <w:gridSpan w:val="2"/>
          </w:tcPr>
          <w:p w:rsidR="0023638A" w:rsidRPr="00C50A74" w:rsidRDefault="0023638A" w:rsidP="00C96367">
            <w:pPr>
              <w:rPr>
                <w:rFonts w:ascii="Arial" w:hAnsi="Arial" w:cs="Arial"/>
                <w:b/>
              </w:rPr>
            </w:pPr>
            <w:r w:rsidRPr="00C50A74">
              <w:rPr>
                <w:rFonts w:ascii="Arial" w:hAnsi="Arial" w:cs="Arial"/>
                <w:b/>
              </w:rPr>
              <w:lastRenderedPageBreak/>
              <w:t>Short term:</w:t>
            </w:r>
          </w:p>
          <w:p w:rsidR="0023638A" w:rsidRPr="00C50A74" w:rsidRDefault="0023638A" w:rsidP="00C96367">
            <w:pPr>
              <w:rPr>
                <w:rFonts w:ascii="Arial" w:hAnsi="Arial" w:cs="Arial"/>
                <w:b/>
              </w:rPr>
            </w:pPr>
            <w:r w:rsidRPr="00C50A74">
              <w:rPr>
                <w:rFonts w:ascii="Arial" w:hAnsi="Arial" w:cs="Arial"/>
                <w:b/>
              </w:rPr>
              <w:t>Fidelity</w:t>
            </w:r>
          </w:p>
          <w:p w:rsidR="0023638A" w:rsidRDefault="0023638A" w:rsidP="00C96367">
            <w:pPr>
              <w:rPr>
                <w:rFonts w:ascii="Arial" w:hAnsi="Arial" w:cs="Arial"/>
              </w:rPr>
            </w:pPr>
            <w:r>
              <w:rPr>
                <w:rFonts w:ascii="Arial" w:hAnsi="Arial" w:cs="Arial"/>
              </w:rPr>
              <w:t xml:space="preserve">All staff in the early years are able to communicate the ways in which communication is being promoted. Staff at all levels are incorporating more effective questioning into daily interactions with pupils and through environmental enhancements. </w:t>
            </w:r>
          </w:p>
          <w:p w:rsidR="0023638A" w:rsidRPr="00C50A74" w:rsidRDefault="0023638A" w:rsidP="00C96367">
            <w:pPr>
              <w:rPr>
                <w:rFonts w:ascii="Arial" w:hAnsi="Arial" w:cs="Arial"/>
                <w:b/>
              </w:rPr>
            </w:pPr>
            <w:r w:rsidRPr="00C50A74">
              <w:rPr>
                <w:rFonts w:ascii="Arial" w:hAnsi="Arial" w:cs="Arial"/>
                <w:b/>
              </w:rPr>
              <w:t>Acceptability</w:t>
            </w:r>
          </w:p>
          <w:p w:rsidR="0023638A" w:rsidRDefault="0023638A" w:rsidP="00C96367">
            <w:pPr>
              <w:rPr>
                <w:rFonts w:ascii="Arial" w:hAnsi="Arial" w:cs="Arial"/>
              </w:rPr>
            </w:pPr>
            <w:r>
              <w:rPr>
                <w:rFonts w:ascii="Arial" w:hAnsi="Arial" w:cs="Arial"/>
              </w:rPr>
              <w:t xml:space="preserve">The majority of staff experience a growing confidence in extending pupils’ understanding and communication skills by asking well pitched questions. Activities are planned and areas of </w:t>
            </w:r>
            <w:r>
              <w:rPr>
                <w:rFonts w:ascii="Arial" w:hAnsi="Arial" w:cs="Arial"/>
              </w:rPr>
              <w:lastRenderedPageBreak/>
              <w:t xml:space="preserve">provision enhanced to enable disadvantaged and vulnerable pupils to maximise communication. Adults can articulate how pupils have </w:t>
            </w:r>
            <w:r w:rsidR="00C50A74">
              <w:rPr>
                <w:rFonts w:ascii="Arial" w:hAnsi="Arial" w:cs="Arial"/>
              </w:rPr>
              <w:t>progressed in</w:t>
            </w:r>
            <w:r>
              <w:rPr>
                <w:rFonts w:ascii="Arial" w:hAnsi="Arial" w:cs="Arial"/>
              </w:rPr>
              <w:t xml:space="preserve"> their communication skills because the</w:t>
            </w:r>
            <w:r w:rsidR="00C50A74">
              <w:rPr>
                <w:rFonts w:ascii="Arial" w:hAnsi="Arial" w:cs="Arial"/>
              </w:rPr>
              <w:t>y</w:t>
            </w:r>
            <w:r>
              <w:rPr>
                <w:rFonts w:ascii="Arial" w:hAnsi="Arial" w:cs="Arial"/>
              </w:rPr>
              <w:t xml:space="preserve"> use the ‘</w:t>
            </w:r>
            <w:r w:rsidR="00C50A74">
              <w:rPr>
                <w:rFonts w:ascii="Arial" w:hAnsi="Arial" w:cs="Arial"/>
              </w:rPr>
              <w:t>Launchpad</w:t>
            </w:r>
            <w:r>
              <w:rPr>
                <w:rFonts w:ascii="Arial" w:hAnsi="Arial" w:cs="Arial"/>
              </w:rPr>
              <w:t xml:space="preserve">’ approach to identify gaps in understanding and skill and teach from this basis. </w:t>
            </w:r>
          </w:p>
          <w:p w:rsidR="00C50A74" w:rsidRPr="00C50A74" w:rsidRDefault="00C50A74" w:rsidP="00C96367">
            <w:pPr>
              <w:rPr>
                <w:rFonts w:ascii="Arial" w:hAnsi="Arial" w:cs="Arial"/>
                <w:b/>
              </w:rPr>
            </w:pPr>
            <w:r w:rsidRPr="00C50A74">
              <w:rPr>
                <w:rFonts w:ascii="Arial" w:hAnsi="Arial" w:cs="Arial"/>
                <w:b/>
              </w:rPr>
              <w:t>Medium term:</w:t>
            </w:r>
          </w:p>
          <w:p w:rsidR="00C50A74" w:rsidRDefault="00C50A74" w:rsidP="00C96367">
            <w:pPr>
              <w:rPr>
                <w:rFonts w:ascii="Arial" w:hAnsi="Arial" w:cs="Arial"/>
              </w:rPr>
            </w:pPr>
            <w:r>
              <w:rPr>
                <w:rFonts w:ascii="Arial" w:hAnsi="Arial" w:cs="Arial"/>
              </w:rPr>
              <w:t xml:space="preserve">There is a body of work to evidence pupils’ improved language and communication skills. Pupils’ increased language and communication skills lead to a deeper involvement in learning opportunities across the curriculum. </w:t>
            </w:r>
          </w:p>
          <w:p w:rsidR="00C50A74" w:rsidRDefault="00C50A74" w:rsidP="00C96367">
            <w:pPr>
              <w:rPr>
                <w:rFonts w:ascii="Arial" w:hAnsi="Arial" w:cs="Arial"/>
              </w:rPr>
            </w:pPr>
          </w:p>
          <w:p w:rsidR="0023638A" w:rsidRDefault="0023638A" w:rsidP="00C96367">
            <w:pPr>
              <w:rPr>
                <w:rFonts w:ascii="Arial" w:hAnsi="Arial" w:cs="Arial"/>
              </w:rPr>
            </w:pPr>
          </w:p>
          <w:p w:rsidR="0023638A" w:rsidRDefault="0023638A" w:rsidP="00C96367">
            <w:pPr>
              <w:rPr>
                <w:rFonts w:ascii="Arial" w:hAnsi="Arial" w:cs="Arial"/>
              </w:rPr>
            </w:pPr>
          </w:p>
          <w:p w:rsidR="0023638A" w:rsidRPr="00042824" w:rsidRDefault="0023638A" w:rsidP="00C96367">
            <w:pPr>
              <w:rPr>
                <w:rFonts w:ascii="Arial" w:hAnsi="Arial" w:cs="Arial"/>
              </w:rPr>
            </w:pPr>
          </w:p>
        </w:tc>
        <w:tc>
          <w:tcPr>
            <w:tcW w:w="2835" w:type="dxa"/>
          </w:tcPr>
          <w:p w:rsidR="00C96367" w:rsidRDefault="00C50A74" w:rsidP="00C96367">
            <w:pPr>
              <w:rPr>
                <w:rFonts w:ascii="Arial" w:hAnsi="Arial" w:cs="Arial"/>
              </w:rPr>
            </w:pPr>
            <w:r>
              <w:rPr>
                <w:rFonts w:ascii="Arial" w:hAnsi="Arial" w:cs="Arial"/>
              </w:rPr>
              <w:lastRenderedPageBreak/>
              <w:t>Short term:</w:t>
            </w:r>
          </w:p>
          <w:p w:rsidR="00C50A74" w:rsidRDefault="00C50A74" w:rsidP="00C96367">
            <w:pPr>
              <w:rPr>
                <w:rFonts w:ascii="Arial" w:hAnsi="Arial" w:cs="Arial"/>
              </w:rPr>
            </w:pPr>
            <w:r>
              <w:rPr>
                <w:rFonts w:ascii="Arial" w:hAnsi="Arial" w:cs="Arial"/>
              </w:rPr>
              <w:t xml:space="preserve">Pupils will communicate meaningfully with others because they are taking part in activities that have a tightly planned tight focus on CLL. </w:t>
            </w:r>
          </w:p>
          <w:p w:rsidR="00C50A74" w:rsidRDefault="00C50A74" w:rsidP="00C96367">
            <w:pPr>
              <w:rPr>
                <w:rFonts w:ascii="Arial" w:hAnsi="Arial" w:cs="Arial"/>
              </w:rPr>
            </w:pPr>
            <w:r>
              <w:rPr>
                <w:rFonts w:ascii="Arial" w:hAnsi="Arial" w:cs="Arial"/>
              </w:rPr>
              <w:t>Adults will ask better questions that encourage communication and deepening of understanding.</w:t>
            </w:r>
          </w:p>
          <w:p w:rsidR="00C50A74" w:rsidRDefault="00C50A74" w:rsidP="00C96367">
            <w:pPr>
              <w:rPr>
                <w:rFonts w:ascii="Arial" w:hAnsi="Arial" w:cs="Arial"/>
              </w:rPr>
            </w:pPr>
            <w:r>
              <w:rPr>
                <w:rFonts w:ascii="Arial" w:hAnsi="Arial" w:cs="Arial"/>
              </w:rPr>
              <w:t xml:space="preserve">Adults will promote vocabulary enrichment and language use through enhancements to the learning environment. </w:t>
            </w:r>
          </w:p>
          <w:p w:rsidR="00C50A74" w:rsidRDefault="00C50A74" w:rsidP="00C96367">
            <w:pPr>
              <w:rPr>
                <w:rFonts w:ascii="Arial" w:hAnsi="Arial" w:cs="Arial"/>
              </w:rPr>
            </w:pPr>
            <w:r>
              <w:rPr>
                <w:rFonts w:ascii="Arial" w:hAnsi="Arial" w:cs="Arial"/>
              </w:rPr>
              <w:lastRenderedPageBreak/>
              <w:t>Medium term:</w:t>
            </w:r>
          </w:p>
          <w:p w:rsidR="0077793D" w:rsidRPr="00042824" w:rsidRDefault="00C50A74" w:rsidP="00C96367">
            <w:pPr>
              <w:rPr>
                <w:rFonts w:ascii="Arial" w:hAnsi="Arial" w:cs="Arial"/>
              </w:rPr>
            </w:pPr>
            <w:r>
              <w:rPr>
                <w:rFonts w:ascii="Arial" w:hAnsi="Arial" w:cs="Arial"/>
              </w:rPr>
              <w:t xml:space="preserve">Pupils’ oracy will improve therefore CLL outcomes will improve. Pupils will be improved speakers and will improve at listening. Behaviour incidents will reduce because pupils’ will have improved understanding and the social skills that accompany effective communication. </w:t>
            </w:r>
          </w:p>
        </w:tc>
      </w:tr>
      <w:tr w:rsidR="00C96367" w:rsidTr="00415C4D">
        <w:tblPrEx>
          <w:shd w:val="clear" w:color="auto" w:fill="auto"/>
        </w:tblPrEx>
        <w:tc>
          <w:tcPr>
            <w:tcW w:w="5148" w:type="dxa"/>
            <w:gridSpan w:val="2"/>
            <w:shd w:val="clear" w:color="auto" w:fill="D9D9D9" w:themeFill="background1" w:themeFillShade="D9"/>
          </w:tcPr>
          <w:p w:rsidR="00C96367" w:rsidRPr="002557B3" w:rsidRDefault="00C96367" w:rsidP="00C96367">
            <w:pPr>
              <w:jc w:val="center"/>
              <w:rPr>
                <w:b/>
              </w:rPr>
            </w:pPr>
            <w:r w:rsidRPr="002557B3">
              <w:rPr>
                <w:b/>
              </w:rPr>
              <w:lastRenderedPageBreak/>
              <w:t>Review Progress at the end of the autumn term</w:t>
            </w:r>
          </w:p>
        </w:tc>
        <w:tc>
          <w:tcPr>
            <w:tcW w:w="5149" w:type="dxa"/>
            <w:gridSpan w:val="4"/>
            <w:shd w:val="clear" w:color="auto" w:fill="D9D9D9" w:themeFill="background1" w:themeFillShade="D9"/>
          </w:tcPr>
          <w:p w:rsidR="00C96367" w:rsidRDefault="00C96367" w:rsidP="00C96367">
            <w:pPr>
              <w:jc w:val="center"/>
            </w:pPr>
            <w:r w:rsidRPr="002557B3">
              <w:rPr>
                <w:b/>
              </w:rPr>
              <w:t>Review P</w:t>
            </w:r>
            <w:r>
              <w:rPr>
                <w:b/>
              </w:rPr>
              <w:t>rogress at the end of the spring</w:t>
            </w:r>
            <w:r w:rsidRPr="002557B3">
              <w:rPr>
                <w:b/>
              </w:rPr>
              <w:t xml:space="preserve"> term</w:t>
            </w:r>
          </w:p>
        </w:tc>
        <w:tc>
          <w:tcPr>
            <w:tcW w:w="5149" w:type="dxa"/>
            <w:gridSpan w:val="2"/>
            <w:shd w:val="clear" w:color="auto" w:fill="D9D9D9" w:themeFill="background1" w:themeFillShade="D9"/>
          </w:tcPr>
          <w:p w:rsidR="00C96367" w:rsidRDefault="00C96367" w:rsidP="00C96367">
            <w:pPr>
              <w:jc w:val="center"/>
            </w:pPr>
            <w:r w:rsidRPr="002557B3">
              <w:rPr>
                <w:b/>
              </w:rPr>
              <w:t>Review P</w:t>
            </w:r>
            <w:r>
              <w:rPr>
                <w:b/>
              </w:rPr>
              <w:t>rogress at the end of the summer</w:t>
            </w:r>
            <w:r w:rsidRPr="002557B3">
              <w:rPr>
                <w:b/>
              </w:rPr>
              <w:t xml:space="preserve"> term</w:t>
            </w:r>
          </w:p>
        </w:tc>
      </w:tr>
      <w:tr w:rsidR="00C96367" w:rsidTr="006B40EC">
        <w:tblPrEx>
          <w:shd w:val="clear" w:color="auto" w:fill="auto"/>
        </w:tblPrEx>
        <w:tc>
          <w:tcPr>
            <w:tcW w:w="5148" w:type="dxa"/>
            <w:gridSpan w:val="2"/>
          </w:tcPr>
          <w:p w:rsidR="00C96367" w:rsidRDefault="00C96367" w:rsidP="00C96367">
            <w:r>
              <w:br w:type="page"/>
            </w:r>
          </w:p>
          <w:p w:rsidR="00C96367" w:rsidRDefault="00C96367" w:rsidP="00C96367"/>
          <w:p w:rsidR="00C96367" w:rsidRDefault="00C96367" w:rsidP="00C96367"/>
        </w:tc>
        <w:tc>
          <w:tcPr>
            <w:tcW w:w="5149" w:type="dxa"/>
            <w:gridSpan w:val="4"/>
          </w:tcPr>
          <w:p w:rsidR="00C96367" w:rsidRDefault="00C96367" w:rsidP="00C96367"/>
          <w:p w:rsidR="00C96367" w:rsidRDefault="00C96367" w:rsidP="00C96367"/>
          <w:p w:rsidR="00C96367" w:rsidRDefault="00C96367" w:rsidP="00C96367"/>
          <w:p w:rsidR="00C96367" w:rsidRDefault="00C96367" w:rsidP="00C96367"/>
          <w:p w:rsidR="00C96367" w:rsidRDefault="00C96367" w:rsidP="00C96367"/>
          <w:p w:rsidR="00C96367" w:rsidRDefault="00C96367" w:rsidP="00C96367"/>
        </w:tc>
        <w:tc>
          <w:tcPr>
            <w:tcW w:w="5149" w:type="dxa"/>
            <w:gridSpan w:val="2"/>
          </w:tcPr>
          <w:p w:rsidR="00C96367" w:rsidRDefault="00C96367" w:rsidP="00C96367"/>
          <w:p w:rsidR="00C96367" w:rsidRDefault="00C96367" w:rsidP="00C96367"/>
        </w:tc>
      </w:tr>
    </w:tbl>
    <w:p w:rsidR="00EA0D01" w:rsidRDefault="00EA0D01"/>
    <w:tbl>
      <w:tblPr>
        <w:tblStyle w:val="TableGrid"/>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00C96367" w:rsidRPr="002557B3" w:rsidTr="00415C4D">
        <w:tc>
          <w:tcPr>
            <w:tcW w:w="15446" w:type="dxa"/>
            <w:gridSpan w:val="8"/>
            <w:shd w:val="clear" w:color="auto" w:fill="D9D9D9" w:themeFill="background1" w:themeFillShade="D9"/>
            <w:tcMar>
              <w:top w:w="57" w:type="dxa"/>
              <w:bottom w:w="57" w:type="dxa"/>
            </w:tcMar>
          </w:tcPr>
          <w:p w:rsidR="00C96367" w:rsidRPr="002557B3" w:rsidRDefault="00C96367" w:rsidP="00C96367">
            <w:pPr>
              <w:pStyle w:val="ListParagraph"/>
              <w:numPr>
                <w:ilvl w:val="0"/>
                <w:numId w:val="29"/>
              </w:numPr>
              <w:rPr>
                <w:rFonts w:ascii="Arial" w:hAnsi="Arial" w:cs="Arial"/>
                <w:b/>
              </w:rPr>
            </w:pPr>
            <w:r w:rsidRPr="002557B3">
              <w:rPr>
                <w:rFonts w:ascii="Arial" w:hAnsi="Arial" w:cs="Arial"/>
                <w:b/>
              </w:rPr>
              <w:t xml:space="preserve">Planned Expenditure </w:t>
            </w:r>
          </w:p>
        </w:tc>
      </w:tr>
      <w:tr w:rsidR="00C96367" w:rsidRPr="00042824" w:rsidTr="00415C4D">
        <w:tblPrEx>
          <w:shd w:val="clear" w:color="auto" w:fill="auto"/>
        </w:tblPrEx>
        <w:tc>
          <w:tcPr>
            <w:tcW w:w="2689" w:type="dxa"/>
            <w:shd w:val="clear" w:color="auto" w:fill="D9D9D9" w:themeFill="background1" w:themeFillShade="D9"/>
          </w:tcPr>
          <w:p w:rsidR="00C96367" w:rsidRPr="00042824" w:rsidRDefault="00C96367" w:rsidP="00C96367">
            <w:pPr>
              <w:jc w:val="center"/>
              <w:rPr>
                <w:rFonts w:ascii="Arial" w:hAnsi="Arial" w:cs="Arial"/>
                <w:b/>
              </w:rPr>
            </w:pPr>
            <w:r>
              <w:rPr>
                <w:rFonts w:ascii="Arial" w:hAnsi="Arial" w:cs="Arial"/>
                <w:b/>
              </w:rPr>
              <w:t>Barrier/</w:t>
            </w:r>
            <w:r w:rsidRPr="00042824">
              <w:rPr>
                <w:rFonts w:ascii="Arial" w:hAnsi="Arial" w:cs="Arial"/>
                <w:b/>
              </w:rPr>
              <w:t>Problem</w:t>
            </w:r>
          </w:p>
        </w:tc>
        <w:tc>
          <w:tcPr>
            <w:tcW w:w="3361" w:type="dxa"/>
            <w:gridSpan w:val="2"/>
            <w:shd w:val="clear" w:color="auto" w:fill="D9D9D9" w:themeFill="background1" w:themeFillShade="D9"/>
          </w:tcPr>
          <w:p w:rsidR="00C96367" w:rsidRPr="00042824" w:rsidRDefault="00C96367" w:rsidP="00C96367">
            <w:pPr>
              <w:jc w:val="center"/>
              <w:rPr>
                <w:rFonts w:ascii="Arial" w:hAnsi="Arial" w:cs="Arial"/>
                <w:b/>
              </w:rPr>
            </w:pPr>
            <w:r w:rsidRPr="00042824">
              <w:rPr>
                <w:rFonts w:ascii="Arial" w:hAnsi="Arial" w:cs="Arial"/>
                <w:b/>
              </w:rPr>
              <w:t>Intervention Description</w:t>
            </w:r>
          </w:p>
          <w:p w:rsidR="00C96367" w:rsidRPr="00042824" w:rsidRDefault="00C96367" w:rsidP="00C96367">
            <w:pPr>
              <w:jc w:val="center"/>
              <w:rPr>
                <w:rFonts w:ascii="Arial" w:hAnsi="Arial" w:cs="Arial"/>
                <w:b/>
                <w:sz w:val="16"/>
                <w:szCs w:val="16"/>
              </w:rPr>
            </w:pPr>
            <w:r w:rsidRPr="00042824">
              <w:rPr>
                <w:rFonts w:ascii="Arial" w:hAnsi="Arial" w:cs="Arial"/>
                <w:b/>
                <w:sz w:val="16"/>
                <w:szCs w:val="16"/>
              </w:rPr>
              <w:t>(What are the active ingredients?)</w:t>
            </w:r>
          </w:p>
        </w:tc>
        <w:tc>
          <w:tcPr>
            <w:tcW w:w="3017" w:type="dxa"/>
            <w:shd w:val="clear" w:color="auto" w:fill="D9D9D9" w:themeFill="background1" w:themeFillShade="D9"/>
          </w:tcPr>
          <w:p w:rsidR="00C96367" w:rsidRPr="00042824" w:rsidRDefault="00C96367" w:rsidP="00C96367">
            <w:pPr>
              <w:jc w:val="center"/>
              <w:rPr>
                <w:rFonts w:ascii="Arial" w:hAnsi="Arial" w:cs="Arial"/>
                <w:b/>
              </w:rPr>
            </w:pPr>
            <w:r w:rsidRPr="00042824">
              <w:rPr>
                <w:rFonts w:ascii="Arial" w:hAnsi="Arial" w:cs="Arial"/>
                <w:b/>
              </w:rPr>
              <w:t>Implementation Activities</w:t>
            </w:r>
          </w:p>
        </w:tc>
        <w:tc>
          <w:tcPr>
            <w:tcW w:w="3544" w:type="dxa"/>
            <w:gridSpan w:val="3"/>
            <w:shd w:val="clear" w:color="auto" w:fill="D9D9D9" w:themeFill="background1" w:themeFillShade="D9"/>
          </w:tcPr>
          <w:p w:rsidR="00C96367" w:rsidRPr="00042824" w:rsidRDefault="00C96367" w:rsidP="00C96367">
            <w:pPr>
              <w:jc w:val="center"/>
              <w:rPr>
                <w:rFonts w:ascii="Arial" w:hAnsi="Arial" w:cs="Arial"/>
                <w:b/>
              </w:rPr>
            </w:pPr>
            <w:r w:rsidRPr="00042824">
              <w:rPr>
                <w:rFonts w:ascii="Arial" w:hAnsi="Arial" w:cs="Arial"/>
                <w:b/>
              </w:rPr>
              <w:t>Implementation Outcomes</w:t>
            </w:r>
          </w:p>
        </w:tc>
        <w:tc>
          <w:tcPr>
            <w:tcW w:w="2835" w:type="dxa"/>
            <w:shd w:val="clear" w:color="auto" w:fill="D9D9D9" w:themeFill="background1" w:themeFillShade="D9"/>
          </w:tcPr>
          <w:p w:rsidR="00C96367" w:rsidRPr="00042824" w:rsidRDefault="00C96367" w:rsidP="00C96367">
            <w:pPr>
              <w:jc w:val="center"/>
              <w:rPr>
                <w:rFonts w:ascii="Arial" w:hAnsi="Arial" w:cs="Arial"/>
              </w:rPr>
            </w:pPr>
            <w:r w:rsidRPr="00042824">
              <w:rPr>
                <w:rFonts w:ascii="Arial" w:hAnsi="Arial" w:cs="Arial"/>
                <w:b/>
              </w:rPr>
              <w:t>Pupil Outcomes</w:t>
            </w:r>
          </w:p>
        </w:tc>
      </w:tr>
      <w:tr w:rsidR="00C96367" w:rsidRPr="00042824" w:rsidTr="006B40EC">
        <w:tblPrEx>
          <w:shd w:val="clear" w:color="auto" w:fill="auto"/>
        </w:tblPrEx>
        <w:tc>
          <w:tcPr>
            <w:tcW w:w="2689" w:type="dxa"/>
          </w:tcPr>
          <w:p w:rsidR="00B8470C" w:rsidRDefault="00B8470C" w:rsidP="00C96367">
            <w:pPr>
              <w:rPr>
                <w:rFonts w:ascii="Arial" w:hAnsi="Arial" w:cs="Arial"/>
              </w:rPr>
            </w:pPr>
            <w:r>
              <w:rPr>
                <w:rFonts w:ascii="Arial" w:hAnsi="Arial" w:cs="Arial"/>
              </w:rPr>
              <w:t>Raise outcomes in mathematics for Year 2</w:t>
            </w:r>
          </w:p>
          <w:p w:rsidR="00C96367" w:rsidRPr="00D93F5E" w:rsidRDefault="00C96367" w:rsidP="00C96367">
            <w:pPr>
              <w:rPr>
                <w:rFonts w:ascii="Arial" w:hAnsi="Arial" w:cs="Arial"/>
              </w:rPr>
            </w:pPr>
            <w:r w:rsidRPr="00D93F5E">
              <w:rPr>
                <w:rFonts w:ascii="Arial" w:hAnsi="Arial" w:cs="Arial"/>
              </w:rPr>
              <w:t xml:space="preserve">and close the gap from </w:t>
            </w:r>
            <w:r w:rsidR="00B8470C">
              <w:rPr>
                <w:rFonts w:ascii="Arial" w:hAnsi="Arial" w:cs="Arial"/>
              </w:rPr>
              <w:t xml:space="preserve">the end of </w:t>
            </w:r>
            <w:r w:rsidRPr="00D93F5E">
              <w:rPr>
                <w:rFonts w:ascii="Arial" w:hAnsi="Arial" w:cs="Arial"/>
              </w:rPr>
              <w:t>KS1</w:t>
            </w:r>
            <w:r w:rsidR="00B8470C" w:rsidRPr="00D93F5E">
              <w:rPr>
                <w:rFonts w:ascii="Arial" w:hAnsi="Arial" w:cs="Arial"/>
              </w:rPr>
              <w:t xml:space="preserve"> </w:t>
            </w:r>
            <w:r w:rsidR="00B8470C">
              <w:rPr>
                <w:rFonts w:ascii="Arial" w:hAnsi="Arial" w:cs="Arial"/>
              </w:rPr>
              <w:t>for the current Y3 cohort</w:t>
            </w:r>
            <w:r w:rsidR="008117B1">
              <w:rPr>
                <w:rFonts w:ascii="Arial" w:hAnsi="Arial" w:cs="Arial"/>
              </w:rPr>
              <w:t xml:space="preserve"> (36% ARE at the end of KS1)</w:t>
            </w:r>
          </w:p>
          <w:p w:rsidR="00C96367" w:rsidRDefault="00C96367" w:rsidP="00C96367">
            <w:pPr>
              <w:rPr>
                <w:rFonts w:ascii="Arial" w:hAnsi="Arial" w:cs="Arial"/>
              </w:rPr>
            </w:pPr>
          </w:p>
          <w:p w:rsidR="00C96367" w:rsidRDefault="00352B4D" w:rsidP="00C96367">
            <w:pPr>
              <w:rPr>
                <w:rFonts w:ascii="Arial" w:hAnsi="Arial" w:cs="Arial"/>
              </w:rPr>
            </w:pPr>
            <w:r>
              <w:rPr>
                <w:rFonts w:ascii="Arial" w:hAnsi="Arial" w:cs="Arial"/>
              </w:rPr>
              <w:t>(Small group tuition – EEF +4)</w:t>
            </w:r>
          </w:p>
          <w:p w:rsidR="00C96367" w:rsidRDefault="00C96367" w:rsidP="00C96367">
            <w:pPr>
              <w:rPr>
                <w:rFonts w:ascii="Arial" w:hAnsi="Arial" w:cs="Arial"/>
              </w:rPr>
            </w:pPr>
          </w:p>
          <w:p w:rsidR="00C96367" w:rsidRDefault="00C96367" w:rsidP="00C96367">
            <w:pPr>
              <w:rPr>
                <w:rFonts w:ascii="Arial" w:hAnsi="Arial" w:cs="Arial"/>
              </w:rPr>
            </w:pPr>
          </w:p>
          <w:p w:rsidR="00C96367" w:rsidRDefault="00C96367" w:rsidP="00C96367">
            <w:pPr>
              <w:rPr>
                <w:rFonts w:ascii="Arial" w:hAnsi="Arial" w:cs="Arial"/>
              </w:rPr>
            </w:pPr>
          </w:p>
          <w:p w:rsidR="00C96367" w:rsidRDefault="00C96367" w:rsidP="00C96367">
            <w:pPr>
              <w:rPr>
                <w:rFonts w:ascii="Arial" w:hAnsi="Arial" w:cs="Arial"/>
              </w:rPr>
            </w:pPr>
          </w:p>
          <w:p w:rsidR="00C96367" w:rsidRDefault="00C96367" w:rsidP="00C96367">
            <w:pPr>
              <w:rPr>
                <w:rFonts w:ascii="Arial" w:hAnsi="Arial" w:cs="Arial"/>
              </w:rPr>
            </w:pPr>
          </w:p>
          <w:p w:rsidR="00C96367" w:rsidRDefault="00C96367" w:rsidP="00C96367">
            <w:pPr>
              <w:rPr>
                <w:rFonts w:ascii="Arial" w:hAnsi="Arial" w:cs="Arial"/>
              </w:rPr>
            </w:pPr>
          </w:p>
          <w:p w:rsidR="00C96367" w:rsidRDefault="00C96367" w:rsidP="00C96367">
            <w:pPr>
              <w:rPr>
                <w:rFonts w:ascii="Arial" w:hAnsi="Arial" w:cs="Arial"/>
              </w:rPr>
            </w:pPr>
          </w:p>
          <w:p w:rsidR="00C96367" w:rsidRDefault="00C96367" w:rsidP="00C96367">
            <w:pPr>
              <w:rPr>
                <w:rFonts w:ascii="Arial" w:hAnsi="Arial" w:cs="Arial"/>
              </w:rPr>
            </w:pPr>
          </w:p>
          <w:p w:rsidR="00C96367" w:rsidRPr="00042824" w:rsidRDefault="00C96367" w:rsidP="00C96367">
            <w:pPr>
              <w:rPr>
                <w:rFonts w:ascii="Arial" w:hAnsi="Arial" w:cs="Arial"/>
              </w:rPr>
            </w:pPr>
          </w:p>
        </w:tc>
        <w:tc>
          <w:tcPr>
            <w:tcW w:w="3361" w:type="dxa"/>
            <w:gridSpan w:val="2"/>
          </w:tcPr>
          <w:p w:rsidR="00C96367" w:rsidRPr="00B8470C" w:rsidRDefault="00B44BD8" w:rsidP="00C96367">
            <w:pPr>
              <w:rPr>
                <w:rFonts w:ascii="Arial" w:hAnsi="Arial" w:cs="Arial"/>
                <w:b/>
              </w:rPr>
            </w:pPr>
            <w:r>
              <w:rPr>
                <w:rFonts w:ascii="Arial" w:hAnsi="Arial" w:cs="Arial"/>
                <w:b/>
              </w:rPr>
              <w:lastRenderedPageBreak/>
              <w:t>First Class @</w:t>
            </w:r>
            <w:r w:rsidR="00B8470C" w:rsidRPr="00B8470C">
              <w:rPr>
                <w:rFonts w:ascii="Arial" w:hAnsi="Arial" w:cs="Arial"/>
                <w:b/>
              </w:rPr>
              <w:t xml:space="preserve"> numbers intervention</w:t>
            </w:r>
          </w:p>
          <w:p w:rsidR="008117B1" w:rsidRDefault="008117B1" w:rsidP="00C96367">
            <w:pPr>
              <w:rPr>
                <w:rFonts w:ascii="Arial" w:hAnsi="Arial" w:cs="Arial"/>
              </w:rPr>
            </w:pPr>
          </w:p>
          <w:p w:rsidR="00C96367" w:rsidRPr="00B44BD8" w:rsidRDefault="00C96367" w:rsidP="00C96367">
            <w:pPr>
              <w:rPr>
                <w:rFonts w:ascii="Arial" w:hAnsi="Arial" w:cs="Arial"/>
                <w:b/>
              </w:rPr>
            </w:pPr>
            <w:r w:rsidRPr="00B44BD8">
              <w:rPr>
                <w:rFonts w:ascii="Arial" w:hAnsi="Arial" w:cs="Arial"/>
                <w:b/>
              </w:rPr>
              <w:t>Active ingredient 1:</w:t>
            </w:r>
          </w:p>
          <w:p w:rsidR="00C96367" w:rsidRDefault="00C96367" w:rsidP="00C96367">
            <w:pPr>
              <w:rPr>
                <w:rFonts w:ascii="Arial" w:hAnsi="Arial" w:cs="Arial"/>
              </w:rPr>
            </w:pPr>
            <w:r>
              <w:rPr>
                <w:rFonts w:ascii="Arial" w:hAnsi="Arial" w:cs="Arial"/>
              </w:rPr>
              <w:t>Children identified through previous year results/current concerns</w:t>
            </w:r>
          </w:p>
          <w:p w:rsidR="00C96367" w:rsidRPr="00B44BD8" w:rsidRDefault="00C96367" w:rsidP="00C96367">
            <w:pPr>
              <w:rPr>
                <w:rFonts w:ascii="Arial" w:hAnsi="Arial" w:cs="Arial"/>
                <w:b/>
              </w:rPr>
            </w:pPr>
            <w:r w:rsidRPr="00B44BD8">
              <w:rPr>
                <w:rFonts w:ascii="Arial" w:hAnsi="Arial" w:cs="Arial"/>
                <w:b/>
              </w:rPr>
              <w:t>Active ingredient 2:</w:t>
            </w:r>
          </w:p>
          <w:p w:rsidR="00C96367" w:rsidRDefault="00C96367" w:rsidP="00C96367">
            <w:pPr>
              <w:rPr>
                <w:rFonts w:ascii="Arial" w:hAnsi="Arial" w:cs="Arial"/>
              </w:rPr>
            </w:pPr>
            <w:r>
              <w:rPr>
                <w:rFonts w:ascii="Arial" w:hAnsi="Arial" w:cs="Arial"/>
              </w:rPr>
              <w:t>Children assessed using Sandwell test to identify gaps and measure progress (intervention impact)</w:t>
            </w:r>
          </w:p>
          <w:p w:rsidR="00C96367" w:rsidRPr="00B44BD8" w:rsidRDefault="00C96367" w:rsidP="00C96367">
            <w:pPr>
              <w:rPr>
                <w:rFonts w:ascii="Arial" w:hAnsi="Arial" w:cs="Arial"/>
                <w:b/>
              </w:rPr>
            </w:pPr>
            <w:r w:rsidRPr="00B44BD8">
              <w:rPr>
                <w:rFonts w:ascii="Arial" w:hAnsi="Arial" w:cs="Arial"/>
                <w:b/>
              </w:rPr>
              <w:t>Active ingredient 3:</w:t>
            </w:r>
          </w:p>
          <w:p w:rsidR="00C96367" w:rsidRDefault="00C96367" w:rsidP="00C96367">
            <w:pPr>
              <w:rPr>
                <w:rFonts w:ascii="Arial" w:hAnsi="Arial" w:cs="Arial"/>
              </w:rPr>
            </w:pPr>
            <w:r>
              <w:rPr>
                <w:rFonts w:ascii="Arial" w:hAnsi="Arial" w:cs="Arial"/>
              </w:rPr>
              <w:t>Consistent sessions delivered by trained staff at identified time</w:t>
            </w:r>
          </w:p>
          <w:p w:rsidR="00C96367" w:rsidRPr="00B44BD8" w:rsidRDefault="00C96367" w:rsidP="00C96367">
            <w:pPr>
              <w:rPr>
                <w:rFonts w:ascii="Arial" w:hAnsi="Arial" w:cs="Arial"/>
                <w:b/>
              </w:rPr>
            </w:pPr>
            <w:r w:rsidRPr="00B44BD8">
              <w:rPr>
                <w:rFonts w:ascii="Arial" w:hAnsi="Arial" w:cs="Arial"/>
                <w:b/>
              </w:rPr>
              <w:lastRenderedPageBreak/>
              <w:t>Active ingredient 4:</w:t>
            </w:r>
          </w:p>
          <w:p w:rsidR="00CD6BEB" w:rsidRPr="00042824" w:rsidRDefault="00C96367" w:rsidP="00C96367">
            <w:pPr>
              <w:rPr>
                <w:rFonts w:ascii="Arial" w:hAnsi="Arial" w:cs="Arial"/>
              </w:rPr>
            </w:pPr>
            <w:r>
              <w:rPr>
                <w:rFonts w:ascii="Arial" w:hAnsi="Arial" w:cs="Arial"/>
              </w:rPr>
              <w:t>Qualit</w:t>
            </w:r>
            <w:r w:rsidR="00B44BD8">
              <w:rPr>
                <w:rFonts w:ascii="Arial" w:hAnsi="Arial" w:cs="Arial"/>
              </w:rPr>
              <w:t>y measured by AR/Class teachers</w:t>
            </w:r>
          </w:p>
        </w:tc>
        <w:tc>
          <w:tcPr>
            <w:tcW w:w="3025" w:type="dxa"/>
            <w:gridSpan w:val="2"/>
          </w:tcPr>
          <w:p w:rsidR="00C96367" w:rsidRDefault="00C96367" w:rsidP="00C96367">
            <w:pPr>
              <w:rPr>
                <w:rFonts w:ascii="Arial" w:hAnsi="Arial" w:cs="Arial"/>
              </w:rPr>
            </w:pPr>
            <w:r>
              <w:rPr>
                <w:rFonts w:ascii="Arial" w:hAnsi="Arial" w:cs="Arial"/>
              </w:rPr>
              <w:lastRenderedPageBreak/>
              <w:t>Staff training for identified Y2 staff (Y3 staff trained)</w:t>
            </w:r>
          </w:p>
          <w:p w:rsidR="00C96367" w:rsidRDefault="00C96367" w:rsidP="00C96367">
            <w:pPr>
              <w:rPr>
                <w:rFonts w:ascii="Arial" w:hAnsi="Arial" w:cs="Arial"/>
              </w:rPr>
            </w:pPr>
          </w:p>
          <w:p w:rsidR="00C96367" w:rsidRDefault="00C96367" w:rsidP="00C96367">
            <w:pPr>
              <w:rPr>
                <w:rFonts w:ascii="Arial" w:hAnsi="Arial" w:cs="Arial"/>
              </w:rPr>
            </w:pPr>
            <w:r>
              <w:rPr>
                <w:rFonts w:ascii="Arial" w:hAnsi="Arial" w:cs="Arial"/>
              </w:rPr>
              <w:t>Pupil progress meetings to identify pupils</w:t>
            </w:r>
            <w:r w:rsidR="00CD6BEB">
              <w:rPr>
                <w:rFonts w:ascii="Arial" w:hAnsi="Arial" w:cs="Arial"/>
              </w:rPr>
              <w:t xml:space="preserve"> and monitor progress</w:t>
            </w:r>
          </w:p>
          <w:p w:rsidR="00C96367" w:rsidRDefault="00C96367" w:rsidP="00C96367">
            <w:pPr>
              <w:rPr>
                <w:rFonts w:ascii="Arial" w:hAnsi="Arial" w:cs="Arial"/>
              </w:rPr>
            </w:pPr>
          </w:p>
          <w:p w:rsidR="00C96367" w:rsidRDefault="00C96367" w:rsidP="00C96367">
            <w:pPr>
              <w:rPr>
                <w:rFonts w:ascii="Arial" w:hAnsi="Arial" w:cs="Arial"/>
              </w:rPr>
            </w:pPr>
            <w:r>
              <w:rPr>
                <w:rFonts w:ascii="Arial" w:hAnsi="Arial" w:cs="Arial"/>
              </w:rPr>
              <w:t xml:space="preserve">Sandwell assessment </w:t>
            </w:r>
            <w:r w:rsidR="00B8470C">
              <w:rPr>
                <w:rFonts w:ascii="Arial" w:hAnsi="Arial" w:cs="Arial"/>
              </w:rPr>
              <w:t>to measure progress and identify gaps</w:t>
            </w:r>
          </w:p>
          <w:p w:rsidR="00C96367" w:rsidRDefault="00C96367" w:rsidP="00C96367">
            <w:pPr>
              <w:rPr>
                <w:rFonts w:ascii="Arial" w:hAnsi="Arial" w:cs="Arial"/>
              </w:rPr>
            </w:pPr>
          </w:p>
          <w:p w:rsidR="00C96367" w:rsidRPr="00042824" w:rsidRDefault="00B8470C" w:rsidP="008117B1">
            <w:pPr>
              <w:rPr>
                <w:rFonts w:ascii="Arial" w:hAnsi="Arial" w:cs="Arial"/>
              </w:rPr>
            </w:pPr>
            <w:r>
              <w:rPr>
                <w:rFonts w:ascii="Arial" w:hAnsi="Arial" w:cs="Arial"/>
              </w:rPr>
              <w:t>Monitoring</w:t>
            </w:r>
            <w:r w:rsidR="00C96367">
              <w:rPr>
                <w:rFonts w:ascii="Arial" w:hAnsi="Arial" w:cs="Arial"/>
              </w:rPr>
              <w:t xml:space="preserve"> quality of intervention</w:t>
            </w:r>
            <w:r w:rsidR="00CD6BEB">
              <w:rPr>
                <w:rFonts w:ascii="Arial" w:hAnsi="Arial" w:cs="Arial"/>
              </w:rPr>
              <w:t xml:space="preserve"> </w:t>
            </w:r>
          </w:p>
        </w:tc>
        <w:tc>
          <w:tcPr>
            <w:tcW w:w="3536" w:type="dxa"/>
            <w:gridSpan w:val="2"/>
          </w:tcPr>
          <w:p w:rsidR="00C96367" w:rsidRDefault="00C96367" w:rsidP="00C96367">
            <w:pPr>
              <w:rPr>
                <w:rFonts w:ascii="Arial" w:hAnsi="Arial" w:cs="Arial"/>
              </w:rPr>
            </w:pPr>
            <w:r>
              <w:rPr>
                <w:rFonts w:ascii="Arial" w:hAnsi="Arial" w:cs="Arial"/>
              </w:rPr>
              <w:t>Interventions run consistently and target the correct pupils</w:t>
            </w:r>
          </w:p>
          <w:p w:rsidR="00C96367" w:rsidRDefault="00C96367" w:rsidP="00C96367">
            <w:pPr>
              <w:rPr>
                <w:rFonts w:ascii="Arial" w:hAnsi="Arial" w:cs="Arial"/>
              </w:rPr>
            </w:pPr>
          </w:p>
          <w:p w:rsidR="00C96367" w:rsidRPr="00042824" w:rsidRDefault="00C96367" w:rsidP="00C96367">
            <w:pPr>
              <w:rPr>
                <w:rFonts w:ascii="Arial" w:hAnsi="Arial" w:cs="Arial"/>
              </w:rPr>
            </w:pPr>
            <w:r>
              <w:rPr>
                <w:rFonts w:ascii="Arial" w:hAnsi="Arial" w:cs="Arial"/>
              </w:rPr>
              <w:t>Intervention groups are of a high quality and do not replace QFT</w:t>
            </w:r>
          </w:p>
        </w:tc>
        <w:tc>
          <w:tcPr>
            <w:tcW w:w="2835" w:type="dxa"/>
          </w:tcPr>
          <w:p w:rsidR="008117B1" w:rsidRDefault="008117B1" w:rsidP="00C96367">
            <w:pPr>
              <w:rPr>
                <w:rFonts w:ascii="Arial" w:hAnsi="Arial" w:cs="Arial"/>
              </w:rPr>
            </w:pPr>
            <w:r>
              <w:rPr>
                <w:rFonts w:ascii="Arial" w:hAnsi="Arial" w:cs="Arial"/>
              </w:rPr>
              <w:t>Short term:</w:t>
            </w:r>
          </w:p>
          <w:p w:rsidR="00C96367" w:rsidRDefault="00C96367" w:rsidP="00B8470C">
            <w:pPr>
              <w:rPr>
                <w:rFonts w:ascii="Arial" w:hAnsi="Arial" w:cs="Arial"/>
              </w:rPr>
            </w:pPr>
            <w:r>
              <w:rPr>
                <w:rFonts w:ascii="Arial" w:hAnsi="Arial" w:cs="Arial"/>
              </w:rPr>
              <w:t xml:space="preserve">Pupils with gaps make accelerated progress to close </w:t>
            </w:r>
            <w:r w:rsidR="00B8470C">
              <w:rPr>
                <w:rFonts w:ascii="Arial" w:hAnsi="Arial" w:cs="Arial"/>
              </w:rPr>
              <w:t xml:space="preserve">the </w:t>
            </w:r>
            <w:r>
              <w:rPr>
                <w:rFonts w:ascii="Arial" w:hAnsi="Arial" w:cs="Arial"/>
              </w:rPr>
              <w:t xml:space="preserve">gaps </w:t>
            </w:r>
            <w:r w:rsidR="00B8470C">
              <w:rPr>
                <w:rFonts w:ascii="Arial" w:hAnsi="Arial" w:cs="Arial"/>
              </w:rPr>
              <w:t>with</w:t>
            </w:r>
            <w:r>
              <w:rPr>
                <w:rFonts w:ascii="Arial" w:hAnsi="Arial" w:cs="Arial"/>
              </w:rPr>
              <w:t xml:space="preserve"> their peers</w:t>
            </w:r>
          </w:p>
          <w:p w:rsidR="008117B1" w:rsidRDefault="008117B1" w:rsidP="00B8470C">
            <w:pPr>
              <w:rPr>
                <w:rFonts w:ascii="Arial" w:hAnsi="Arial" w:cs="Arial"/>
              </w:rPr>
            </w:pPr>
          </w:p>
          <w:p w:rsidR="008117B1" w:rsidRDefault="008117B1" w:rsidP="00B8470C">
            <w:pPr>
              <w:rPr>
                <w:rFonts w:ascii="Arial" w:hAnsi="Arial" w:cs="Arial"/>
              </w:rPr>
            </w:pPr>
            <w:r>
              <w:rPr>
                <w:rFonts w:ascii="Arial" w:hAnsi="Arial" w:cs="Arial"/>
              </w:rPr>
              <w:t>Long term:</w:t>
            </w:r>
          </w:p>
          <w:p w:rsidR="008117B1" w:rsidRDefault="008117B1" w:rsidP="00B8470C">
            <w:pPr>
              <w:rPr>
                <w:rFonts w:ascii="Arial" w:hAnsi="Arial" w:cs="Arial"/>
              </w:rPr>
            </w:pPr>
            <w:r>
              <w:rPr>
                <w:rFonts w:ascii="Arial" w:hAnsi="Arial" w:cs="Arial"/>
              </w:rPr>
              <w:t>Y3 cohort make accelerated progress to close the gaps from KS1</w:t>
            </w:r>
          </w:p>
          <w:p w:rsidR="008117B1" w:rsidRDefault="008117B1" w:rsidP="00B8470C">
            <w:pPr>
              <w:rPr>
                <w:rFonts w:ascii="Arial" w:hAnsi="Arial" w:cs="Arial"/>
              </w:rPr>
            </w:pPr>
          </w:p>
          <w:p w:rsidR="008117B1" w:rsidRPr="00042824" w:rsidRDefault="008117B1" w:rsidP="00B8470C">
            <w:pPr>
              <w:rPr>
                <w:rFonts w:ascii="Arial" w:hAnsi="Arial" w:cs="Arial"/>
              </w:rPr>
            </w:pPr>
            <w:r>
              <w:rPr>
                <w:rFonts w:ascii="Arial" w:hAnsi="Arial" w:cs="Arial"/>
              </w:rPr>
              <w:t xml:space="preserve">KS1 vulnerable pupils make accelerated progress to improve </w:t>
            </w:r>
            <w:r>
              <w:rPr>
                <w:rFonts w:ascii="Arial" w:hAnsi="Arial" w:cs="Arial"/>
              </w:rPr>
              <w:lastRenderedPageBreak/>
              <w:t>outcomes at the end of KS1</w:t>
            </w:r>
          </w:p>
        </w:tc>
      </w:tr>
      <w:tr w:rsidR="00C96367" w:rsidTr="00415C4D">
        <w:tblPrEx>
          <w:shd w:val="clear" w:color="auto" w:fill="auto"/>
        </w:tblPrEx>
        <w:tc>
          <w:tcPr>
            <w:tcW w:w="5148" w:type="dxa"/>
            <w:gridSpan w:val="2"/>
            <w:shd w:val="clear" w:color="auto" w:fill="D9D9D9" w:themeFill="background1" w:themeFillShade="D9"/>
          </w:tcPr>
          <w:p w:rsidR="00C96367" w:rsidRPr="002557B3" w:rsidRDefault="00C96367" w:rsidP="00C96367">
            <w:pPr>
              <w:jc w:val="center"/>
              <w:rPr>
                <w:b/>
              </w:rPr>
            </w:pPr>
            <w:r w:rsidRPr="002557B3">
              <w:rPr>
                <w:b/>
              </w:rPr>
              <w:lastRenderedPageBreak/>
              <w:t>Review Progress at the end of the autumn term</w:t>
            </w:r>
          </w:p>
        </w:tc>
        <w:tc>
          <w:tcPr>
            <w:tcW w:w="5149" w:type="dxa"/>
            <w:gridSpan w:val="4"/>
            <w:shd w:val="clear" w:color="auto" w:fill="D9D9D9" w:themeFill="background1" w:themeFillShade="D9"/>
          </w:tcPr>
          <w:p w:rsidR="00C96367" w:rsidRDefault="00C96367" w:rsidP="00C96367">
            <w:pPr>
              <w:jc w:val="center"/>
            </w:pPr>
            <w:r w:rsidRPr="002557B3">
              <w:rPr>
                <w:b/>
              </w:rPr>
              <w:t>Review P</w:t>
            </w:r>
            <w:r>
              <w:rPr>
                <w:b/>
              </w:rPr>
              <w:t>rogress at the end of the spring</w:t>
            </w:r>
            <w:r w:rsidRPr="002557B3">
              <w:rPr>
                <w:b/>
              </w:rPr>
              <w:t xml:space="preserve"> term</w:t>
            </w:r>
          </w:p>
        </w:tc>
        <w:tc>
          <w:tcPr>
            <w:tcW w:w="5149" w:type="dxa"/>
            <w:gridSpan w:val="2"/>
            <w:shd w:val="clear" w:color="auto" w:fill="D9D9D9" w:themeFill="background1" w:themeFillShade="D9"/>
          </w:tcPr>
          <w:p w:rsidR="00C96367" w:rsidRDefault="00C96367" w:rsidP="00C96367">
            <w:pPr>
              <w:jc w:val="center"/>
            </w:pPr>
            <w:r w:rsidRPr="002557B3">
              <w:rPr>
                <w:b/>
              </w:rPr>
              <w:t>Review P</w:t>
            </w:r>
            <w:r>
              <w:rPr>
                <w:b/>
              </w:rPr>
              <w:t>rogress at the end of the summer</w:t>
            </w:r>
            <w:r w:rsidRPr="002557B3">
              <w:rPr>
                <w:b/>
              </w:rPr>
              <w:t xml:space="preserve"> term</w:t>
            </w:r>
          </w:p>
        </w:tc>
      </w:tr>
      <w:tr w:rsidR="00C96367" w:rsidTr="006B40EC">
        <w:tblPrEx>
          <w:shd w:val="clear" w:color="auto" w:fill="auto"/>
        </w:tblPrEx>
        <w:tc>
          <w:tcPr>
            <w:tcW w:w="5148" w:type="dxa"/>
            <w:gridSpan w:val="2"/>
          </w:tcPr>
          <w:p w:rsidR="00C96367" w:rsidRDefault="00C96367" w:rsidP="00C96367">
            <w:r>
              <w:br w:type="page"/>
            </w:r>
          </w:p>
          <w:p w:rsidR="00C96367" w:rsidRDefault="00C96367" w:rsidP="00C96367"/>
          <w:p w:rsidR="00C96367" w:rsidRDefault="00C96367" w:rsidP="00C96367"/>
        </w:tc>
        <w:tc>
          <w:tcPr>
            <w:tcW w:w="5149" w:type="dxa"/>
            <w:gridSpan w:val="4"/>
          </w:tcPr>
          <w:p w:rsidR="00C96367" w:rsidRDefault="00C96367" w:rsidP="00C96367"/>
          <w:p w:rsidR="00C96367" w:rsidRDefault="00C96367" w:rsidP="00C96367"/>
          <w:p w:rsidR="00C96367" w:rsidRDefault="00C96367" w:rsidP="00C96367"/>
          <w:p w:rsidR="00C96367" w:rsidRDefault="00C96367" w:rsidP="00C96367"/>
          <w:p w:rsidR="00C96367" w:rsidRDefault="00C96367" w:rsidP="00C96367"/>
          <w:p w:rsidR="00C96367" w:rsidRDefault="00C96367" w:rsidP="00C96367"/>
        </w:tc>
        <w:tc>
          <w:tcPr>
            <w:tcW w:w="5149" w:type="dxa"/>
            <w:gridSpan w:val="2"/>
          </w:tcPr>
          <w:p w:rsidR="00C96367" w:rsidRDefault="00C96367" w:rsidP="00C96367"/>
          <w:p w:rsidR="00C96367" w:rsidRDefault="00C96367" w:rsidP="00C96367"/>
        </w:tc>
      </w:tr>
    </w:tbl>
    <w:p w:rsidR="004830F7" w:rsidRDefault="004830F7"/>
    <w:p w:rsidR="00E64059" w:rsidRDefault="00E64059"/>
    <w:tbl>
      <w:tblPr>
        <w:tblStyle w:val="TableGrid"/>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004830F7" w:rsidRPr="002557B3" w:rsidTr="004830F7">
        <w:tc>
          <w:tcPr>
            <w:tcW w:w="15446" w:type="dxa"/>
            <w:gridSpan w:val="8"/>
            <w:shd w:val="clear" w:color="auto" w:fill="D9D9D9" w:themeFill="background1" w:themeFillShade="D9"/>
            <w:tcMar>
              <w:top w:w="57" w:type="dxa"/>
              <w:bottom w:w="57" w:type="dxa"/>
            </w:tcMar>
          </w:tcPr>
          <w:p w:rsidR="004830F7" w:rsidRPr="002557B3" w:rsidRDefault="004830F7" w:rsidP="006B40EC">
            <w:pPr>
              <w:pStyle w:val="ListParagraph"/>
              <w:numPr>
                <w:ilvl w:val="0"/>
                <w:numId w:val="29"/>
              </w:numPr>
              <w:rPr>
                <w:rFonts w:ascii="Arial" w:hAnsi="Arial" w:cs="Arial"/>
                <w:b/>
              </w:rPr>
            </w:pPr>
            <w:r w:rsidRPr="002557B3">
              <w:rPr>
                <w:rFonts w:ascii="Arial" w:hAnsi="Arial" w:cs="Arial"/>
                <w:b/>
              </w:rPr>
              <w:t xml:space="preserve">Planned Expenditure </w:t>
            </w:r>
          </w:p>
        </w:tc>
      </w:tr>
      <w:tr w:rsidR="004830F7" w:rsidRPr="00042824" w:rsidTr="004830F7">
        <w:tblPrEx>
          <w:shd w:val="clear" w:color="auto" w:fill="auto"/>
        </w:tblPrEx>
        <w:tc>
          <w:tcPr>
            <w:tcW w:w="2689" w:type="dxa"/>
            <w:shd w:val="clear" w:color="auto" w:fill="D9D9D9" w:themeFill="background1" w:themeFillShade="D9"/>
          </w:tcPr>
          <w:p w:rsidR="004830F7" w:rsidRPr="00042824" w:rsidRDefault="004830F7" w:rsidP="006B40EC">
            <w:pPr>
              <w:jc w:val="center"/>
              <w:rPr>
                <w:rFonts w:ascii="Arial" w:hAnsi="Arial" w:cs="Arial"/>
                <w:b/>
              </w:rPr>
            </w:pPr>
            <w:r>
              <w:rPr>
                <w:rFonts w:ascii="Arial" w:hAnsi="Arial" w:cs="Arial"/>
                <w:b/>
              </w:rPr>
              <w:t>Barrier/</w:t>
            </w:r>
            <w:r w:rsidRPr="00042824">
              <w:rPr>
                <w:rFonts w:ascii="Arial" w:hAnsi="Arial" w:cs="Arial"/>
                <w:b/>
              </w:rPr>
              <w:t>Problem</w:t>
            </w:r>
          </w:p>
        </w:tc>
        <w:tc>
          <w:tcPr>
            <w:tcW w:w="3361" w:type="dxa"/>
            <w:gridSpan w:val="2"/>
            <w:shd w:val="clear" w:color="auto" w:fill="D9D9D9" w:themeFill="background1" w:themeFillShade="D9"/>
          </w:tcPr>
          <w:p w:rsidR="004830F7" w:rsidRPr="00042824" w:rsidRDefault="004830F7" w:rsidP="006B40EC">
            <w:pPr>
              <w:jc w:val="center"/>
              <w:rPr>
                <w:rFonts w:ascii="Arial" w:hAnsi="Arial" w:cs="Arial"/>
                <w:b/>
              </w:rPr>
            </w:pPr>
            <w:r w:rsidRPr="00042824">
              <w:rPr>
                <w:rFonts w:ascii="Arial" w:hAnsi="Arial" w:cs="Arial"/>
                <w:b/>
              </w:rPr>
              <w:t>Intervention Description</w:t>
            </w:r>
          </w:p>
          <w:p w:rsidR="004830F7" w:rsidRPr="00042824" w:rsidRDefault="004830F7" w:rsidP="006B40EC">
            <w:pPr>
              <w:jc w:val="center"/>
              <w:rPr>
                <w:rFonts w:ascii="Arial" w:hAnsi="Arial" w:cs="Arial"/>
                <w:b/>
                <w:sz w:val="16"/>
                <w:szCs w:val="16"/>
              </w:rPr>
            </w:pPr>
            <w:r w:rsidRPr="00042824">
              <w:rPr>
                <w:rFonts w:ascii="Arial" w:hAnsi="Arial" w:cs="Arial"/>
                <w:b/>
                <w:sz w:val="16"/>
                <w:szCs w:val="16"/>
              </w:rPr>
              <w:t>(What are the active ingredients?)</w:t>
            </w:r>
          </w:p>
        </w:tc>
        <w:tc>
          <w:tcPr>
            <w:tcW w:w="3017" w:type="dxa"/>
            <w:shd w:val="clear" w:color="auto" w:fill="D9D9D9" w:themeFill="background1" w:themeFillShade="D9"/>
          </w:tcPr>
          <w:p w:rsidR="004830F7" w:rsidRPr="00042824" w:rsidRDefault="004830F7" w:rsidP="006B40EC">
            <w:pPr>
              <w:jc w:val="center"/>
              <w:rPr>
                <w:rFonts w:ascii="Arial" w:hAnsi="Arial" w:cs="Arial"/>
                <w:b/>
              </w:rPr>
            </w:pPr>
            <w:r w:rsidRPr="00042824">
              <w:rPr>
                <w:rFonts w:ascii="Arial" w:hAnsi="Arial" w:cs="Arial"/>
                <w:b/>
              </w:rPr>
              <w:t>Implementation Activities</w:t>
            </w:r>
          </w:p>
        </w:tc>
        <w:tc>
          <w:tcPr>
            <w:tcW w:w="3544" w:type="dxa"/>
            <w:gridSpan w:val="3"/>
            <w:shd w:val="clear" w:color="auto" w:fill="D9D9D9" w:themeFill="background1" w:themeFillShade="D9"/>
          </w:tcPr>
          <w:p w:rsidR="004830F7" w:rsidRPr="00042824" w:rsidRDefault="004830F7" w:rsidP="006B40EC">
            <w:pPr>
              <w:jc w:val="center"/>
              <w:rPr>
                <w:rFonts w:ascii="Arial" w:hAnsi="Arial" w:cs="Arial"/>
                <w:b/>
              </w:rPr>
            </w:pPr>
            <w:r w:rsidRPr="00042824">
              <w:rPr>
                <w:rFonts w:ascii="Arial" w:hAnsi="Arial" w:cs="Arial"/>
                <w:b/>
              </w:rPr>
              <w:t>Implementation Outcomes</w:t>
            </w:r>
          </w:p>
        </w:tc>
        <w:tc>
          <w:tcPr>
            <w:tcW w:w="2835" w:type="dxa"/>
            <w:shd w:val="clear" w:color="auto" w:fill="D9D9D9" w:themeFill="background1" w:themeFillShade="D9"/>
          </w:tcPr>
          <w:p w:rsidR="004830F7" w:rsidRPr="00042824" w:rsidRDefault="004830F7" w:rsidP="006B40EC">
            <w:pPr>
              <w:jc w:val="center"/>
              <w:rPr>
                <w:rFonts w:ascii="Arial" w:hAnsi="Arial" w:cs="Arial"/>
              </w:rPr>
            </w:pPr>
            <w:r w:rsidRPr="00042824">
              <w:rPr>
                <w:rFonts w:ascii="Arial" w:hAnsi="Arial" w:cs="Arial"/>
                <w:b/>
              </w:rPr>
              <w:t>Pupil Outcomes</w:t>
            </w:r>
          </w:p>
        </w:tc>
      </w:tr>
      <w:tr w:rsidR="0031315C" w:rsidRPr="00042824" w:rsidTr="004830F7">
        <w:tblPrEx>
          <w:shd w:val="clear" w:color="auto" w:fill="auto"/>
        </w:tblPrEx>
        <w:tc>
          <w:tcPr>
            <w:tcW w:w="2689" w:type="dxa"/>
          </w:tcPr>
          <w:p w:rsidR="0031315C" w:rsidRDefault="0031315C" w:rsidP="0031315C">
            <w:pPr>
              <w:rPr>
                <w:rFonts w:ascii="Arial" w:hAnsi="Arial" w:cs="Arial"/>
              </w:rPr>
            </w:pPr>
            <w:r>
              <w:rPr>
                <w:rFonts w:ascii="Arial" w:hAnsi="Arial" w:cs="Arial"/>
              </w:rPr>
              <w:t>Close in school gaps in phonics between disadvantaged and non-disadvantaged</w:t>
            </w:r>
            <w:r w:rsidR="00352B4D">
              <w:rPr>
                <w:rFonts w:ascii="Arial" w:hAnsi="Arial" w:cs="Arial"/>
              </w:rPr>
              <w:t xml:space="preserve"> pupils</w:t>
            </w:r>
          </w:p>
          <w:p w:rsidR="00352B4D" w:rsidRDefault="00352B4D" w:rsidP="0031315C">
            <w:pPr>
              <w:rPr>
                <w:rFonts w:ascii="Arial" w:hAnsi="Arial" w:cs="Arial"/>
              </w:rPr>
            </w:pPr>
          </w:p>
          <w:p w:rsidR="00352B4D" w:rsidRDefault="00352B4D" w:rsidP="0031315C">
            <w:pPr>
              <w:rPr>
                <w:rFonts w:ascii="Arial" w:hAnsi="Arial" w:cs="Arial"/>
              </w:rPr>
            </w:pPr>
            <w:r>
              <w:rPr>
                <w:rFonts w:ascii="Arial" w:hAnsi="Arial" w:cs="Arial"/>
              </w:rPr>
              <w:t>(Phonics – EEF +4)</w:t>
            </w:r>
          </w:p>
          <w:p w:rsidR="00352B4D" w:rsidRPr="00042824" w:rsidRDefault="00352B4D" w:rsidP="0031315C">
            <w:pPr>
              <w:rPr>
                <w:rFonts w:ascii="Arial" w:hAnsi="Arial" w:cs="Arial"/>
              </w:rPr>
            </w:pPr>
            <w:r>
              <w:rPr>
                <w:rFonts w:ascii="Arial" w:hAnsi="Arial" w:cs="Arial"/>
              </w:rPr>
              <w:t>(Small group tuition – EEF +4)</w:t>
            </w:r>
          </w:p>
        </w:tc>
        <w:tc>
          <w:tcPr>
            <w:tcW w:w="3361" w:type="dxa"/>
            <w:gridSpan w:val="2"/>
          </w:tcPr>
          <w:p w:rsidR="0031315C" w:rsidRPr="00D77601" w:rsidRDefault="0031315C" w:rsidP="0031315C">
            <w:pPr>
              <w:rPr>
                <w:rFonts w:ascii="Arial" w:hAnsi="Arial" w:cs="Arial"/>
                <w:b/>
              </w:rPr>
            </w:pPr>
            <w:r w:rsidRPr="00D77601">
              <w:rPr>
                <w:rFonts w:ascii="Arial" w:hAnsi="Arial" w:cs="Arial"/>
                <w:b/>
              </w:rPr>
              <w:t xml:space="preserve">Read Write </w:t>
            </w:r>
            <w:proofErr w:type="spellStart"/>
            <w:r w:rsidRPr="00D77601">
              <w:rPr>
                <w:rFonts w:ascii="Arial" w:hAnsi="Arial" w:cs="Arial"/>
                <w:b/>
              </w:rPr>
              <w:t>Inc</w:t>
            </w:r>
            <w:proofErr w:type="spellEnd"/>
            <w:r w:rsidRPr="00D77601">
              <w:rPr>
                <w:rFonts w:ascii="Arial" w:hAnsi="Arial" w:cs="Arial"/>
                <w:b/>
              </w:rPr>
              <w:t>:</w:t>
            </w:r>
          </w:p>
          <w:p w:rsidR="0031315C" w:rsidRDefault="0031315C" w:rsidP="0031315C">
            <w:pPr>
              <w:rPr>
                <w:rFonts w:ascii="Arial" w:hAnsi="Arial" w:cs="Arial"/>
              </w:rPr>
            </w:pPr>
          </w:p>
          <w:p w:rsidR="0031315C" w:rsidRPr="00B44BD8" w:rsidRDefault="0031315C" w:rsidP="0031315C">
            <w:pPr>
              <w:rPr>
                <w:rFonts w:ascii="Arial" w:hAnsi="Arial" w:cs="Arial"/>
                <w:b/>
              </w:rPr>
            </w:pPr>
            <w:r w:rsidRPr="00B44BD8">
              <w:rPr>
                <w:rFonts w:ascii="Arial" w:hAnsi="Arial" w:cs="Arial"/>
                <w:b/>
              </w:rPr>
              <w:t>Active Ingredient 1:</w:t>
            </w:r>
          </w:p>
          <w:p w:rsidR="0031315C" w:rsidRDefault="0031315C" w:rsidP="0031315C">
            <w:pPr>
              <w:rPr>
                <w:rFonts w:ascii="Arial" w:hAnsi="Arial" w:cs="Arial"/>
              </w:rPr>
            </w:pPr>
            <w:r w:rsidRPr="00F83287">
              <w:rPr>
                <w:rFonts w:ascii="Arial" w:hAnsi="Arial" w:cs="Arial"/>
              </w:rPr>
              <w:t xml:space="preserve">Targeted Y3 children accessing </w:t>
            </w:r>
            <w:r>
              <w:rPr>
                <w:rFonts w:ascii="Arial" w:hAnsi="Arial" w:cs="Arial"/>
              </w:rPr>
              <w:t xml:space="preserve">RWI in order </w:t>
            </w:r>
            <w:r w:rsidRPr="00F83287">
              <w:rPr>
                <w:rFonts w:ascii="Arial" w:hAnsi="Arial" w:cs="Arial"/>
              </w:rPr>
              <w:t>to close the gap</w:t>
            </w:r>
            <w:r w:rsidR="00B44BD8">
              <w:rPr>
                <w:rFonts w:ascii="Arial" w:hAnsi="Arial" w:cs="Arial"/>
              </w:rPr>
              <w:t xml:space="preserve"> from KS1</w:t>
            </w:r>
          </w:p>
          <w:p w:rsidR="0031315C" w:rsidRPr="00B44BD8" w:rsidRDefault="0031315C" w:rsidP="0031315C">
            <w:pPr>
              <w:rPr>
                <w:rFonts w:ascii="Arial" w:hAnsi="Arial" w:cs="Arial"/>
                <w:b/>
              </w:rPr>
            </w:pPr>
            <w:r w:rsidRPr="00B44BD8">
              <w:rPr>
                <w:rFonts w:ascii="Arial" w:hAnsi="Arial" w:cs="Arial"/>
                <w:b/>
              </w:rPr>
              <w:t>Active Ingredient 2:</w:t>
            </w:r>
          </w:p>
          <w:p w:rsidR="0031315C" w:rsidRDefault="0031315C" w:rsidP="0031315C">
            <w:pPr>
              <w:rPr>
                <w:rFonts w:ascii="Arial" w:hAnsi="Arial" w:cs="Arial"/>
              </w:rPr>
            </w:pPr>
            <w:r w:rsidRPr="00F83287">
              <w:rPr>
                <w:rFonts w:ascii="Arial" w:hAnsi="Arial" w:cs="Arial"/>
              </w:rPr>
              <w:t>Intervention groups to intensi</w:t>
            </w:r>
            <w:r>
              <w:rPr>
                <w:rFonts w:ascii="Arial" w:hAnsi="Arial" w:cs="Arial"/>
              </w:rPr>
              <w:t>fy support and close the gaps by</w:t>
            </w:r>
            <w:r w:rsidRPr="00F83287">
              <w:rPr>
                <w:rFonts w:ascii="Arial" w:hAnsi="Arial" w:cs="Arial"/>
              </w:rPr>
              <w:t xml:space="preserve"> the end of KS1</w:t>
            </w:r>
            <w:r>
              <w:rPr>
                <w:rFonts w:ascii="Arial" w:hAnsi="Arial" w:cs="Arial"/>
              </w:rPr>
              <w:t xml:space="preserve"> identified through reading leader </w:t>
            </w:r>
            <w:r w:rsidR="00F36081">
              <w:rPr>
                <w:rFonts w:ascii="Arial" w:hAnsi="Arial" w:cs="Arial"/>
              </w:rPr>
              <w:t xml:space="preserve">coaching and </w:t>
            </w:r>
            <w:r w:rsidR="00B44BD8">
              <w:rPr>
                <w:rFonts w:ascii="Arial" w:hAnsi="Arial" w:cs="Arial"/>
              </w:rPr>
              <w:t>assessments</w:t>
            </w:r>
          </w:p>
          <w:p w:rsidR="0031315C" w:rsidRPr="00B44BD8" w:rsidRDefault="0031315C" w:rsidP="0031315C">
            <w:pPr>
              <w:rPr>
                <w:rFonts w:ascii="Arial" w:hAnsi="Arial" w:cs="Arial"/>
                <w:b/>
              </w:rPr>
            </w:pPr>
            <w:r w:rsidRPr="00B44BD8">
              <w:rPr>
                <w:rFonts w:ascii="Arial" w:hAnsi="Arial" w:cs="Arial"/>
                <w:b/>
              </w:rPr>
              <w:t>Active Ingredient 3:</w:t>
            </w:r>
          </w:p>
          <w:p w:rsidR="0031315C" w:rsidRDefault="0031315C" w:rsidP="0031315C">
            <w:pPr>
              <w:rPr>
                <w:rFonts w:ascii="Arial" w:hAnsi="Arial" w:cs="Arial"/>
              </w:rPr>
            </w:pPr>
            <w:r>
              <w:rPr>
                <w:rFonts w:ascii="Arial" w:hAnsi="Arial" w:cs="Arial"/>
              </w:rPr>
              <w:t>Additional staffing to deliver high quality intervention in place</w:t>
            </w:r>
          </w:p>
          <w:p w:rsidR="0031315C" w:rsidRPr="00042824" w:rsidRDefault="0031315C" w:rsidP="0031315C">
            <w:pPr>
              <w:rPr>
                <w:rFonts w:ascii="Arial" w:hAnsi="Arial" w:cs="Arial"/>
              </w:rPr>
            </w:pPr>
          </w:p>
        </w:tc>
        <w:tc>
          <w:tcPr>
            <w:tcW w:w="3025" w:type="dxa"/>
            <w:gridSpan w:val="2"/>
          </w:tcPr>
          <w:p w:rsidR="0031315C" w:rsidRDefault="0031315C" w:rsidP="0031315C">
            <w:pPr>
              <w:rPr>
                <w:rFonts w:ascii="Arial" w:hAnsi="Arial" w:cs="Arial"/>
              </w:rPr>
            </w:pPr>
            <w:r>
              <w:rPr>
                <w:rFonts w:ascii="Arial" w:hAnsi="Arial" w:cs="Arial"/>
              </w:rPr>
              <w:t>CPD for staff delivering RWI via the English Hub/RWI</w:t>
            </w:r>
          </w:p>
          <w:p w:rsidR="0031315C" w:rsidRDefault="0031315C" w:rsidP="0031315C">
            <w:pPr>
              <w:rPr>
                <w:rFonts w:ascii="Arial" w:hAnsi="Arial" w:cs="Arial"/>
              </w:rPr>
            </w:pPr>
          </w:p>
          <w:p w:rsidR="0031315C" w:rsidRDefault="0031315C" w:rsidP="0031315C">
            <w:pPr>
              <w:rPr>
                <w:rFonts w:ascii="Arial" w:hAnsi="Arial" w:cs="Arial"/>
              </w:rPr>
            </w:pPr>
            <w:r>
              <w:rPr>
                <w:rFonts w:ascii="Arial" w:hAnsi="Arial" w:cs="Arial"/>
              </w:rPr>
              <w:t>KS1 lead to monitor quality of teaching and offer advice/support and share good practice in liaison with the Hub/RWI</w:t>
            </w:r>
          </w:p>
          <w:p w:rsidR="0031315C" w:rsidRDefault="0031315C" w:rsidP="0031315C">
            <w:pPr>
              <w:rPr>
                <w:rFonts w:ascii="Arial" w:hAnsi="Arial" w:cs="Arial"/>
              </w:rPr>
            </w:pPr>
          </w:p>
          <w:p w:rsidR="0031315C" w:rsidRDefault="0031315C" w:rsidP="0031315C">
            <w:pPr>
              <w:rPr>
                <w:rFonts w:ascii="Arial" w:hAnsi="Arial" w:cs="Arial"/>
              </w:rPr>
            </w:pPr>
            <w:r>
              <w:rPr>
                <w:rFonts w:ascii="Arial" w:hAnsi="Arial" w:cs="Arial"/>
              </w:rPr>
              <w:t>KS1 lead/SENCO to monitor impact of data to inform groupings</w:t>
            </w:r>
          </w:p>
          <w:p w:rsidR="0031315C" w:rsidRPr="00042824" w:rsidRDefault="0031315C" w:rsidP="0031315C">
            <w:pPr>
              <w:rPr>
                <w:rFonts w:ascii="Arial" w:hAnsi="Arial" w:cs="Arial"/>
              </w:rPr>
            </w:pPr>
          </w:p>
        </w:tc>
        <w:tc>
          <w:tcPr>
            <w:tcW w:w="3536" w:type="dxa"/>
            <w:gridSpan w:val="2"/>
          </w:tcPr>
          <w:p w:rsidR="0031315C" w:rsidRDefault="0031315C" w:rsidP="0031315C">
            <w:pPr>
              <w:rPr>
                <w:rFonts w:ascii="Arial" w:hAnsi="Arial" w:cs="Arial"/>
              </w:rPr>
            </w:pPr>
            <w:r>
              <w:rPr>
                <w:rFonts w:ascii="Arial" w:hAnsi="Arial" w:cs="Arial"/>
              </w:rPr>
              <w:t>Short term:</w:t>
            </w:r>
          </w:p>
          <w:p w:rsidR="0031315C" w:rsidRDefault="0031315C" w:rsidP="0031315C">
            <w:pPr>
              <w:rPr>
                <w:rFonts w:ascii="Arial" w:hAnsi="Arial" w:cs="Arial"/>
              </w:rPr>
            </w:pPr>
            <w:r>
              <w:rPr>
                <w:rFonts w:ascii="Arial" w:hAnsi="Arial" w:cs="Arial"/>
              </w:rPr>
              <w:t>All staff able to deliver high quality RWI lessons/intervention</w:t>
            </w:r>
          </w:p>
          <w:p w:rsidR="0031315C" w:rsidRDefault="0031315C" w:rsidP="0031315C">
            <w:pPr>
              <w:rPr>
                <w:rFonts w:ascii="Arial" w:hAnsi="Arial" w:cs="Arial"/>
              </w:rPr>
            </w:pPr>
            <w:r>
              <w:rPr>
                <w:rFonts w:ascii="Arial" w:hAnsi="Arial" w:cs="Arial"/>
              </w:rPr>
              <w:t>All staff to deliver consistently</w:t>
            </w:r>
          </w:p>
          <w:p w:rsidR="0031315C" w:rsidRDefault="0031315C" w:rsidP="0031315C">
            <w:pPr>
              <w:rPr>
                <w:rFonts w:ascii="Arial" w:hAnsi="Arial" w:cs="Arial"/>
              </w:rPr>
            </w:pPr>
          </w:p>
          <w:p w:rsidR="0031315C" w:rsidRDefault="0031315C" w:rsidP="0031315C">
            <w:pPr>
              <w:rPr>
                <w:rFonts w:ascii="Arial" w:hAnsi="Arial" w:cs="Arial"/>
              </w:rPr>
            </w:pPr>
            <w:r>
              <w:rPr>
                <w:rFonts w:ascii="Arial" w:hAnsi="Arial" w:cs="Arial"/>
              </w:rPr>
              <w:t>Medium term:</w:t>
            </w:r>
          </w:p>
          <w:p w:rsidR="0031315C" w:rsidRPr="00042824" w:rsidRDefault="0031315C" w:rsidP="0031315C">
            <w:pPr>
              <w:rPr>
                <w:rFonts w:ascii="Arial" w:hAnsi="Arial" w:cs="Arial"/>
              </w:rPr>
            </w:pPr>
            <w:r>
              <w:rPr>
                <w:rFonts w:ascii="Arial" w:hAnsi="Arial" w:cs="Arial"/>
              </w:rPr>
              <w:t>Children who need additional support identified in order to make accelerated progress</w:t>
            </w:r>
          </w:p>
        </w:tc>
        <w:tc>
          <w:tcPr>
            <w:tcW w:w="2835" w:type="dxa"/>
          </w:tcPr>
          <w:p w:rsidR="0031315C" w:rsidRDefault="0031315C" w:rsidP="0031315C">
            <w:pPr>
              <w:rPr>
                <w:rFonts w:ascii="Arial" w:hAnsi="Arial" w:cs="Arial"/>
              </w:rPr>
            </w:pPr>
            <w:r>
              <w:rPr>
                <w:rFonts w:ascii="Arial" w:hAnsi="Arial" w:cs="Arial"/>
              </w:rPr>
              <w:t>Medium term:</w:t>
            </w:r>
          </w:p>
          <w:p w:rsidR="0031315C" w:rsidRDefault="0031315C" w:rsidP="0031315C">
            <w:pPr>
              <w:rPr>
                <w:rFonts w:ascii="Arial" w:hAnsi="Arial" w:cs="Arial"/>
              </w:rPr>
            </w:pPr>
            <w:r>
              <w:rPr>
                <w:rFonts w:ascii="Arial" w:hAnsi="Arial" w:cs="Arial"/>
              </w:rPr>
              <w:t>Identified targeted Year 3 children make accelerated progress towards outcomes</w:t>
            </w:r>
          </w:p>
          <w:p w:rsidR="0031315C" w:rsidRDefault="0031315C" w:rsidP="0031315C">
            <w:pPr>
              <w:rPr>
                <w:rFonts w:ascii="Arial" w:hAnsi="Arial" w:cs="Arial"/>
              </w:rPr>
            </w:pPr>
            <w:r>
              <w:rPr>
                <w:rFonts w:ascii="Arial" w:hAnsi="Arial" w:cs="Arial"/>
              </w:rPr>
              <w:t>Targeted RWI intervention children make accelerated progress towards outcomes</w:t>
            </w:r>
          </w:p>
          <w:p w:rsidR="0031315C" w:rsidRDefault="0031315C" w:rsidP="0031315C">
            <w:pPr>
              <w:rPr>
                <w:rFonts w:ascii="Arial" w:hAnsi="Arial" w:cs="Arial"/>
              </w:rPr>
            </w:pPr>
          </w:p>
          <w:p w:rsidR="0031315C" w:rsidRDefault="0031315C" w:rsidP="0031315C">
            <w:pPr>
              <w:rPr>
                <w:rFonts w:ascii="Arial" w:hAnsi="Arial" w:cs="Arial"/>
              </w:rPr>
            </w:pPr>
            <w:r>
              <w:rPr>
                <w:rFonts w:ascii="Arial" w:hAnsi="Arial" w:cs="Arial"/>
              </w:rPr>
              <w:t>Long term:</w:t>
            </w:r>
          </w:p>
          <w:p w:rsidR="0031315C" w:rsidRPr="00042824" w:rsidRDefault="0031315C" w:rsidP="0031315C">
            <w:pPr>
              <w:rPr>
                <w:rFonts w:ascii="Arial" w:hAnsi="Arial" w:cs="Arial"/>
              </w:rPr>
            </w:pPr>
            <w:r>
              <w:rPr>
                <w:rFonts w:ascii="Arial" w:hAnsi="Arial" w:cs="Arial"/>
              </w:rPr>
              <w:t>KS1 outcomes are raised to close gaps with the National Average</w:t>
            </w:r>
          </w:p>
        </w:tc>
      </w:tr>
      <w:tr w:rsidR="0031315C" w:rsidTr="004830F7">
        <w:tblPrEx>
          <w:shd w:val="clear" w:color="auto" w:fill="auto"/>
        </w:tblPrEx>
        <w:tc>
          <w:tcPr>
            <w:tcW w:w="5148" w:type="dxa"/>
            <w:gridSpan w:val="2"/>
            <w:shd w:val="clear" w:color="auto" w:fill="D9D9D9" w:themeFill="background1" w:themeFillShade="D9"/>
          </w:tcPr>
          <w:p w:rsidR="0031315C" w:rsidRPr="002557B3" w:rsidRDefault="0031315C" w:rsidP="0031315C">
            <w:pPr>
              <w:jc w:val="center"/>
              <w:rPr>
                <w:b/>
              </w:rPr>
            </w:pPr>
            <w:r w:rsidRPr="002557B3">
              <w:rPr>
                <w:b/>
              </w:rPr>
              <w:t>Review Progress at the end of the autumn term</w:t>
            </w:r>
          </w:p>
        </w:tc>
        <w:tc>
          <w:tcPr>
            <w:tcW w:w="5149" w:type="dxa"/>
            <w:gridSpan w:val="4"/>
            <w:shd w:val="clear" w:color="auto" w:fill="D9D9D9" w:themeFill="background1" w:themeFillShade="D9"/>
          </w:tcPr>
          <w:p w:rsidR="0031315C" w:rsidRDefault="0031315C" w:rsidP="0031315C">
            <w:pPr>
              <w:jc w:val="center"/>
            </w:pPr>
            <w:r w:rsidRPr="002557B3">
              <w:rPr>
                <w:b/>
              </w:rPr>
              <w:t>Review P</w:t>
            </w:r>
            <w:r>
              <w:rPr>
                <w:b/>
              </w:rPr>
              <w:t>rogress at the end of the spring</w:t>
            </w:r>
            <w:r w:rsidRPr="002557B3">
              <w:rPr>
                <w:b/>
              </w:rPr>
              <w:t xml:space="preserve"> term</w:t>
            </w:r>
          </w:p>
        </w:tc>
        <w:tc>
          <w:tcPr>
            <w:tcW w:w="5149" w:type="dxa"/>
            <w:gridSpan w:val="2"/>
            <w:shd w:val="clear" w:color="auto" w:fill="D9D9D9" w:themeFill="background1" w:themeFillShade="D9"/>
          </w:tcPr>
          <w:p w:rsidR="0031315C" w:rsidRDefault="0031315C" w:rsidP="0031315C">
            <w:pPr>
              <w:jc w:val="center"/>
            </w:pPr>
            <w:r w:rsidRPr="002557B3">
              <w:rPr>
                <w:b/>
              </w:rPr>
              <w:t>Review P</w:t>
            </w:r>
            <w:r>
              <w:rPr>
                <w:b/>
              </w:rPr>
              <w:t>rogress at the end of the summer</w:t>
            </w:r>
            <w:r w:rsidRPr="002557B3">
              <w:rPr>
                <w:b/>
              </w:rPr>
              <w:t xml:space="preserve"> term</w:t>
            </w:r>
          </w:p>
        </w:tc>
      </w:tr>
      <w:tr w:rsidR="0031315C" w:rsidTr="004830F7">
        <w:tblPrEx>
          <w:shd w:val="clear" w:color="auto" w:fill="auto"/>
        </w:tblPrEx>
        <w:tc>
          <w:tcPr>
            <w:tcW w:w="5148" w:type="dxa"/>
            <w:gridSpan w:val="2"/>
          </w:tcPr>
          <w:p w:rsidR="0031315C" w:rsidRDefault="0031315C" w:rsidP="0031315C">
            <w:r>
              <w:br w:type="page"/>
            </w:r>
          </w:p>
          <w:p w:rsidR="0031315C" w:rsidRDefault="0031315C" w:rsidP="0031315C"/>
          <w:p w:rsidR="0031315C" w:rsidRDefault="0031315C" w:rsidP="0031315C"/>
        </w:tc>
        <w:tc>
          <w:tcPr>
            <w:tcW w:w="5149" w:type="dxa"/>
            <w:gridSpan w:val="4"/>
          </w:tcPr>
          <w:p w:rsidR="0031315C" w:rsidRDefault="0031315C" w:rsidP="0031315C"/>
          <w:p w:rsidR="0031315C" w:rsidRDefault="0031315C" w:rsidP="0031315C"/>
          <w:p w:rsidR="0031315C" w:rsidRDefault="0031315C" w:rsidP="0031315C"/>
          <w:p w:rsidR="0031315C" w:rsidRDefault="0031315C" w:rsidP="0031315C"/>
          <w:p w:rsidR="0031315C" w:rsidRDefault="0031315C" w:rsidP="0031315C"/>
          <w:p w:rsidR="0031315C" w:rsidRDefault="0031315C" w:rsidP="0031315C"/>
        </w:tc>
        <w:tc>
          <w:tcPr>
            <w:tcW w:w="5149" w:type="dxa"/>
            <w:gridSpan w:val="2"/>
          </w:tcPr>
          <w:p w:rsidR="0031315C" w:rsidRDefault="0031315C" w:rsidP="0031315C"/>
          <w:p w:rsidR="0031315C" w:rsidRDefault="0031315C" w:rsidP="0031315C"/>
        </w:tc>
      </w:tr>
    </w:tbl>
    <w:p w:rsidR="00E95B4D" w:rsidRDefault="00E95B4D"/>
    <w:tbl>
      <w:tblPr>
        <w:tblStyle w:val="TableGrid"/>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004830F7" w:rsidRPr="002557B3" w:rsidTr="004830F7">
        <w:tc>
          <w:tcPr>
            <w:tcW w:w="15446" w:type="dxa"/>
            <w:gridSpan w:val="8"/>
            <w:shd w:val="clear" w:color="auto" w:fill="D9D9D9" w:themeFill="background1" w:themeFillShade="D9"/>
            <w:tcMar>
              <w:top w:w="57" w:type="dxa"/>
              <w:bottom w:w="57" w:type="dxa"/>
            </w:tcMar>
          </w:tcPr>
          <w:p w:rsidR="004830F7" w:rsidRPr="002557B3" w:rsidRDefault="004830F7" w:rsidP="006B40EC">
            <w:pPr>
              <w:pStyle w:val="ListParagraph"/>
              <w:numPr>
                <w:ilvl w:val="0"/>
                <w:numId w:val="29"/>
              </w:numPr>
              <w:rPr>
                <w:rFonts w:ascii="Arial" w:hAnsi="Arial" w:cs="Arial"/>
                <w:b/>
              </w:rPr>
            </w:pPr>
            <w:r w:rsidRPr="002557B3">
              <w:rPr>
                <w:rFonts w:ascii="Arial" w:hAnsi="Arial" w:cs="Arial"/>
                <w:b/>
              </w:rPr>
              <w:t xml:space="preserve">Planned Expenditure </w:t>
            </w:r>
          </w:p>
        </w:tc>
      </w:tr>
      <w:tr w:rsidR="004830F7" w:rsidRPr="00042824" w:rsidTr="004830F7">
        <w:tblPrEx>
          <w:shd w:val="clear" w:color="auto" w:fill="auto"/>
        </w:tblPrEx>
        <w:tc>
          <w:tcPr>
            <w:tcW w:w="2689" w:type="dxa"/>
            <w:shd w:val="clear" w:color="auto" w:fill="D9D9D9" w:themeFill="background1" w:themeFillShade="D9"/>
          </w:tcPr>
          <w:p w:rsidR="004830F7" w:rsidRPr="00042824" w:rsidRDefault="004830F7" w:rsidP="006B40EC">
            <w:pPr>
              <w:jc w:val="center"/>
              <w:rPr>
                <w:rFonts w:ascii="Arial" w:hAnsi="Arial" w:cs="Arial"/>
                <w:b/>
              </w:rPr>
            </w:pPr>
            <w:r>
              <w:rPr>
                <w:rFonts w:ascii="Arial" w:hAnsi="Arial" w:cs="Arial"/>
                <w:b/>
              </w:rPr>
              <w:t>Barrier/</w:t>
            </w:r>
            <w:r w:rsidRPr="00042824">
              <w:rPr>
                <w:rFonts w:ascii="Arial" w:hAnsi="Arial" w:cs="Arial"/>
                <w:b/>
              </w:rPr>
              <w:t>Problem</w:t>
            </w:r>
          </w:p>
        </w:tc>
        <w:tc>
          <w:tcPr>
            <w:tcW w:w="3361" w:type="dxa"/>
            <w:gridSpan w:val="2"/>
            <w:shd w:val="clear" w:color="auto" w:fill="D9D9D9" w:themeFill="background1" w:themeFillShade="D9"/>
          </w:tcPr>
          <w:p w:rsidR="004830F7" w:rsidRPr="00042824" w:rsidRDefault="004830F7" w:rsidP="006B40EC">
            <w:pPr>
              <w:jc w:val="center"/>
              <w:rPr>
                <w:rFonts w:ascii="Arial" w:hAnsi="Arial" w:cs="Arial"/>
                <w:b/>
              </w:rPr>
            </w:pPr>
            <w:r w:rsidRPr="00042824">
              <w:rPr>
                <w:rFonts w:ascii="Arial" w:hAnsi="Arial" w:cs="Arial"/>
                <w:b/>
              </w:rPr>
              <w:t>Intervention Description</w:t>
            </w:r>
          </w:p>
          <w:p w:rsidR="004830F7" w:rsidRPr="00042824" w:rsidRDefault="004830F7" w:rsidP="006B40EC">
            <w:pPr>
              <w:jc w:val="center"/>
              <w:rPr>
                <w:rFonts w:ascii="Arial" w:hAnsi="Arial" w:cs="Arial"/>
                <w:b/>
                <w:sz w:val="16"/>
                <w:szCs w:val="16"/>
              </w:rPr>
            </w:pPr>
            <w:r w:rsidRPr="00042824">
              <w:rPr>
                <w:rFonts w:ascii="Arial" w:hAnsi="Arial" w:cs="Arial"/>
                <w:b/>
                <w:sz w:val="16"/>
                <w:szCs w:val="16"/>
              </w:rPr>
              <w:t>(What are the active ingredients?)</w:t>
            </w:r>
          </w:p>
        </w:tc>
        <w:tc>
          <w:tcPr>
            <w:tcW w:w="3017" w:type="dxa"/>
            <w:shd w:val="clear" w:color="auto" w:fill="D9D9D9" w:themeFill="background1" w:themeFillShade="D9"/>
          </w:tcPr>
          <w:p w:rsidR="004830F7" w:rsidRPr="00042824" w:rsidRDefault="004830F7" w:rsidP="006B40EC">
            <w:pPr>
              <w:jc w:val="center"/>
              <w:rPr>
                <w:rFonts w:ascii="Arial" w:hAnsi="Arial" w:cs="Arial"/>
                <w:b/>
              </w:rPr>
            </w:pPr>
            <w:r w:rsidRPr="00042824">
              <w:rPr>
                <w:rFonts w:ascii="Arial" w:hAnsi="Arial" w:cs="Arial"/>
                <w:b/>
              </w:rPr>
              <w:t>Implementation Activities</w:t>
            </w:r>
          </w:p>
        </w:tc>
        <w:tc>
          <w:tcPr>
            <w:tcW w:w="3544" w:type="dxa"/>
            <w:gridSpan w:val="3"/>
            <w:shd w:val="clear" w:color="auto" w:fill="D9D9D9" w:themeFill="background1" w:themeFillShade="D9"/>
          </w:tcPr>
          <w:p w:rsidR="004830F7" w:rsidRPr="00042824" w:rsidRDefault="004830F7" w:rsidP="006B40EC">
            <w:pPr>
              <w:jc w:val="center"/>
              <w:rPr>
                <w:rFonts w:ascii="Arial" w:hAnsi="Arial" w:cs="Arial"/>
                <w:b/>
              </w:rPr>
            </w:pPr>
            <w:r w:rsidRPr="00042824">
              <w:rPr>
                <w:rFonts w:ascii="Arial" w:hAnsi="Arial" w:cs="Arial"/>
                <w:b/>
              </w:rPr>
              <w:t>Implementation Outcomes</w:t>
            </w:r>
          </w:p>
        </w:tc>
        <w:tc>
          <w:tcPr>
            <w:tcW w:w="2835" w:type="dxa"/>
            <w:shd w:val="clear" w:color="auto" w:fill="D9D9D9" w:themeFill="background1" w:themeFillShade="D9"/>
          </w:tcPr>
          <w:p w:rsidR="004830F7" w:rsidRPr="00042824" w:rsidRDefault="004830F7" w:rsidP="006B40EC">
            <w:pPr>
              <w:jc w:val="center"/>
              <w:rPr>
                <w:rFonts w:ascii="Arial" w:hAnsi="Arial" w:cs="Arial"/>
              </w:rPr>
            </w:pPr>
            <w:r w:rsidRPr="00042824">
              <w:rPr>
                <w:rFonts w:ascii="Arial" w:hAnsi="Arial" w:cs="Arial"/>
                <w:b/>
              </w:rPr>
              <w:t>Pupil Outcomes</w:t>
            </w:r>
          </w:p>
        </w:tc>
      </w:tr>
      <w:tr w:rsidR="0031315C" w:rsidRPr="00042824" w:rsidTr="004830F7">
        <w:tblPrEx>
          <w:shd w:val="clear" w:color="auto" w:fill="auto"/>
        </w:tblPrEx>
        <w:tc>
          <w:tcPr>
            <w:tcW w:w="2689" w:type="dxa"/>
          </w:tcPr>
          <w:p w:rsidR="0031315C" w:rsidRPr="00630D2E" w:rsidRDefault="00F129A3" w:rsidP="0031315C">
            <w:pPr>
              <w:rPr>
                <w:rFonts w:ascii="Arial" w:hAnsi="Arial" w:cs="Arial"/>
              </w:rPr>
            </w:pPr>
            <w:r>
              <w:rPr>
                <w:rFonts w:ascii="Arial" w:hAnsi="Arial" w:cs="Arial"/>
              </w:rPr>
              <w:t>Some parents and carers of PP children</w:t>
            </w:r>
            <w:r w:rsidR="0031315C" w:rsidRPr="00630D2E">
              <w:rPr>
                <w:rFonts w:ascii="Arial" w:hAnsi="Arial" w:cs="Arial"/>
              </w:rPr>
              <w:t xml:space="preserve"> require a</w:t>
            </w:r>
            <w:r w:rsidR="00950496">
              <w:rPr>
                <w:rFonts w:ascii="Arial" w:hAnsi="Arial" w:cs="Arial"/>
              </w:rPr>
              <w:t xml:space="preserve">dditional support to maintain good school attendance for the children. </w:t>
            </w:r>
          </w:p>
          <w:p w:rsidR="0031315C" w:rsidRPr="00630D2E" w:rsidRDefault="0031315C" w:rsidP="0031315C">
            <w:pPr>
              <w:rPr>
                <w:rFonts w:ascii="Arial" w:hAnsi="Arial" w:cs="Arial"/>
              </w:rPr>
            </w:pPr>
          </w:p>
          <w:p w:rsidR="0031315C" w:rsidRPr="00630D2E" w:rsidRDefault="0031315C" w:rsidP="0031315C">
            <w:pPr>
              <w:rPr>
                <w:rFonts w:ascii="Arial" w:hAnsi="Arial" w:cs="Arial"/>
              </w:rPr>
            </w:pPr>
            <w:r w:rsidRPr="00630D2E">
              <w:rPr>
                <w:rFonts w:ascii="Arial" w:hAnsi="Arial" w:cs="Arial"/>
              </w:rPr>
              <w:t>In 2018/2019 PP attendance was 95.43% compared to 96.29% for non-PP</w:t>
            </w:r>
          </w:p>
          <w:p w:rsidR="0031315C" w:rsidRPr="00630D2E" w:rsidRDefault="0031315C" w:rsidP="0031315C">
            <w:pPr>
              <w:rPr>
                <w:rFonts w:ascii="Arial" w:hAnsi="Arial" w:cs="Arial"/>
              </w:rPr>
            </w:pPr>
          </w:p>
          <w:p w:rsidR="0031315C" w:rsidRPr="00630D2E" w:rsidRDefault="00950496" w:rsidP="0031315C">
            <w:pPr>
              <w:rPr>
                <w:rFonts w:ascii="Arial" w:hAnsi="Arial" w:cs="Arial"/>
              </w:rPr>
            </w:pPr>
            <w:r>
              <w:rPr>
                <w:rFonts w:ascii="Arial" w:hAnsi="Arial" w:cs="Arial"/>
              </w:rPr>
              <w:t>Robust ongoing support is essential to</w:t>
            </w:r>
            <w:r w:rsidR="0031315C" w:rsidRPr="00630D2E">
              <w:rPr>
                <w:rFonts w:ascii="Arial" w:hAnsi="Arial" w:cs="Arial"/>
              </w:rPr>
              <w:t xml:space="preserve"> maintain positive gains for the attendance of PP pupils:</w:t>
            </w:r>
          </w:p>
          <w:p w:rsidR="0031315C" w:rsidRPr="00630D2E" w:rsidRDefault="0031315C" w:rsidP="0031315C">
            <w:pPr>
              <w:rPr>
                <w:rFonts w:ascii="Arial" w:hAnsi="Arial" w:cs="Arial"/>
              </w:rPr>
            </w:pPr>
            <w:r w:rsidRPr="00630D2E">
              <w:rPr>
                <w:rFonts w:ascii="Arial" w:hAnsi="Arial" w:cs="Arial"/>
              </w:rPr>
              <w:t>PP 16/17 – 92.73%</w:t>
            </w:r>
          </w:p>
          <w:p w:rsidR="0031315C" w:rsidRPr="00630D2E" w:rsidRDefault="0031315C" w:rsidP="0031315C">
            <w:pPr>
              <w:rPr>
                <w:rFonts w:ascii="Arial" w:hAnsi="Arial" w:cs="Arial"/>
              </w:rPr>
            </w:pPr>
            <w:r w:rsidRPr="00630D2E">
              <w:rPr>
                <w:rFonts w:ascii="Arial" w:hAnsi="Arial" w:cs="Arial"/>
              </w:rPr>
              <w:t>PP 17/18 – 94.29%</w:t>
            </w:r>
          </w:p>
          <w:p w:rsidR="0031315C" w:rsidRPr="00630D2E" w:rsidRDefault="0031315C" w:rsidP="0031315C">
            <w:pPr>
              <w:rPr>
                <w:rFonts w:ascii="Arial" w:hAnsi="Arial" w:cs="Arial"/>
              </w:rPr>
            </w:pPr>
            <w:r w:rsidRPr="00630D2E">
              <w:rPr>
                <w:rFonts w:ascii="Arial" w:hAnsi="Arial" w:cs="Arial"/>
              </w:rPr>
              <w:t>PP 18/19 – 95.43%</w:t>
            </w:r>
          </w:p>
          <w:p w:rsidR="0031315C" w:rsidRDefault="0031315C" w:rsidP="0031315C">
            <w:pPr>
              <w:rPr>
                <w:rFonts w:ascii="Arial" w:hAnsi="Arial" w:cs="Arial"/>
                <w:sz w:val="18"/>
                <w:szCs w:val="18"/>
              </w:rPr>
            </w:pPr>
          </w:p>
          <w:p w:rsidR="0031315C" w:rsidRPr="00042824" w:rsidRDefault="0031315C" w:rsidP="0031315C">
            <w:pPr>
              <w:rPr>
                <w:rFonts w:ascii="Arial" w:hAnsi="Arial" w:cs="Arial"/>
              </w:rPr>
            </w:pPr>
          </w:p>
        </w:tc>
        <w:tc>
          <w:tcPr>
            <w:tcW w:w="3361" w:type="dxa"/>
            <w:gridSpan w:val="2"/>
          </w:tcPr>
          <w:p w:rsidR="0031315C" w:rsidRPr="008A6610" w:rsidRDefault="0031315C" w:rsidP="0031315C">
            <w:pPr>
              <w:rPr>
                <w:rFonts w:ascii="Arial" w:hAnsi="Arial" w:cs="Arial"/>
                <w:b/>
              </w:rPr>
            </w:pPr>
            <w:r w:rsidRPr="008A6610">
              <w:rPr>
                <w:rFonts w:ascii="Arial" w:hAnsi="Arial" w:cs="Arial"/>
                <w:b/>
              </w:rPr>
              <w:t>Active ingredient 1:</w:t>
            </w:r>
          </w:p>
          <w:p w:rsidR="0031315C" w:rsidRDefault="00950496" w:rsidP="0031315C">
            <w:pPr>
              <w:rPr>
                <w:rFonts w:ascii="Arial" w:hAnsi="Arial" w:cs="Arial"/>
              </w:rPr>
            </w:pPr>
            <w:r>
              <w:rPr>
                <w:rFonts w:ascii="Arial" w:hAnsi="Arial" w:cs="Arial"/>
              </w:rPr>
              <w:t xml:space="preserve">Weekly </w:t>
            </w:r>
            <w:r w:rsidR="00E33DD2">
              <w:rPr>
                <w:rFonts w:ascii="Arial" w:hAnsi="Arial" w:cs="Arial"/>
              </w:rPr>
              <w:t xml:space="preserve">focused </w:t>
            </w:r>
            <w:r>
              <w:rPr>
                <w:rFonts w:ascii="Arial" w:hAnsi="Arial" w:cs="Arial"/>
              </w:rPr>
              <w:t>monitoring of attendance and punctuality of disadvantaged pupils by LM and EWO</w:t>
            </w:r>
          </w:p>
          <w:p w:rsidR="0031315C" w:rsidRPr="008A6610" w:rsidRDefault="0031315C" w:rsidP="0031315C">
            <w:pPr>
              <w:rPr>
                <w:rFonts w:ascii="Arial" w:hAnsi="Arial" w:cs="Arial"/>
                <w:b/>
              </w:rPr>
            </w:pPr>
            <w:r w:rsidRPr="008A6610">
              <w:rPr>
                <w:rFonts w:ascii="Arial" w:hAnsi="Arial" w:cs="Arial"/>
                <w:b/>
              </w:rPr>
              <w:t>Active ingredient 2:</w:t>
            </w:r>
          </w:p>
          <w:p w:rsidR="00E33DD2" w:rsidRDefault="00950496" w:rsidP="0031315C">
            <w:pPr>
              <w:rPr>
                <w:rFonts w:ascii="Arial" w:hAnsi="Arial" w:cs="Arial"/>
              </w:rPr>
            </w:pPr>
            <w:r>
              <w:rPr>
                <w:rFonts w:ascii="Arial" w:hAnsi="Arial" w:cs="Arial"/>
              </w:rPr>
              <w:t>Whole school communication of</w:t>
            </w:r>
            <w:r w:rsidR="0031315C">
              <w:rPr>
                <w:rFonts w:ascii="Arial" w:hAnsi="Arial" w:cs="Arial"/>
              </w:rPr>
              <w:t xml:space="preserve"> initiatives and rewards</w:t>
            </w:r>
            <w:r>
              <w:rPr>
                <w:rFonts w:ascii="Arial" w:hAnsi="Arial" w:cs="Arial"/>
              </w:rPr>
              <w:t xml:space="preserve"> for al</w:t>
            </w:r>
            <w:r w:rsidR="00E33DD2">
              <w:rPr>
                <w:rFonts w:ascii="Arial" w:hAnsi="Arial" w:cs="Arial"/>
              </w:rPr>
              <w:t xml:space="preserve">l </w:t>
            </w:r>
            <w:r>
              <w:rPr>
                <w:rFonts w:ascii="Arial" w:hAnsi="Arial" w:cs="Arial"/>
              </w:rPr>
              <w:t>including weekly overview on the school newsletter.</w:t>
            </w:r>
          </w:p>
          <w:p w:rsidR="0031315C" w:rsidRDefault="0031315C" w:rsidP="0031315C">
            <w:pPr>
              <w:rPr>
                <w:rFonts w:ascii="Arial" w:hAnsi="Arial" w:cs="Arial"/>
                <w:b/>
              </w:rPr>
            </w:pPr>
            <w:r w:rsidRPr="008A6610">
              <w:rPr>
                <w:rFonts w:ascii="Arial" w:hAnsi="Arial" w:cs="Arial"/>
                <w:b/>
              </w:rPr>
              <w:t>Active ingredient 3:</w:t>
            </w:r>
          </w:p>
          <w:p w:rsidR="00E33DD2" w:rsidRPr="00E33DD2" w:rsidRDefault="00E33DD2" w:rsidP="0031315C">
            <w:pPr>
              <w:rPr>
                <w:rFonts w:ascii="Arial" w:hAnsi="Arial" w:cs="Arial"/>
              </w:rPr>
            </w:pPr>
            <w:r w:rsidRPr="00E33DD2">
              <w:rPr>
                <w:rFonts w:ascii="Arial" w:hAnsi="Arial" w:cs="Arial"/>
              </w:rPr>
              <w:t>Communicate</w:t>
            </w:r>
            <w:r>
              <w:rPr>
                <w:rFonts w:ascii="Arial" w:hAnsi="Arial" w:cs="Arial"/>
              </w:rPr>
              <w:t xml:space="preserve"> </w:t>
            </w:r>
            <w:r w:rsidR="00F872EA">
              <w:rPr>
                <w:rFonts w:ascii="Arial" w:hAnsi="Arial" w:cs="Arial"/>
              </w:rPr>
              <w:t xml:space="preserve">weekly attendance </w:t>
            </w:r>
            <w:r>
              <w:rPr>
                <w:rFonts w:ascii="Arial" w:hAnsi="Arial" w:cs="Arial"/>
              </w:rPr>
              <w:t xml:space="preserve">widely </w:t>
            </w:r>
            <w:r w:rsidRPr="00E33DD2">
              <w:rPr>
                <w:rFonts w:ascii="Arial" w:hAnsi="Arial" w:cs="Arial"/>
              </w:rPr>
              <w:t>and celebrate great attendance termly through Attendance Stars display and 100% attendance rewards (termly).</w:t>
            </w:r>
          </w:p>
          <w:p w:rsidR="00E33DD2" w:rsidRPr="008A6610" w:rsidRDefault="00F872EA" w:rsidP="0031315C">
            <w:pPr>
              <w:rPr>
                <w:rFonts w:ascii="Arial" w:hAnsi="Arial" w:cs="Arial"/>
                <w:b/>
              </w:rPr>
            </w:pPr>
            <w:r>
              <w:rPr>
                <w:rFonts w:ascii="Arial" w:hAnsi="Arial" w:cs="Arial"/>
                <w:b/>
              </w:rPr>
              <w:t>Active ingredient 4:</w:t>
            </w:r>
          </w:p>
          <w:p w:rsidR="0031315C" w:rsidRDefault="00950496" w:rsidP="0031315C">
            <w:pPr>
              <w:rPr>
                <w:rFonts w:ascii="Arial" w:hAnsi="Arial" w:cs="Arial"/>
              </w:rPr>
            </w:pPr>
            <w:r>
              <w:rPr>
                <w:rFonts w:ascii="Arial" w:hAnsi="Arial" w:cs="Arial"/>
              </w:rPr>
              <w:t>Robust meetings and formal i</w:t>
            </w:r>
            <w:r w:rsidR="0031315C">
              <w:rPr>
                <w:rFonts w:ascii="Arial" w:hAnsi="Arial" w:cs="Arial"/>
              </w:rPr>
              <w:t>m</w:t>
            </w:r>
            <w:r>
              <w:rPr>
                <w:rFonts w:ascii="Arial" w:hAnsi="Arial" w:cs="Arial"/>
              </w:rPr>
              <w:t>provement plans for parents where</w:t>
            </w:r>
            <w:r w:rsidR="00E33DD2">
              <w:rPr>
                <w:rFonts w:ascii="Arial" w:hAnsi="Arial" w:cs="Arial"/>
              </w:rPr>
              <w:t xml:space="preserve"> pupils’</w:t>
            </w:r>
            <w:r>
              <w:rPr>
                <w:rFonts w:ascii="Arial" w:hAnsi="Arial" w:cs="Arial"/>
              </w:rPr>
              <w:t xml:space="preserve"> attendance falls into a category. R</w:t>
            </w:r>
            <w:r w:rsidR="0031315C">
              <w:rPr>
                <w:rFonts w:ascii="Arial" w:hAnsi="Arial" w:cs="Arial"/>
              </w:rPr>
              <w:t>egular progress meetings</w:t>
            </w:r>
            <w:r>
              <w:rPr>
                <w:rFonts w:ascii="Arial" w:hAnsi="Arial" w:cs="Arial"/>
              </w:rPr>
              <w:t xml:space="preserve"> with EWO.</w:t>
            </w:r>
          </w:p>
          <w:p w:rsidR="0031315C" w:rsidRPr="008A6610" w:rsidRDefault="00F872EA" w:rsidP="0031315C">
            <w:pPr>
              <w:rPr>
                <w:rFonts w:ascii="Arial" w:hAnsi="Arial" w:cs="Arial"/>
                <w:b/>
              </w:rPr>
            </w:pPr>
            <w:r>
              <w:rPr>
                <w:rFonts w:ascii="Arial" w:hAnsi="Arial" w:cs="Arial"/>
                <w:b/>
              </w:rPr>
              <w:t>Active ingredient 5</w:t>
            </w:r>
            <w:r w:rsidR="0031315C" w:rsidRPr="008A6610">
              <w:rPr>
                <w:rFonts w:ascii="Arial" w:hAnsi="Arial" w:cs="Arial"/>
                <w:b/>
              </w:rPr>
              <w:t>:</w:t>
            </w:r>
          </w:p>
          <w:p w:rsidR="0031315C" w:rsidRDefault="00950496" w:rsidP="0031315C">
            <w:pPr>
              <w:rPr>
                <w:rFonts w:ascii="Arial" w:hAnsi="Arial" w:cs="Arial"/>
              </w:rPr>
            </w:pPr>
            <w:r>
              <w:rPr>
                <w:rFonts w:ascii="Arial" w:hAnsi="Arial" w:cs="Arial"/>
              </w:rPr>
              <w:t>In accordance with the school attendance policy, c</w:t>
            </w:r>
            <w:r w:rsidR="0031315C">
              <w:rPr>
                <w:rFonts w:ascii="Arial" w:hAnsi="Arial" w:cs="Arial"/>
              </w:rPr>
              <w:t>ontact with parents</w:t>
            </w:r>
            <w:r>
              <w:rPr>
                <w:rFonts w:ascii="Arial" w:hAnsi="Arial" w:cs="Arial"/>
              </w:rPr>
              <w:t xml:space="preserve"> via first call</w:t>
            </w:r>
            <w:r w:rsidR="00E33DD2">
              <w:rPr>
                <w:rFonts w:ascii="Arial" w:hAnsi="Arial" w:cs="Arial"/>
              </w:rPr>
              <w:t xml:space="preserve"> system</w:t>
            </w:r>
            <w:r>
              <w:rPr>
                <w:rFonts w:ascii="Arial" w:hAnsi="Arial" w:cs="Arial"/>
              </w:rPr>
              <w:t xml:space="preserve"> and home visits to address </w:t>
            </w:r>
            <w:r w:rsidR="00E33DD2">
              <w:rPr>
                <w:rFonts w:ascii="Arial" w:hAnsi="Arial" w:cs="Arial"/>
              </w:rPr>
              <w:t xml:space="preserve">non-attendance. Daily contact established for disadvantaged and vulnerable pupils. </w:t>
            </w:r>
          </w:p>
          <w:p w:rsidR="0031315C" w:rsidRPr="008A6610" w:rsidRDefault="00F872EA" w:rsidP="0031315C">
            <w:pPr>
              <w:rPr>
                <w:rFonts w:ascii="Arial" w:hAnsi="Arial" w:cs="Arial"/>
                <w:b/>
              </w:rPr>
            </w:pPr>
            <w:r>
              <w:rPr>
                <w:rFonts w:ascii="Arial" w:hAnsi="Arial" w:cs="Arial"/>
                <w:b/>
              </w:rPr>
              <w:t>Active ingredient 6</w:t>
            </w:r>
            <w:r w:rsidR="0031315C" w:rsidRPr="008A6610">
              <w:rPr>
                <w:rFonts w:ascii="Arial" w:hAnsi="Arial" w:cs="Arial"/>
                <w:b/>
              </w:rPr>
              <w:t>:</w:t>
            </w:r>
          </w:p>
          <w:p w:rsidR="0031315C" w:rsidRDefault="0031315C" w:rsidP="0031315C">
            <w:pPr>
              <w:rPr>
                <w:rFonts w:ascii="Arial" w:hAnsi="Arial" w:cs="Arial"/>
              </w:rPr>
            </w:pPr>
            <w:r>
              <w:rPr>
                <w:rFonts w:ascii="Arial" w:hAnsi="Arial" w:cs="Arial"/>
              </w:rPr>
              <w:t>Developing parental engagement and ‘bu</w:t>
            </w:r>
            <w:r w:rsidR="008A6610">
              <w:rPr>
                <w:rFonts w:ascii="Arial" w:hAnsi="Arial" w:cs="Arial"/>
              </w:rPr>
              <w:t>y in’ to the value of education</w:t>
            </w:r>
            <w:r w:rsidR="00E33DD2">
              <w:rPr>
                <w:rFonts w:ascii="Arial" w:hAnsi="Arial" w:cs="Arial"/>
              </w:rPr>
              <w:t xml:space="preserve"> through </w:t>
            </w:r>
            <w:r w:rsidR="00E33DD2">
              <w:rPr>
                <w:rFonts w:ascii="Arial" w:hAnsi="Arial" w:cs="Arial"/>
              </w:rPr>
              <w:lastRenderedPageBreak/>
              <w:t xml:space="preserve">INSPIRE activities, class assemblies, events and workshops. </w:t>
            </w:r>
          </w:p>
          <w:p w:rsidR="0031315C" w:rsidRPr="008A6610" w:rsidRDefault="00F872EA" w:rsidP="0031315C">
            <w:pPr>
              <w:rPr>
                <w:rFonts w:ascii="Arial" w:hAnsi="Arial" w:cs="Arial"/>
                <w:b/>
              </w:rPr>
            </w:pPr>
            <w:r>
              <w:rPr>
                <w:rFonts w:ascii="Arial" w:hAnsi="Arial" w:cs="Arial"/>
                <w:b/>
              </w:rPr>
              <w:t>Active ingredient 7</w:t>
            </w:r>
            <w:r w:rsidR="0031315C" w:rsidRPr="008A6610">
              <w:rPr>
                <w:rFonts w:ascii="Arial" w:hAnsi="Arial" w:cs="Arial"/>
                <w:b/>
              </w:rPr>
              <w:t>:</w:t>
            </w:r>
          </w:p>
          <w:p w:rsidR="0031315C" w:rsidRDefault="008A6610" w:rsidP="0031315C">
            <w:pPr>
              <w:rPr>
                <w:rFonts w:ascii="Arial" w:hAnsi="Arial" w:cs="Arial"/>
              </w:rPr>
            </w:pPr>
            <w:r>
              <w:rPr>
                <w:rFonts w:ascii="Arial" w:hAnsi="Arial" w:cs="Arial"/>
              </w:rPr>
              <w:t xml:space="preserve">Issue </w:t>
            </w:r>
            <w:r w:rsidR="00E33DD2">
              <w:rPr>
                <w:rFonts w:ascii="Arial" w:hAnsi="Arial" w:cs="Arial"/>
              </w:rPr>
              <w:t xml:space="preserve">penalty notices for unauthorised absences in accordance with the attendance policy. </w:t>
            </w:r>
          </w:p>
          <w:p w:rsidR="0031315C" w:rsidRPr="00042824" w:rsidRDefault="0031315C" w:rsidP="0031315C">
            <w:pPr>
              <w:rPr>
                <w:rFonts w:ascii="Arial" w:hAnsi="Arial" w:cs="Arial"/>
              </w:rPr>
            </w:pPr>
          </w:p>
        </w:tc>
        <w:tc>
          <w:tcPr>
            <w:tcW w:w="3025" w:type="dxa"/>
            <w:gridSpan w:val="2"/>
          </w:tcPr>
          <w:p w:rsidR="00E33DD2" w:rsidRDefault="00E33DD2" w:rsidP="0031315C">
            <w:pPr>
              <w:rPr>
                <w:rFonts w:ascii="Arial" w:hAnsi="Arial" w:cs="Arial"/>
              </w:rPr>
            </w:pPr>
            <w:r>
              <w:rPr>
                <w:rFonts w:ascii="Arial" w:hAnsi="Arial" w:cs="Arial"/>
              </w:rPr>
              <w:lastRenderedPageBreak/>
              <w:t xml:space="preserve">Weekly attendance monitoring for disadvantaged/vulnerable groups. </w:t>
            </w:r>
          </w:p>
          <w:p w:rsidR="00E33DD2" w:rsidRDefault="00E33DD2" w:rsidP="0031315C">
            <w:pPr>
              <w:rPr>
                <w:rFonts w:ascii="Arial" w:hAnsi="Arial" w:cs="Arial"/>
              </w:rPr>
            </w:pPr>
          </w:p>
          <w:p w:rsidR="0031315C" w:rsidRDefault="0031315C" w:rsidP="0031315C">
            <w:pPr>
              <w:rPr>
                <w:rFonts w:ascii="Arial" w:hAnsi="Arial" w:cs="Arial"/>
              </w:rPr>
            </w:pPr>
            <w:r>
              <w:rPr>
                <w:rFonts w:ascii="Arial" w:hAnsi="Arial" w:cs="Arial"/>
              </w:rPr>
              <w:t>Collaboration with MAT EWO to review attendance weekly and identify key actions</w:t>
            </w:r>
          </w:p>
          <w:p w:rsidR="0031315C" w:rsidRDefault="0031315C" w:rsidP="0031315C">
            <w:pPr>
              <w:rPr>
                <w:rFonts w:ascii="Arial" w:hAnsi="Arial" w:cs="Arial"/>
              </w:rPr>
            </w:pPr>
          </w:p>
          <w:p w:rsidR="0031315C" w:rsidRDefault="00E33DD2" w:rsidP="0031315C">
            <w:pPr>
              <w:rPr>
                <w:rFonts w:ascii="Arial" w:hAnsi="Arial" w:cs="Arial"/>
              </w:rPr>
            </w:pPr>
            <w:r>
              <w:rPr>
                <w:rFonts w:ascii="Arial" w:hAnsi="Arial" w:cs="Arial"/>
              </w:rPr>
              <w:t>LM to attend TRUST attendance network meetings</w:t>
            </w:r>
            <w:r w:rsidR="0031315C">
              <w:rPr>
                <w:rFonts w:ascii="Arial" w:hAnsi="Arial" w:cs="Arial"/>
              </w:rPr>
              <w:t xml:space="preserve"> to share best practice between schools</w:t>
            </w:r>
          </w:p>
          <w:p w:rsidR="00950496" w:rsidRDefault="00950496" w:rsidP="0031315C">
            <w:pPr>
              <w:rPr>
                <w:rFonts w:ascii="Arial" w:hAnsi="Arial" w:cs="Arial"/>
              </w:rPr>
            </w:pPr>
          </w:p>
          <w:p w:rsidR="00950496" w:rsidRDefault="00950496" w:rsidP="00950496">
            <w:pPr>
              <w:rPr>
                <w:rFonts w:ascii="Arial" w:hAnsi="Arial" w:cs="Arial"/>
              </w:rPr>
            </w:pPr>
            <w:r>
              <w:rPr>
                <w:rFonts w:ascii="Arial" w:hAnsi="Arial" w:cs="Arial"/>
              </w:rPr>
              <w:t xml:space="preserve">LM </w:t>
            </w:r>
            <w:r w:rsidR="00E33DD2">
              <w:rPr>
                <w:rFonts w:ascii="Arial" w:hAnsi="Arial" w:cs="Arial"/>
              </w:rPr>
              <w:t xml:space="preserve">to attend </w:t>
            </w:r>
            <w:r>
              <w:rPr>
                <w:rFonts w:ascii="Arial" w:hAnsi="Arial" w:cs="Arial"/>
              </w:rPr>
              <w:t>LA EWS termly network meetings</w:t>
            </w:r>
          </w:p>
          <w:p w:rsidR="00950496" w:rsidRDefault="00950496" w:rsidP="00950496">
            <w:pPr>
              <w:rPr>
                <w:rFonts w:ascii="Arial" w:hAnsi="Arial" w:cs="Arial"/>
              </w:rPr>
            </w:pPr>
          </w:p>
          <w:p w:rsidR="0031315C" w:rsidRDefault="00E33DD2" w:rsidP="0031315C">
            <w:pPr>
              <w:rPr>
                <w:rFonts w:ascii="Arial" w:hAnsi="Arial" w:cs="Arial"/>
              </w:rPr>
            </w:pPr>
            <w:r>
              <w:rPr>
                <w:rFonts w:ascii="Arial" w:hAnsi="Arial" w:cs="Arial"/>
              </w:rPr>
              <w:t>Monthly</w:t>
            </w:r>
            <w:r w:rsidR="00950496">
              <w:rPr>
                <w:rFonts w:ascii="Arial" w:hAnsi="Arial" w:cs="Arial"/>
              </w:rPr>
              <w:t xml:space="preserve"> </w:t>
            </w:r>
            <w:r>
              <w:rPr>
                <w:rFonts w:ascii="Arial" w:hAnsi="Arial" w:cs="Arial"/>
              </w:rPr>
              <w:t xml:space="preserve">attendance </w:t>
            </w:r>
            <w:r w:rsidR="00950496">
              <w:rPr>
                <w:rFonts w:ascii="Arial" w:hAnsi="Arial" w:cs="Arial"/>
              </w:rPr>
              <w:t xml:space="preserve">reporting </w:t>
            </w:r>
            <w:r>
              <w:rPr>
                <w:rFonts w:ascii="Arial" w:hAnsi="Arial" w:cs="Arial"/>
              </w:rPr>
              <w:t xml:space="preserve">through </w:t>
            </w:r>
            <w:r w:rsidR="00950496">
              <w:rPr>
                <w:rFonts w:ascii="Arial" w:hAnsi="Arial" w:cs="Arial"/>
              </w:rPr>
              <w:t xml:space="preserve">CEO/HT meetings </w:t>
            </w:r>
            <w:r>
              <w:rPr>
                <w:rFonts w:ascii="Arial" w:hAnsi="Arial" w:cs="Arial"/>
              </w:rPr>
              <w:t>of disadvantaged group/% PA pupils</w:t>
            </w:r>
          </w:p>
          <w:p w:rsidR="00E33DD2" w:rsidRDefault="00E33DD2" w:rsidP="0031315C">
            <w:pPr>
              <w:rPr>
                <w:rFonts w:ascii="Arial" w:hAnsi="Arial" w:cs="Arial"/>
              </w:rPr>
            </w:pPr>
          </w:p>
          <w:p w:rsidR="00E33DD2" w:rsidRDefault="00E33DD2" w:rsidP="0031315C">
            <w:pPr>
              <w:rPr>
                <w:rFonts w:ascii="Arial" w:hAnsi="Arial" w:cs="Arial"/>
              </w:rPr>
            </w:pPr>
            <w:r>
              <w:rPr>
                <w:rFonts w:ascii="Arial" w:hAnsi="Arial" w:cs="Arial"/>
              </w:rPr>
              <w:t xml:space="preserve">LM produce half termly attendance reports for SLT and ASC detailing attendance of disadvantaged and non-disadvantaged </w:t>
            </w:r>
          </w:p>
          <w:p w:rsidR="0031315C" w:rsidRPr="00042824" w:rsidRDefault="0031315C" w:rsidP="0031315C">
            <w:pPr>
              <w:rPr>
                <w:rFonts w:ascii="Arial" w:hAnsi="Arial" w:cs="Arial"/>
              </w:rPr>
            </w:pPr>
          </w:p>
        </w:tc>
        <w:tc>
          <w:tcPr>
            <w:tcW w:w="3536" w:type="dxa"/>
            <w:gridSpan w:val="2"/>
          </w:tcPr>
          <w:p w:rsidR="0031315C" w:rsidRDefault="0031315C" w:rsidP="0031315C">
            <w:pPr>
              <w:rPr>
                <w:rFonts w:ascii="Arial" w:hAnsi="Arial" w:cs="Arial"/>
              </w:rPr>
            </w:pPr>
            <w:r>
              <w:rPr>
                <w:rFonts w:ascii="Arial" w:hAnsi="Arial" w:cs="Arial"/>
              </w:rPr>
              <w:t>Short term:</w:t>
            </w:r>
          </w:p>
          <w:p w:rsidR="0031315C" w:rsidRDefault="0031315C" w:rsidP="0031315C">
            <w:pPr>
              <w:rPr>
                <w:rFonts w:ascii="Arial" w:hAnsi="Arial" w:cs="Arial"/>
              </w:rPr>
            </w:pPr>
            <w:r>
              <w:rPr>
                <w:rFonts w:ascii="Arial" w:hAnsi="Arial" w:cs="Arial"/>
              </w:rPr>
              <w:t>All staff actively engage in promoting good attendance with all children</w:t>
            </w:r>
          </w:p>
          <w:p w:rsidR="0031315C" w:rsidRDefault="0031315C" w:rsidP="0031315C">
            <w:pPr>
              <w:rPr>
                <w:rFonts w:ascii="Arial" w:hAnsi="Arial" w:cs="Arial"/>
              </w:rPr>
            </w:pPr>
            <w:r>
              <w:rPr>
                <w:rFonts w:ascii="Arial" w:hAnsi="Arial" w:cs="Arial"/>
              </w:rPr>
              <w:t>Learning mentor continues to provide active support and challenge to maintain upward attendance trend</w:t>
            </w:r>
          </w:p>
          <w:p w:rsidR="0031315C" w:rsidRDefault="0031315C" w:rsidP="0031315C">
            <w:pPr>
              <w:rPr>
                <w:rFonts w:ascii="Arial" w:hAnsi="Arial" w:cs="Arial"/>
              </w:rPr>
            </w:pPr>
          </w:p>
          <w:p w:rsidR="0031315C" w:rsidRDefault="0031315C" w:rsidP="0031315C">
            <w:pPr>
              <w:rPr>
                <w:rFonts w:ascii="Arial" w:hAnsi="Arial" w:cs="Arial"/>
              </w:rPr>
            </w:pPr>
            <w:r>
              <w:rPr>
                <w:rFonts w:ascii="Arial" w:hAnsi="Arial" w:cs="Arial"/>
              </w:rPr>
              <w:t>Long term:</w:t>
            </w:r>
          </w:p>
          <w:p w:rsidR="0031315C" w:rsidRPr="00042824" w:rsidRDefault="0031315C" w:rsidP="0031315C">
            <w:pPr>
              <w:rPr>
                <w:rFonts w:ascii="Arial" w:hAnsi="Arial" w:cs="Arial"/>
              </w:rPr>
            </w:pPr>
            <w:r>
              <w:rPr>
                <w:rFonts w:ascii="Arial" w:hAnsi="Arial" w:cs="Arial"/>
              </w:rPr>
              <w:t>PP children will move through school with good attendance, not at risk of PA, which will impact positively on outcomes</w:t>
            </w:r>
          </w:p>
        </w:tc>
        <w:tc>
          <w:tcPr>
            <w:tcW w:w="2835" w:type="dxa"/>
          </w:tcPr>
          <w:p w:rsidR="0031315C" w:rsidRDefault="0031315C" w:rsidP="0031315C">
            <w:pPr>
              <w:rPr>
                <w:rFonts w:ascii="Arial" w:hAnsi="Arial" w:cs="Arial"/>
              </w:rPr>
            </w:pPr>
            <w:r>
              <w:rPr>
                <w:rFonts w:ascii="Arial" w:hAnsi="Arial" w:cs="Arial"/>
              </w:rPr>
              <w:t>Short term:</w:t>
            </w:r>
          </w:p>
          <w:p w:rsidR="0031315C" w:rsidRDefault="0031315C" w:rsidP="0031315C">
            <w:pPr>
              <w:rPr>
                <w:rFonts w:ascii="Arial" w:hAnsi="Arial" w:cs="Arial"/>
              </w:rPr>
            </w:pPr>
            <w:r>
              <w:rPr>
                <w:rFonts w:ascii="Arial" w:hAnsi="Arial" w:cs="Arial"/>
              </w:rPr>
              <w:t>Pupils are in school regularly, on time, to engage in learning</w:t>
            </w:r>
          </w:p>
          <w:p w:rsidR="0031315C" w:rsidRDefault="0031315C" w:rsidP="0031315C">
            <w:pPr>
              <w:rPr>
                <w:rFonts w:ascii="Arial" w:hAnsi="Arial" w:cs="Arial"/>
              </w:rPr>
            </w:pPr>
          </w:p>
          <w:p w:rsidR="0031315C" w:rsidRDefault="0031315C" w:rsidP="0031315C">
            <w:pPr>
              <w:rPr>
                <w:rFonts w:ascii="Arial" w:hAnsi="Arial" w:cs="Arial"/>
              </w:rPr>
            </w:pPr>
            <w:r>
              <w:rPr>
                <w:rFonts w:ascii="Arial" w:hAnsi="Arial" w:cs="Arial"/>
              </w:rPr>
              <w:t>Medium:</w:t>
            </w:r>
          </w:p>
          <w:p w:rsidR="0031315C" w:rsidRDefault="0031315C" w:rsidP="0031315C">
            <w:pPr>
              <w:rPr>
                <w:rFonts w:ascii="Arial" w:hAnsi="Arial" w:cs="Arial"/>
              </w:rPr>
            </w:pPr>
            <w:r>
              <w:rPr>
                <w:rFonts w:ascii="Arial" w:hAnsi="Arial" w:cs="Arial"/>
              </w:rPr>
              <w:t>Good attendance impacts positively on pupil outcomes as less learning is lost</w:t>
            </w:r>
          </w:p>
          <w:p w:rsidR="0031315C" w:rsidRDefault="0031315C" w:rsidP="0031315C">
            <w:pPr>
              <w:rPr>
                <w:rFonts w:ascii="Arial" w:hAnsi="Arial" w:cs="Arial"/>
              </w:rPr>
            </w:pPr>
          </w:p>
          <w:p w:rsidR="0031315C" w:rsidRDefault="0031315C" w:rsidP="0031315C">
            <w:pPr>
              <w:rPr>
                <w:rFonts w:ascii="Arial" w:hAnsi="Arial" w:cs="Arial"/>
              </w:rPr>
            </w:pPr>
            <w:r>
              <w:rPr>
                <w:rFonts w:ascii="Arial" w:hAnsi="Arial" w:cs="Arial"/>
              </w:rPr>
              <w:t>Long:</w:t>
            </w:r>
          </w:p>
          <w:p w:rsidR="0031315C" w:rsidRPr="00042824" w:rsidRDefault="0031315C" w:rsidP="0031315C">
            <w:pPr>
              <w:rPr>
                <w:rFonts w:ascii="Arial" w:hAnsi="Arial" w:cs="Arial"/>
              </w:rPr>
            </w:pPr>
            <w:r>
              <w:rPr>
                <w:rFonts w:ascii="Arial" w:hAnsi="Arial" w:cs="Arial"/>
              </w:rPr>
              <w:t>Pupils have good attendance (national or above) throughout their school life in order to access and make the most of educational opportunities and outcomes</w:t>
            </w:r>
          </w:p>
        </w:tc>
      </w:tr>
      <w:tr w:rsidR="0031315C" w:rsidTr="004830F7">
        <w:tblPrEx>
          <w:shd w:val="clear" w:color="auto" w:fill="auto"/>
        </w:tblPrEx>
        <w:tc>
          <w:tcPr>
            <w:tcW w:w="5148" w:type="dxa"/>
            <w:gridSpan w:val="2"/>
            <w:shd w:val="clear" w:color="auto" w:fill="D9D9D9" w:themeFill="background1" w:themeFillShade="D9"/>
          </w:tcPr>
          <w:p w:rsidR="0031315C" w:rsidRPr="002557B3" w:rsidRDefault="0031315C" w:rsidP="0031315C">
            <w:pPr>
              <w:jc w:val="center"/>
              <w:rPr>
                <w:b/>
              </w:rPr>
            </w:pPr>
            <w:r w:rsidRPr="002557B3">
              <w:rPr>
                <w:b/>
              </w:rPr>
              <w:t>Review Progress at the end of the autumn term</w:t>
            </w:r>
          </w:p>
        </w:tc>
        <w:tc>
          <w:tcPr>
            <w:tcW w:w="5149" w:type="dxa"/>
            <w:gridSpan w:val="4"/>
            <w:shd w:val="clear" w:color="auto" w:fill="D9D9D9" w:themeFill="background1" w:themeFillShade="D9"/>
          </w:tcPr>
          <w:p w:rsidR="0031315C" w:rsidRDefault="0031315C" w:rsidP="0031315C">
            <w:pPr>
              <w:jc w:val="center"/>
            </w:pPr>
            <w:r w:rsidRPr="002557B3">
              <w:rPr>
                <w:b/>
              </w:rPr>
              <w:t>Review P</w:t>
            </w:r>
            <w:r>
              <w:rPr>
                <w:b/>
              </w:rPr>
              <w:t>rogress at the end of the spring</w:t>
            </w:r>
            <w:r w:rsidRPr="002557B3">
              <w:rPr>
                <w:b/>
              </w:rPr>
              <w:t xml:space="preserve"> term</w:t>
            </w:r>
          </w:p>
        </w:tc>
        <w:tc>
          <w:tcPr>
            <w:tcW w:w="5149" w:type="dxa"/>
            <w:gridSpan w:val="2"/>
            <w:shd w:val="clear" w:color="auto" w:fill="D9D9D9" w:themeFill="background1" w:themeFillShade="D9"/>
          </w:tcPr>
          <w:p w:rsidR="0031315C" w:rsidRDefault="0031315C" w:rsidP="0031315C">
            <w:pPr>
              <w:jc w:val="center"/>
            </w:pPr>
            <w:r w:rsidRPr="002557B3">
              <w:rPr>
                <w:b/>
              </w:rPr>
              <w:t>Review P</w:t>
            </w:r>
            <w:r>
              <w:rPr>
                <w:b/>
              </w:rPr>
              <w:t>rogress at the end of the summer</w:t>
            </w:r>
            <w:r w:rsidRPr="002557B3">
              <w:rPr>
                <w:b/>
              </w:rPr>
              <w:t xml:space="preserve"> term</w:t>
            </w:r>
          </w:p>
        </w:tc>
      </w:tr>
      <w:tr w:rsidR="0031315C" w:rsidTr="004830F7">
        <w:tblPrEx>
          <w:shd w:val="clear" w:color="auto" w:fill="auto"/>
        </w:tblPrEx>
        <w:tc>
          <w:tcPr>
            <w:tcW w:w="5148" w:type="dxa"/>
            <w:gridSpan w:val="2"/>
          </w:tcPr>
          <w:p w:rsidR="0031315C" w:rsidRDefault="0031315C" w:rsidP="0031315C">
            <w:r>
              <w:br w:type="page"/>
            </w:r>
          </w:p>
          <w:p w:rsidR="0031315C" w:rsidRDefault="0031315C" w:rsidP="0031315C"/>
          <w:p w:rsidR="0031315C" w:rsidRDefault="0031315C" w:rsidP="0031315C"/>
        </w:tc>
        <w:tc>
          <w:tcPr>
            <w:tcW w:w="5149" w:type="dxa"/>
            <w:gridSpan w:val="4"/>
          </w:tcPr>
          <w:p w:rsidR="0031315C" w:rsidRDefault="0031315C" w:rsidP="0031315C"/>
          <w:p w:rsidR="0031315C" w:rsidRDefault="0031315C" w:rsidP="0031315C"/>
          <w:p w:rsidR="0031315C" w:rsidRDefault="0031315C" w:rsidP="0031315C"/>
          <w:p w:rsidR="0031315C" w:rsidRDefault="0031315C" w:rsidP="0031315C"/>
          <w:p w:rsidR="0031315C" w:rsidRDefault="0031315C" w:rsidP="0031315C"/>
          <w:p w:rsidR="0031315C" w:rsidRDefault="0031315C" w:rsidP="0031315C"/>
        </w:tc>
        <w:tc>
          <w:tcPr>
            <w:tcW w:w="5149" w:type="dxa"/>
            <w:gridSpan w:val="2"/>
          </w:tcPr>
          <w:p w:rsidR="0031315C" w:rsidRDefault="0031315C" w:rsidP="0031315C"/>
          <w:p w:rsidR="0031315C" w:rsidRDefault="0031315C" w:rsidP="0031315C"/>
        </w:tc>
      </w:tr>
    </w:tbl>
    <w:p w:rsidR="008A6610" w:rsidRDefault="008A6610"/>
    <w:p w:rsidR="006B40EC" w:rsidRDefault="006B40EC"/>
    <w:tbl>
      <w:tblPr>
        <w:tblStyle w:val="TableGrid"/>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00F62049" w:rsidRPr="002557B3" w:rsidTr="004830F7">
        <w:tc>
          <w:tcPr>
            <w:tcW w:w="15446" w:type="dxa"/>
            <w:gridSpan w:val="8"/>
            <w:shd w:val="clear" w:color="auto" w:fill="D9D9D9" w:themeFill="background1" w:themeFillShade="D9"/>
            <w:tcMar>
              <w:top w:w="57" w:type="dxa"/>
              <w:bottom w:w="57" w:type="dxa"/>
            </w:tcMar>
          </w:tcPr>
          <w:p w:rsidR="00F62049" w:rsidRPr="002557B3" w:rsidRDefault="00F62049" w:rsidP="00F62049">
            <w:pPr>
              <w:pStyle w:val="ListParagraph"/>
              <w:numPr>
                <w:ilvl w:val="0"/>
                <w:numId w:val="29"/>
              </w:numPr>
              <w:rPr>
                <w:rFonts w:ascii="Arial" w:hAnsi="Arial" w:cs="Arial"/>
                <w:b/>
              </w:rPr>
            </w:pPr>
            <w:r w:rsidRPr="002557B3">
              <w:rPr>
                <w:rFonts w:ascii="Arial" w:hAnsi="Arial" w:cs="Arial"/>
                <w:b/>
              </w:rPr>
              <w:t xml:space="preserve">Planned Expenditure </w:t>
            </w:r>
          </w:p>
        </w:tc>
      </w:tr>
      <w:tr w:rsidR="00F62049" w:rsidRPr="00042824" w:rsidTr="004830F7">
        <w:tblPrEx>
          <w:shd w:val="clear" w:color="auto" w:fill="auto"/>
        </w:tblPrEx>
        <w:tc>
          <w:tcPr>
            <w:tcW w:w="2689" w:type="dxa"/>
            <w:shd w:val="clear" w:color="auto" w:fill="D9D9D9" w:themeFill="background1" w:themeFillShade="D9"/>
          </w:tcPr>
          <w:p w:rsidR="00F62049" w:rsidRPr="00042824" w:rsidRDefault="00F62049" w:rsidP="00F62049">
            <w:pPr>
              <w:jc w:val="center"/>
              <w:rPr>
                <w:rFonts w:ascii="Arial" w:hAnsi="Arial" w:cs="Arial"/>
                <w:b/>
              </w:rPr>
            </w:pPr>
            <w:r>
              <w:rPr>
                <w:rFonts w:ascii="Arial" w:hAnsi="Arial" w:cs="Arial"/>
                <w:b/>
              </w:rPr>
              <w:t>Barrier/</w:t>
            </w:r>
            <w:r w:rsidRPr="00042824">
              <w:rPr>
                <w:rFonts w:ascii="Arial" w:hAnsi="Arial" w:cs="Arial"/>
                <w:b/>
              </w:rPr>
              <w:t>Problem</w:t>
            </w:r>
          </w:p>
        </w:tc>
        <w:tc>
          <w:tcPr>
            <w:tcW w:w="3361" w:type="dxa"/>
            <w:gridSpan w:val="2"/>
            <w:shd w:val="clear" w:color="auto" w:fill="D9D9D9" w:themeFill="background1" w:themeFillShade="D9"/>
          </w:tcPr>
          <w:p w:rsidR="00F62049" w:rsidRPr="00042824" w:rsidRDefault="00F62049" w:rsidP="00F62049">
            <w:pPr>
              <w:jc w:val="center"/>
              <w:rPr>
                <w:rFonts w:ascii="Arial" w:hAnsi="Arial" w:cs="Arial"/>
                <w:b/>
              </w:rPr>
            </w:pPr>
            <w:r w:rsidRPr="00042824">
              <w:rPr>
                <w:rFonts w:ascii="Arial" w:hAnsi="Arial" w:cs="Arial"/>
                <w:b/>
              </w:rPr>
              <w:t>Intervention Description</w:t>
            </w:r>
          </w:p>
          <w:p w:rsidR="00F62049" w:rsidRPr="00042824" w:rsidRDefault="00F62049" w:rsidP="00F62049">
            <w:pPr>
              <w:jc w:val="center"/>
              <w:rPr>
                <w:rFonts w:ascii="Arial" w:hAnsi="Arial" w:cs="Arial"/>
                <w:b/>
                <w:sz w:val="16"/>
                <w:szCs w:val="16"/>
              </w:rPr>
            </w:pPr>
            <w:r w:rsidRPr="00042824">
              <w:rPr>
                <w:rFonts w:ascii="Arial" w:hAnsi="Arial" w:cs="Arial"/>
                <w:b/>
                <w:sz w:val="16"/>
                <w:szCs w:val="16"/>
              </w:rPr>
              <w:t>(What are the active ingredients?)</w:t>
            </w:r>
          </w:p>
        </w:tc>
        <w:tc>
          <w:tcPr>
            <w:tcW w:w="3017" w:type="dxa"/>
            <w:shd w:val="clear" w:color="auto" w:fill="D9D9D9" w:themeFill="background1" w:themeFillShade="D9"/>
          </w:tcPr>
          <w:p w:rsidR="00F62049" w:rsidRPr="00042824" w:rsidRDefault="00F62049" w:rsidP="00F62049">
            <w:pPr>
              <w:jc w:val="center"/>
              <w:rPr>
                <w:rFonts w:ascii="Arial" w:hAnsi="Arial" w:cs="Arial"/>
                <w:b/>
              </w:rPr>
            </w:pPr>
            <w:r w:rsidRPr="00042824">
              <w:rPr>
                <w:rFonts w:ascii="Arial" w:hAnsi="Arial" w:cs="Arial"/>
                <w:b/>
              </w:rPr>
              <w:t>Implementation Activities</w:t>
            </w:r>
          </w:p>
        </w:tc>
        <w:tc>
          <w:tcPr>
            <w:tcW w:w="3544" w:type="dxa"/>
            <w:gridSpan w:val="3"/>
            <w:shd w:val="clear" w:color="auto" w:fill="D9D9D9" w:themeFill="background1" w:themeFillShade="D9"/>
          </w:tcPr>
          <w:p w:rsidR="00F62049" w:rsidRPr="00042824" w:rsidRDefault="00F62049" w:rsidP="00F62049">
            <w:pPr>
              <w:jc w:val="center"/>
              <w:rPr>
                <w:rFonts w:ascii="Arial" w:hAnsi="Arial" w:cs="Arial"/>
                <w:b/>
              </w:rPr>
            </w:pPr>
            <w:r w:rsidRPr="00042824">
              <w:rPr>
                <w:rFonts w:ascii="Arial" w:hAnsi="Arial" w:cs="Arial"/>
                <w:b/>
              </w:rPr>
              <w:t>Implementation Outcomes</w:t>
            </w:r>
          </w:p>
        </w:tc>
        <w:tc>
          <w:tcPr>
            <w:tcW w:w="2835" w:type="dxa"/>
            <w:shd w:val="clear" w:color="auto" w:fill="D9D9D9" w:themeFill="background1" w:themeFillShade="D9"/>
          </w:tcPr>
          <w:p w:rsidR="00F62049" w:rsidRPr="00042824" w:rsidRDefault="00F62049" w:rsidP="00F62049">
            <w:pPr>
              <w:jc w:val="center"/>
              <w:rPr>
                <w:rFonts w:ascii="Arial" w:hAnsi="Arial" w:cs="Arial"/>
              </w:rPr>
            </w:pPr>
            <w:r w:rsidRPr="00042824">
              <w:rPr>
                <w:rFonts w:ascii="Arial" w:hAnsi="Arial" w:cs="Arial"/>
                <w:b/>
              </w:rPr>
              <w:t>Pupil Outcomes</w:t>
            </w:r>
          </w:p>
        </w:tc>
      </w:tr>
      <w:tr w:rsidR="0031315C" w:rsidRPr="00042824" w:rsidTr="004830F7">
        <w:tblPrEx>
          <w:shd w:val="clear" w:color="auto" w:fill="auto"/>
        </w:tblPrEx>
        <w:tc>
          <w:tcPr>
            <w:tcW w:w="2689" w:type="dxa"/>
          </w:tcPr>
          <w:p w:rsidR="0031315C" w:rsidRDefault="0031315C" w:rsidP="0031315C">
            <w:pPr>
              <w:rPr>
                <w:rFonts w:ascii="Arial" w:hAnsi="Arial" w:cs="Arial"/>
              </w:rPr>
            </w:pPr>
            <w:r>
              <w:rPr>
                <w:rFonts w:ascii="Arial" w:hAnsi="Arial" w:cs="Arial"/>
              </w:rPr>
              <w:t xml:space="preserve">High quality pastoral support is required for </w:t>
            </w:r>
            <w:r w:rsidR="00F872EA">
              <w:rPr>
                <w:rFonts w:ascii="Arial" w:hAnsi="Arial" w:cs="Arial"/>
              </w:rPr>
              <w:t xml:space="preserve">families of </w:t>
            </w:r>
            <w:r>
              <w:rPr>
                <w:rFonts w:ascii="Arial" w:hAnsi="Arial" w:cs="Arial"/>
              </w:rPr>
              <w:t xml:space="preserve">vulnerable </w:t>
            </w:r>
            <w:r w:rsidR="00F872EA">
              <w:rPr>
                <w:rFonts w:ascii="Arial" w:hAnsi="Arial" w:cs="Arial"/>
              </w:rPr>
              <w:t xml:space="preserve">and disadvantaged </w:t>
            </w:r>
            <w:r>
              <w:rPr>
                <w:rFonts w:ascii="Arial" w:hAnsi="Arial" w:cs="Arial"/>
              </w:rPr>
              <w:t>pupils in order to remove barriers to educational progress such as:</w:t>
            </w:r>
          </w:p>
          <w:p w:rsidR="0031315C" w:rsidRDefault="0031315C" w:rsidP="0031315C">
            <w:pPr>
              <w:rPr>
                <w:rFonts w:ascii="Arial" w:hAnsi="Arial" w:cs="Arial"/>
              </w:rPr>
            </w:pPr>
            <w:r>
              <w:rPr>
                <w:rFonts w:ascii="Arial" w:hAnsi="Arial" w:cs="Arial"/>
              </w:rPr>
              <w:t>-develop parenting skills and capacity</w:t>
            </w:r>
          </w:p>
          <w:p w:rsidR="0031315C" w:rsidRDefault="0031315C" w:rsidP="0031315C">
            <w:pPr>
              <w:rPr>
                <w:rFonts w:ascii="Arial" w:hAnsi="Arial" w:cs="Arial"/>
              </w:rPr>
            </w:pPr>
            <w:r>
              <w:rPr>
                <w:rFonts w:ascii="Arial" w:hAnsi="Arial" w:cs="Arial"/>
              </w:rPr>
              <w:t>-providing robust safeguarding and Early Help offer</w:t>
            </w:r>
          </w:p>
          <w:p w:rsidR="0031315C" w:rsidRDefault="0031315C" w:rsidP="0031315C">
            <w:pPr>
              <w:rPr>
                <w:rFonts w:ascii="Arial" w:hAnsi="Arial" w:cs="Arial"/>
              </w:rPr>
            </w:pPr>
            <w:r>
              <w:rPr>
                <w:rFonts w:ascii="Arial" w:hAnsi="Arial" w:cs="Arial"/>
              </w:rPr>
              <w:t>-promoting home/school working</w:t>
            </w:r>
          </w:p>
          <w:p w:rsidR="0031315C" w:rsidRDefault="0031315C" w:rsidP="0031315C">
            <w:pPr>
              <w:rPr>
                <w:rFonts w:ascii="Arial" w:hAnsi="Arial" w:cs="Arial"/>
              </w:rPr>
            </w:pPr>
            <w:r>
              <w:rPr>
                <w:rFonts w:ascii="Arial" w:hAnsi="Arial" w:cs="Arial"/>
              </w:rPr>
              <w:t>-developing good relationships with parents and signposting to support</w:t>
            </w:r>
          </w:p>
          <w:p w:rsidR="0031315C" w:rsidRDefault="0031315C" w:rsidP="0031315C">
            <w:pPr>
              <w:rPr>
                <w:rFonts w:ascii="Arial" w:hAnsi="Arial" w:cs="Arial"/>
              </w:rPr>
            </w:pPr>
            <w:r>
              <w:rPr>
                <w:rFonts w:ascii="Arial" w:hAnsi="Arial" w:cs="Arial"/>
              </w:rPr>
              <w:lastRenderedPageBreak/>
              <w:t>-liaising with outside agencies to provide timely support</w:t>
            </w:r>
          </w:p>
          <w:p w:rsidR="0031315C" w:rsidRDefault="0031315C" w:rsidP="0031315C">
            <w:pPr>
              <w:rPr>
                <w:rFonts w:ascii="Arial" w:hAnsi="Arial" w:cs="Arial"/>
              </w:rPr>
            </w:pPr>
          </w:p>
          <w:p w:rsidR="0031315C" w:rsidRPr="00042824" w:rsidRDefault="00352B4D" w:rsidP="0031315C">
            <w:pPr>
              <w:rPr>
                <w:rFonts w:ascii="Arial" w:hAnsi="Arial" w:cs="Arial"/>
              </w:rPr>
            </w:pPr>
            <w:r>
              <w:rPr>
                <w:rFonts w:ascii="Arial" w:hAnsi="Arial" w:cs="Arial"/>
              </w:rPr>
              <w:t>(Parental engagement – EEF +3)</w:t>
            </w:r>
          </w:p>
        </w:tc>
        <w:tc>
          <w:tcPr>
            <w:tcW w:w="3361" w:type="dxa"/>
            <w:gridSpan w:val="2"/>
          </w:tcPr>
          <w:p w:rsidR="0031315C" w:rsidRPr="008A6610" w:rsidRDefault="0031315C" w:rsidP="0031315C">
            <w:pPr>
              <w:rPr>
                <w:rFonts w:ascii="Arial" w:hAnsi="Arial" w:cs="Arial"/>
                <w:b/>
              </w:rPr>
            </w:pPr>
            <w:r w:rsidRPr="008A6610">
              <w:rPr>
                <w:rFonts w:ascii="Arial" w:hAnsi="Arial" w:cs="Arial"/>
                <w:b/>
              </w:rPr>
              <w:lastRenderedPageBreak/>
              <w:t>Active ingredient 1:</w:t>
            </w:r>
          </w:p>
          <w:p w:rsidR="0031315C" w:rsidRDefault="0031315C" w:rsidP="0031315C">
            <w:pPr>
              <w:rPr>
                <w:rFonts w:ascii="Arial" w:hAnsi="Arial" w:cs="Arial"/>
              </w:rPr>
            </w:pPr>
            <w:r>
              <w:rPr>
                <w:rFonts w:ascii="Arial" w:hAnsi="Arial" w:cs="Arial"/>
              </w:rPr>
              <w:t>Pastoral Support Manager to proactively manage the offer of support to parents and carers and monitor the impact</w:t>
            </w:r>
          </w:p>
          <w:p w:rsidR="0031315C" w:rsidRPr="008A6610" w:rsidRDefault="0031315C" w:rsidP="0031315C">
            <w:pPr>
              <w:rPr>
                <w:rFonts w:ascii="Arial" w:hAnsi="Arial" w:cs="Arial"/>
                <w:b/>
              </w:rPr>
            </w:pPr>
            <w:r w:rsidRPr="008A6610">
              <w:rPr>
                <w:rFonts w:ascii="Arial" w:hAnsi="Arial" w:cs="Arial"/>
                <w:b/>
              </w:rPr>
              <w:t>Active ingredient 2:</w:t>
            </w:r>
          </w:p>
          <w:p w:rsidR="0031315C" w:rsidRDefault="0031315C" w:rsidP="0031315C">
            <w:pPr>
              <w:rPr>
                <w:rFonts w:ascii="Arial" w:hAnsi="Arial" w:cs="Arial"/>
              </w:rPr>
            </w:pPr>
            <w:r>
              <w:rPr>
                <w:rFonts w:ascii="Arial" w:hAnsi="Arial" w:cs="Arial"/>
              </w:rPr>
              <w:t>Robust procedures to identify and support</w:t>
            </w:r>
            <w:r w:rsidR="00F872EA">
              <w:rPr>
                <w:rFonts w:ascii="Arial" w:hAnsi="Arial" w:cs="Arial"/>
              </w:rPr>
              <w:t xml:space="preserve"> key families</w:t>
            </w:r>
          </w:p>
          <w:p w:rsidR="0031315C" w:rsidRPr="008A6610" w:rsidRDefault="0031315C" w:rsidP="0031315C">
            <w:pPr>
              <w:rPr>
                <w:rFonts w:ascii="Arial" w:hAnsi="Arial" w:cs="Arial"/>
                <w:b/>
              </w:rPr>
            </w:pPr>
            <w:r w:rsidRPr="008A6610">
              <w:rPr>
                <w:rFonts w:ascii="Arial" w:hAnsi="Arial" w:cs="Arial"/>
                <w:b/>
              </w:rPr>
              <w:t>Active ingredient 3:</w:t>
            </w:r>
          </w:p>
          <w:p w:rsidR="0031315C" w:rsidRDefault="0031315C" w:rsidP="0031315C">
            <w:pPr>
              <w:rPr>
                <w:rFonts w:ascii="Arial" w:hAnsi="Arial" w:cs="Arial"/>
              </w:rPr>
            </w:pPr>
            <w:r>
              <w:rPr>
                <w:rFonts w:ascii="Arial" w:hAnsi="Arial" w:cs="Arial"/>
              </w:rPr>
              <w:t>Engage wit</w:t>
            </w:r>
            <w:r w:rsidR="00F872EA">
              <w:rPr>
                <w:rFonts w:ascii="Arial" w:hAnsi="Arial" w:cs="Arial"/>
              </w:rPr>
              <w:t xml:space="preserve">h outside agencies in order to signpost support and make referrals to other agencies. </w:t>
            </w:r>
          </w:p>
          <w:p w:rsidR="0031315C" w:rsidRDefault="0031315C" w:rsidP="0031315C">
            <w:pPr>
              <w:rPr>
                <w:rFonts w:ascii="Arial" w:hAnsi="Arial" w:cs="Arial"/>
              </w:rPr>
            </w:pPr>
          </w:p>
          <w:p w:rsidR="0031315C" w:rsidRDefault="0031315C" w:rsidP="0031315C">
            <w:pPr>
              <w:rPr>
                <w:rFonts w:ascii="Arial" w:hAnsi="Arial" w:cs="Arial"/>
              </w:rPr>
            </w:pPr>
          </w:p>
          <w:p w:rsidR="0031315C" w:rsidRDefault="0031315C" w:rsidP="0031315C">
            <w:pPr>
              <w:rPr>
                <w:rFonts w:ascii="Arial" w:hAnsi="Arial" w:cs="Arial"/>
              </w:rPr>
            </w:pPr>
          </w:p>
          <w:p w:rsidR="0031315C" w:rsidRDefault="0031315C" w:rsidP="0031315C">
            <w:pPr>
              <w:rPr>
                <w:rFonts w:ascii="Arial" w:hAnsi="Arial" w:cs="Arial"/>
              </w:rPr>
            </w:pPr>
          </w:p>
          <w:p w:rsidR="0031315C" w:rsidRPr="00042824" w:rsidRDefault="0031315C" w:rsidP="0031315C">
            <w:pPr>
              <w:rPr>
                <w:rFonts w:ascii="Arial" w:hAnsi="Arial" w:cs="Arial"/>
              </w:rPr>
            </w:pPr>
          </w:p>
        </w:tc>
        <w:tc>
          <w:tcPr>
            <w:tcW w:w="3025" w:type="dxa"/>
            <w:gridSpan w:val="2"/>
          </w:tcPr>
          <w:p w:rsidR="0031315C" w:rsidRDefault="0031315C" w:rsidP="0031315C">
            <w:pPr>
              <w:rPr>
                <w:rFonts w:ascii="Arial" w:hAnsi="Arial" w:cs="Arial"/>
              </w:rPr>
            </w:pPr>
            <w:r>
              <w:rPr>
                <w:rFonts w:ascii="Arial" w:hAnsi="Arial" w:cs="Arial"/>
              </w:rPr>
              <w:t>Weekly supervision meetings to determine support and monitor impact</w:t>
            </w:r>
          </w:p>
          <w:p w:rsidR="0031315C" w:rsidRDefault="0031315C" w:rsidP="0031315C">
            <w:pPr>
              <w:rPr>
                <w:rFonts w:ascii="Arial" w:hAnsi="Arial" w:cs="Arial"/>
              </w:rPr>
            </w:pPr>
          </w:p>
          <w:p w:rsidR="0031315C" w:rsidRDefault="0031315C" w:rsidP="0031315C">
            <w:pPr>
              <w:rPr>
                <w:rFonts w:ascii="Arial" w:hAnsi="Arial" w:cs="Arial"/>
              </w:rPr>
            </w:pPr>
            <w:r>
              <w:rPr>
                <w:rFonts w:ascii="Arial" w:hAnsi="Arial" w:cs="Arial"/>
              </w:rPr>
              <w:t>Parents evening events and engagement events to foster a close working relationship</w:t>
            </w:r>
          </w:p>
          <w:p w:rsidR="00F872EA" w:rsidRDefault="00F872EA" w:rsidP="0031315C">
            <w:pPr>
              <w:rPr>
                <w:rFonts w:ascii="Arial" w:hAnsi="Arial" w:cs="Arial"/>
              </w:rPr>
            </w:pPr>
          </w:p>
          <w:p w:rsidR="00F872EA" w:rsidRDefault="00F872EA" w:rsidP="0031315C">
            <w:pPr>
              <w:rPr>
                <w:rFonts w:ascii="Arial" w:hAnsi="Arial" w:cs="Arial"/>
              </w:rPr>
            </w:pPr>
            <w:r>
              <w:rPr>
                <w:rFonts w:ascii="Arial" w:hAnsi="Arial" w:cs="Arial"/>
              </w:rPr>
              <w:t xml:space="preserve">Offer free regular workshops to raise awareness of issues and support children in the classroom. </w:t>
            </w:r>
          </w:p>
          <w:p w:rsidR="00F872EA" w:rsidRDefault="00F872EA" w:rsidP="0031315C">
            <w:pPr>
              <w:rPr>
                <w:rFonts w:ascii="Arial" w:hAnsi="Arial" w:cs="Arial"/>
              </w:rPr>
            </w:pPr>
          </w:p>
          <w:p w:rsidR="00F872EA" w:rsidRDefault="00F872EA" w:rsidP="0031315C">
            <w:pPr>
              <w:rPr>
                <w:rFonts w:ascii="Arial" w:hAnsi="Arial" w:cs="Arial"/>
              </w:rPr>
            </w:pPr>
            <w:r>
              <w:rPr>
                <w:rFonts w:ascii="Arial" w:hAnsi="Arial" w:cs="Arial"/>
              </w:rPr>
              <w:t xml:space="preserve">Target parents and carers of disadvantaged children to attend ‘learning journey’ sessions, class assemblies and INSPIRE mornings.  </w:t>
            </w:r>
          </w:p>
          <w:p w:rsidR="0031315C" w:rsidRDefault="0031315C" w:rsidP="0031315C">
            <w:pPr>
              <w:rPr>
                <w:rFonts w:ascii="Arial" w:hAnsi="Arial" w:cs="Arial"/>
              </w:rPr>
            </w:pPr>
            <w:r>
              <w:rPr>
                <w:rFonts w:ascii="Arial" w:hAnsi="Arial" w:cs="Arial"/>
              </w:rPr>
              <w:lastRenderedPageBreak/>
              <w:t>Drop-ins termly to discuss issues and worries</w:t>
            </w:r>
          </w:p>
          <w:p w:rsidR="0031315C" w:rsidRDefault="0031315C" w:rsidP="0031315C">
            <w:pPr>
              <w:rPr>
                <w:rFonts w:ascii="Arial" w:hAnsi="Arial" w:cs="Arial"/>
              </w:rPr>
            </w:pPr>
          </w:p>
          <w:p w:rsidR="0031315C" w:rsidRDefault="0031315C" w:rsidP="0031315C">
            <w:pPr>
              <w:rPr>
                <w:rFonts w:ascii="Arial" w:hAnsi="Arial" w:cs="Arial"/>
              </w:rPr>
            </w:pPr>
            <w:r>
              <w:rPr>
                <w:rFonts w:ascii="Arial" w:hAnsi="Arial" w:cs="Arial"/>
              </w:rPr>
              <w:t>Parental questionnaires to determine needs and issues to address</w:t>
            </w:r>
          </w:p>
          <w:p w:rsidR="0031315C" w:rsidRDefault="0031315C" w:rsidP="0031315C">
            <w:pPr>
              <w:rPr>
                <w:rFonts w:ascii="Arial" w:hAnsi="Arial" w:cs="Arial"/>
              </w:rPr>
            </w:pPr>
          </w:p>
          <w:p w:rsidR="0031315C" w:rsidRPr="00042824" w:rsidRDefault="0031315C" w:rsidP="0031315C">
            <w:pPr>
              <w:rPr>
                <w:rFonts w:ascii="Arial" w:hAnsi="Arial" w:cs="Arial"/>
              </w:rPr>
            </w:pPr>
            <w:r>
              <w:rPr>
                <w:rFonts w:ascii="Arial" w:hAnsi="Arial" w:cs="Arial"/>
              </w:rPr>
              <w:t>Development of</w:t>
            </w:r>
            <w:r w:rsidR="00F872EA">
              <w:rPr>
                <w:rFonts w:ascii="Arial" w:hAnsi="Arial" w:cs="Arial"/>
              </w:rPr>
              <w:t xml:space="preserve"> school based Early Help offer </w:t>
            </w:r>
          </w:p>
        </w:tc>
        <w:tc>
          <w:tcPr>
            <w:tcW w:w="3536" w:type="dxa"/>
            <w:gridSpan w:val="2"/>
          </w:tcPr>
          <w:p w:rsidR="0031315C" w:rsidRDefault="0031315C" w:rsidP="0031315C">
            <w:pPr>
              <w:rPr>
                <w:rFonts w:ascii="Arial" w:hAnsi="Arial" w:cs="Arial"/>
              </w:rPr>
            </w:pPr>
            <w:r>
              <w:rPr>
                <w:rFonts w:ascii="Arial" w:hAnsi="Arial" w:cs="Arial"/>
              </w:rPr>
              <w:lastRenderedPageBreak/>
              <w:t>Parents engage with school to meet the needs of children</w:t>
            </w:r>
          </w:p>
          <w:p w:rsidR="0031315C" w:rsidRDefault="0031315C" w:rsidP="0031315C">
            <w:pPr>
              <w:rPr>
                <w:rFonts w:ascii="Arial" w:hAnsi="Arial" w:cs="Arial"/>
              </w:rPr>
            </w:pPr>
          </w:p>
          <w:p w:rsidR="0031315C" w:rsidRDefault="0031315C" w:rsidP="0031315C">
            <w:pPr>
              <w:rPr>
                <w:rFonts w:ascii="Arial" w:hAnsi="Arial" w:cs="Arial"/>
              </w:rPr>
            </w:pPr>
            <w:r>
              <w:rPr>
                <w:rFonts w:ascii="Arial" w:hAnsi="Arial" w:cs="Arial"/>
              </w:rPr>
              <w:t>Parents engage in offered support and services and feel well supported by school</w:t>
            </w:r>
          </w:p>
          <w:p w:rsidR="0031315C" w:rsidRDefault="0031315C" w:rsidP="0031315C">
            <w:pPr>
              <w:rPr>
                <w:rFonts w:ascii="Arial" w:hAnsi="Arial" w:cs="Arial"/>
              </w:rPr>
            </w:pPr>
          </w:p>
          <w:p w:rsidR="0031315C" w:rsidRPr="00042824" w:rsidRDefault="0031315C" w:rsidP="0031315C">
            <w:pPr>
              <w:rPr>
                <w:rFonts w:ascii="Arial" w:hAnsi="Arial" w:cs="Arial"/>
              </w:rPr>
            </w:pPr>
            <w:r>
              <w:rPr>
                <w:rFonts w:ascii="Arial" w:hAnsi="Arial" w:cs="Arial"/>
              </w:rPr>
              <w:t>Robust procedures for safeguarding and family support</w:t>
            </w:r>
          </w:p>
        </w:tc>
        <w:tc>
          <w:tcPr>
            <w:tcW w:w="2835" w:type="dxa"/>
          </w:tcPr>
          <w:p w:rsidR="0031315C" w:rsidRPr="00042824" w:rsidRDefault="0031315C" w:rsidP="0031315C">
            <w:pPr>
              <w:rPr>
                <w:rFonts w:ascii="Arial" w:hAnsi="Arial" w:cs="Arial"/>
              </w:rPr>
            </w:pPr>
            <w:r>
              <w:rPr>
                <w:rFonts w:ascii="Arial" w:hAnsi="Arial" w:cs="Arial"/>
              </w:rPr>
              <w:t>Improved home/school working impacts positively on pupil engagement and  positive attitudes to school and learning</w:t>
            </w:r>
          </w:p>
        </w:tc>
      </w:tr>
      <w:tr w:rsidR="0031315C" w:rsidTr="004830F7">
        <w:tblPrEx>
          <w:shd w:val="clear" w:color="auto" w:fill="auto"/>
        </w:tblPrEx>
        <w:tc>
          <w:tcPr>
            <w:tcW w:w="5148" w:type="dxa"/>
            <w:gridSpan w:val="2"/>
            <w:shd w:val="clear" w:color="auto" w:fill="D9D9D9" w:themeFill="background1" w:themeFillShade="D9"/>
          </w:tcPr>
          <w:p w:rsidR="0031315C" w:rsidRPr="002557B3" w:rsidRDefault="0031315C" w:rsidP="0031315C">
            <w:pPr>
              <w:jc w:val="center"/>
              <w:rPr>
                <w:b/>
              </w:rPr>
            </w:pPr>
            <w:r w:rsidRPr="002557B3">
              <w:rPr>
                <w:b/>
              </w:rPr>
              <w:t>Review Progress at the end of the autumn term</w:t>
            </w:r>
          </w:p>
        </w:tc>
        <w:tc>
          <w:tcPr>
            <w:tcW w:w="5149" w:type="dxa"/>
            <w:gridSpan w:val="4"/>
            <w:shd w:val="clear" w:color="auto" w:fill="D9D9D9" w:themeFill="background1" w:themeFillShade="D9"/>
          </w:tcPr>
          <w:p w:rsidR="0031315C" w:rsidRDefault="0031315C" w:rsidP="0031315C">
            <w:pPr>
              <w:jc w:val="center"/>
            </w:pPr>
            <w:r w:rsidRPr="002557B3">
              <w:rPr>
                <w:b/>
              </w:rPr>
              <w:t>Review P</w:t>
            </w:r>
            <w:r>
              <w:rPr>
                <w:b/>
              </w:rPr>
              <w:t>rogress at the end of the spring</w:t>
            </w:r>
            <w:r w:rsidRPr="002557B3">
              <w:rPr>
                <w:b/>
              </w:rPr>
              <w:t xml:space="preserve"> term</w:t>
            </w:r>
          </w:p>
        </w:tc>
        <w:tc>
          <w:tcPr>
            <w:tcW w:w="5149" w:type="dxa"/>
            <w:gridSpan w:val="2"/>
            <w:shd w:val="clear" w:color="auto" w:fill="D9D9D9" w:themeFill="background1" w:themeFillShade="D9"/>
          </w:tcPr>
          <w:p w:rsidR="0031315C" w:rsidRDefault="0031315C" w:rsidP="0031315C">
            <w:pPr>
              <w:jc w:val="center"/>
            </w:pPr>
            <w:r w:rsidRPr="002557B3">
              <w:rPr>
                <w:b/>
              </w:rPr>
              <w:t>Review P</w:t>
            </w:r>
            <w:r>
              <w:rPr>
                <w:b/>
              </w:rPr>
              <w:t>rogress at the end of the summer</w:t>
            </w:r>
            <w:r w:rsidRPr="002557B3">
              <w:rPr>
                <w:b/>
              </w:rPr>
              <w:t xml:space="preserve"> term</w:t>
            </w:r>
          </w:p>
        </w:tc>
      </w:tr>
      <w:tr w:rsidR="0031315C" w:rsidTr="004830F7">
        <w:tblPrEx>
          <w:shd w:val="clear" w:color="auto" w:fill="auto"/>
        </w:tblPrEx>
        <w:tc>
          <w:tcPr>
            <w:tcW w:w="5148" w:type="dxa"/>
            <w:gridSpan w:val="2"/>
          </w:tcPr>
          <w:p w:rsidR="0031315C" w:rsidRDefault="0031315C" w:rsidP="0031315C">
            <w:r>
              <w:br w:type="page"/>
            </w:r>
          </w:p>
          <w:p w:rsidR="0031315C" w:rsidRDefault="0031315C" w:rsidP="0031315C"/>
          <w:p w:rsidR="0031315C" w:rsidRDefault="0031315C" w:rsidP="0031315C"/>
        </w:tc>
        <w:tc>
          <w:tcPr>
            <w:tcW w:w="5149" w:type="dxa"/>
            <w:gridSpan w:val="4"/>
          </w:tcPr>
          <w:p w:rsidR="0031315C" w:rsidRDefault="0031315C" w:rsidP="0031315C"/>
          <w:p w:rsidR="0031315C" w:rsidRDefault="0031315C" w:rsidP="0031315C"/>
          <w:p w:rsidR="0031315C" w:rsidRDefault="0031315C" w:rsidP="0031315C"/>
          <w:p w:rsidR="0031315C" w:rsidRDefault="0031315C" w:rsidP="0031315C"/>
          <w:p w:rsidR="0031315C" w:rsidRDefault="0031315C" w:rsidP="0031315C"/>
          <w:p w:rsidR="0031315C" w:rsidRDefault="0031315C" w:rsidP="0031315C"/>
        </w:tc>
        <w:tc>
          <w:tcPr>
            <w:tcW w:w="5149" w:type="dxa"/>
            <w:gridSpan w:val="2"/>
          </w:tcPr>
          <w:p w:rsidR="0031315C" w:rsidRDefault="0031315C" w:rsidP="0031315C"/>
          <w:p w:rsidR="0031315C" w:rsidRDefault="0031315C" w:rsidP="0031315C"/>
        </w:tc>
      </w:tr>
    </w:tbl>
    <w:p w:rsidR="006B40EC" w:rsidRDefault="006B40EC"/>
    <w:p w:rsidR="008A6610" w:rsidRDefault="008A6610"/>
    <w:p w:rsidR="008A6610" w:rsidRDefault="008A6610"/>
    <w:p w:rsidR="008A6610" w:rsidRDefault="008A6610"/>
    <w:p w:rsidR="008A6610" w:rsidRDefault="008A6610"/>
    <w:tbl>
      <w:tblPr>
        <w:tblStyle w:val="TableGrid"/>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006B40EC" w:rsidRPr="002557B3" w:rsidTr="006B40EC">
        <w:tc>
          <w:tcPr>
            <w:tcW w:w="15446" w:type="dxa"/>
            <w:gridSpan w:val="8"/>
            <w:shd w:val="clear" w:color="auto" w:fill="D9D9D9" w:themeFill="background1" w:themeFillShade="D9"/>
            <w:tcMar>
              <w:top w:w="57" w:type="dxa"/>
              <w:bottom w:w="57" w:type="dxa"/>
            </w:tcMar>
          </w:tcPr>
          <w:p w:rsidR="006B40EC" w:rsidRPr="002557B3" w:rsidRDefault="006B40EC" w:rsidP="006B40EC">
            <w:pPr>
              <w:pStyle w:val="ListParagraph"/>
              <w:numPr>
                <w:ilvl w:val="0"/>
                <w:numId w:val="29"/>
              </w:numPr>
              <w:rPr>
                <w:rFonts w:ascii="Arial" w:hAnsi="Arial" w:cs="Arial"/>
                <w:b/>
              </w:rPr>
            </w:pPr>
            <w:r w:rsidRPr="002557B3">
              <w:rPr>
                <w:rFonts w:ascii="Arial" w:hAnsi="Arial" w:cs="Arial"/>
                <w:b/>
              </w:rPr>
              <w:t xml:space="preserve">Planned Expenditure </w:t>
            </w:r>
          </w:p>
        </w:tc>
      </w:tr>
      <w:tr w:rsidR="006B40EC" w:rsidRPr="00042824" w:rsidTr="006B40EC">
        <w:tblPrEx>
          <w:shd w:val="clear" w:color="auto" w:fill="auto"/>
        </w:tblPrEx>
        <w:tc>
          <w:tcPr>
            <w:tcW w:w="2689" w:type="dxa"/>
            <w:shd w:val="clear" w:color="auto" w:fill="D9D9D9" w:themeFill="background1" w:themeFillShade="D9"/>
          </w:tcPr>
          <w:p w:rsidR="006B40EC" w:rsidRPr="00042824" w:rsidRDefault="006B40EC" w:rsidP="006B40EC">
            <w:pPr>
              <w:jc w:val="center"/>
              <w:rPr>
                <w:rFonts w:ascii="Arial" w:hAnsi="Arial" w:cs="Arial"/>
                <w:b/>
              </w:rPr>
            </w:pPr>
            <w:r>
              <w:rPr>
                <w:rFonts w:ascii="Arial" w:hAnsi="Arial" w:cs="Arial"/>
                <w:b/>
              </w:rPr>
              <w:t>Barrier/</w:t>
            </w:r>
            <w:r w:rsidRPr="00042824">
              <w:rPr>
                <w:rFonts w:ascii="Arial" w:hAnsi="Arial" w:cs="Arial"/>
                <w:b/>
              </w:rPr>
              <w:t>Problem</w:t>
            </w:r>
          </w:p>
        </w:tc>
        <w:tc>
          <w:tcPr>
            <w:tcW w:w="3361" w:type="dxa"/>
            <w:gridSpan w:val="2"/>
            <w:shd w:val="clear" w:color="auto" w:fill="D9D9D9" w:themeFill="background1" w:themeFillShade="D9"/>
          </w:tcPr>
          <w:p w:rsidR="006B40EC" w:rsidRPr="00042824" w:rsidRDefault="006B40EC" w:rsidP="006B40EC">
            <w:pPr>
              <w:jc w:val="center"/>
              <w:rPr>
                <w:rFonts w:ascii="Arial" w:hAnsi="Arial" w:cs="Arial"/>
                <w:b/>
              </w:rPr>
            </w:pPr>
            <w:r w:rsidRPr="00042824">
              <w:rPr>
                <w:rFonts w:ascii="Arial" w:hAnsi="Arial" w:cs="Arial"/>
                <w:b/>
              </w:rPr>
              <w:t>Intervention Description</w:t>
            </w:r>
          </w:p>
          <w:p w:rsidR="006B40EC" w:rsidRPr="00042824" w:rsidRDefault="006B40EC" w:rsidP="006B40EC">
            <w:pPr>
              <w:jc w:val="center"/>
              <w:rPr>
                <w:rFonts w:ascii="Arial" w:hAnsi="Arial" w:cs="Arial"/>
                <w:b/>
                <w:sz w:val="16"/>
                <w:szCs w:val="16"/>
              </w:rPr>
            </w:pPr>
            <w:r w:rsidRPr="00042824">
              <w:rPr>
                <w:rFonts w:ascii="Arial" w:hAnsi="Arial" w:cs="Arial"/>
                <w:b/>
                <w:sz w:val="16"/>
                <w:szCs w:val="16"/>
              </w:rPr>
              <w:t>(What are the active ingredients?)</w:t>
            </w:r>
          </w:p>
        </w:tc>
        <w:tc>
          <w:tcPr>
            <w:tcW w:w="3017" w:type="dxa"/>
            <w:shd w:val="clear" w:color="auto" w:fill="D9D9D9" w:themeFill="background1" w:themeFillShade="D9"/>
          </w:tcPr>
          <w:p w:rsidR="006B40EC" w:rsidRPr="00042824" w:rsidRDefault="006B40EC" w:rsidP="006B40EC">
            <w:pPr>
              <w:jc w:val="center"/>
              <w:rPr>
                <w:rFonts w:ascii="Arial" w:hAnsi="Arial" w:cs="Arial"/>
                <w:b/>
              </w:rPr>
            </w:pPr>
            <w:r w:rsidRPr="00042824">
              <w:rPr>
                <w:rFonts w:ascii="Arial" w:hAnsi="Arial" w:cs="Arial"/>
                <w:b/>
              </w:rPr>
              <w:t>Implementation Activities</w:t>
            </w:r>
          </w:p>
        </w:tc>
        <w:tc>
          <w:tcPr>
            <w:tcW w:w="3544" w:type="dxa"/>
            <w:gridSpan w:val="3"/>
            <w:shd w:val="clear" w:color="auto" w:fill="D9D9D9" w:themeFill="background1" w:themeFillShade="D9"/>
          </w:tcPr>
          <w:p w:rsidR="006B40EC" w:rsidRPr="00042824" w:rsidRDefault="006B40EC" w:rsidP="006B40EC">
            <w:pPr>
              <w:jc w:val="center"/>
              <w:rPr>
                <w:rFonts w:ascii="Arial" w:hAnsi="Arial" w:cs="Arial"/>
                <w:b/>
              </w:rPr>
            </w:pPr>
            <w:r w:rsidRPr="00042824">
              <w:rPr>
                <w:rFonts w:ascii="Arial" w:hAnsi="Arial" w:cs="Arial"/>
                <w:b/>
              </w:rPr>
              <w:t>Implementation Outcomes</w:t>
            </w:r>
          </w:p>
        </w:tc>
        <w:tc>
          <w:tcPr>
            <w:tcW w:w="2835" w:type="dxa"/>
            <w:shd w:val="clear" w:color="auto" w:fill="D9D9D9" w:themeFill="background1" w:themeFillShade="D9"/>
          </w:tcPr>
          <w:p w:rsidR="006B40EC" w:rsidRPr="00042824" w:rsidRDefault="006B40EC" w:rsidP="006B40EC">
            <w:pPr>
              <w:jc w:val="center"/>
              <w:rPr>
                <w:rFonts w:ascii="Arial" w:hAnsi="Arial" w:cs="Arial"/>
              </w:rPr>
            </w:pPr>
            <w:r w:rsidRPr="00042824">
              <w:rPr>
                <w:rFonts w:ascii="Arial" w:hAnsi="Arial" w:cs="Arial"/>
                <w:b/>
              </w:rPr>
              <w:t>Pupil Outcomes</w:t>
            </w:r>
          </w:p>
        </w:tc>
      </w:tr>
      <w:tr w:rsidR="0031315C" w:rsidRPr="00042824" w:rsidTr="006B40EC">
        <w:tblPrEx>
          <w:shd w:val="clear" w:color="auto" w:fill="auto"/>
        </w:tblPrEx>
        <w:tc>
          <w:tcPr>
            <w:tcW w:w="2689" w:type="dxa"/>
          </w:tcPr>
          <w:p w:rsidR="0031315C" w:rsidRPr="00E95B4D" w:rsidRDefault="0031315C" w:rsidP="0031315C">
            <w:pPr>
              <w:rPr>
                <w:rFonts w:ascii="Arial" w:hAnsi="Arial" w:cs="Arial"/>
              </w:rPr>
            </w:pPr>
            <w:r w:rsidRPr="00E95B4D">
              <w:rPr>
                <w:rFonts w:ascii="Arial" w:hAnsi="Arial" w:cs="Arial"/>
              </w:rPr>
              <w:t xml:space="preserve">Some children require additional support to develop appropriate learning behaviours, social skills and independence to enable them to effectively access learning </w:t>
            </w:r>
            <w:r w:rsidR="00F872EA">
              <w:rPr>
                <w:rFonts w:ascii="Arial" w:hAnsi="Arial" w:cs="Arial"/>
              </w:rPr>
              <w:t>and make good or accelerated progress.</w:t>
            </w:r>
          </w:p>
          <w:p w:rsidR="0031315C" w:rsidRDefault="0031315C" w:rsidP="0031315C">
            <w:pPr>
              <w:rPr>
                <w:rFonts w:ascii="Arial" w:hAnsi="Arial" w:cs="Arial"/>
              </w:rPr>
            </w:pPr>
          </w:p>
          <w:p w:rsidR="0031315C" w:rsidRDefault="00352B4D" w:rsidP="0031315C">
            <w:pPr>
              <w:rPr>
                <w:rFonts w:ascii="Arial" w:hAnsi="Arial" w:cs="Arial"/>
              </w:rPr>
            </w:pPr>
            <w:r>
              <w:rPr>
                <w:rFonts w:ascii="Arial" w:hAnsi="Arial" w:cs="Arial"/>
              </w:rPr>
              <w:t>(Social and emotional learning – EEF +4)</w:t>
            </w:r>
          </w:p>
          <w:p w:rsidR="00352B4D" w:rsidRDefault="00352B4D" w:rsidP="0031315C">
            <w:pPr>
              <w:rPr>
                <w:rFonts w:ascii="Arial" w:hAnsi="Arial" w:cs="Arial"/>
              </w:rPr>
            </w:pPr>
            <w:r>
              <w:rPr>
                <w:rFonts w:ascii="Arial" w:hAnsi="Arial" w:cs="Arial"/>
              </w:rPr>
              <w:t>(Behaviour interventions – EEF +3)</w:t>
            </w:r>
          </w:p>
          <w:p w:rsidR="00352B4D" w:rsidRDefault="00352B4D" w:rsidP="0031315C">
            <w:pPr>
              <w:rPr>
                <w:rFonts w:ascii="Arial" w:hAnsi="Arial" w:cs="Arial"/>
              </w:rPr>
            </w:pPr>
            <w:r>
              <w:rPr>
                <w:rFonts w:ascii="Arial" w:hAnsi="Arial" w:cs="Arial"/>
              </w:rPr>
              <w:lastRenderedPageBreak/>
              <w:t>(</w:t>
            </w:r>
            <w:r w:rsidR="00CB76BA">
              <w:rPr>
                <w:rFonts w:ascii="Arial" w:hAnsi="Arial" w:cs="Arial"/>
              </w:rPr>
              <w:t>Self-regulation strategies – EEF +7)</w:t>
            </w:r>
          </w:p>
          <w:p w:rsidR="0031315C" w:rsidRDefault="0031315C" w:rsidP="0031315C">
            <w:pPr>
              <w:rPr>
                <w:rFonts w:ascii="Arial" w:hAnsi="Arial" w:cs="Arial"/>
              </w:rPr>
            </w:pPr>
          </w:p>
          <w:p w:rsidR="0031315C" w:rsidRDefault="0031315C" w:rsidP="0031315C">
            <w:pPr>
              <w:rPr>
                <w:rFonts w:ascii="Arial" w:hAnsi="Arial" w:cs="Arial"/>
              </w:rPr>
            </w:pPr>
          </w:p>
          <w:p w:rsidR="0031315C" w:rsidRDefault="0031315C" w:rsidP="0031315C">
            <w:pPr>
              <w:rPr>
                <w:rFonts w:ascii="Arial" w:hAnsi="Arial" w:cs="Arial"/>
              </w:rPr>
            </w:pPr>
          </w:p>
          <w:p w:rsidR="0031315C" w:rsidRDefault="0031315C" w:rsidP="0031315C">
            <w:pPr>
              <w:rPr>
                <w:rFonts w:ascii="Arial" w:hAnsi="Arial" w:cs="Arial"/>
              </w:rPr>
            </w:pPr>
          </w:p>
          <w:p w:rsidR="0031315C" w:rsidRPr="00042824" w:rsidRDefault="0031315C" w:rsidP="0031315C">
            <w:pPr>
              <w:rPr>
                <w:rFonts w:ascii="Arial" w:hAnsi="Arial" w:cs="Arial"/>
              </w:rPr>
            </w:pPr>
          </w:p>
        </w:tc>
        <w:tc>
          <w:tcPr>
            <w:tcW w:w="3361" w:type="dxa"/>
            <w:gridSpan w:val="2"/>
          </w:tcPr>
          <w:p w:rsidR="0031315C" w:rsidRPr="008A6610" w:rsidRDefault="0031315C" w:rsidP="0031315C">
            <w:pPr>
              <w:rPr>
                <w:rFonts w:ascii="Arial" w:hAnsi="Arial" w:cs="Arial"/>
                <w:b/>
              </w:rPr>
            </w:pPr>
            <w:r w:rsidRPr="008A6610">
              <w:rPr>
                <w:rFonts w:ascii="Arial" w:hAnsi="Arial" w:cs="Arial"/>
                <w:b/>
              </w:rPr>
              <w:lastRenderedPageBreak/>
              <w:t>Active ingredient 1:</w:t>
            </w:r>
          </w:p>
          <w:p w:rsidR="0031315C" w:rsidRDefault="0031315C" w:rsidP="0031315C">
            <w:pPr>
              <w:rPr>
                <w:rFonts w:ascii="Arial" w:hAnsi="Arial" w:cs="Arial"/>
              </w:rPr>
            </w:pPr>
            <w:r>
              <w:rPr>
                <w:rFonts w:ascii="Arial" w:hAnsi="Arial" w:cs="Arial"/>
              </w:rPr>
              <w:t>Learning mentor interventions to focus on developing social skills, self-regulation, feelings and emotions, emotional literacy as identified at pupil pr</w:t>
            </w:r>
            <w:r w:rsidR="008A6610">
              <w:rPr>
                <w:rFonts w:ascii="Arial" w:hAnsi="Arial" w:cs="Arial"/>
              </w:rPr>
              <w:t>ogress meetings and supervision</w:t>
            </w:r>
          </w:p>
          <w:p w:rsidR="0031315C" w:rsidRPr="008A6610" w:rsidRDefault="0031315C" w:rsidP="0031315C">
            <w:pPr>
              <w:rPr>
                <w:rFonts w:ascii="Arial" w:hAnsi="Arial" w:cs="Arial"/>
                <w:b/>
              </w:rPr>
            </w:pPr>
            <w:r w:rsidRPr="008A6610">
              <w:rPr>
                <w:rFonts w:ascii="Arial" w:hAnsi="Arial" w:cs="Arial"/>
                <w:b/>
              </w:rPr>
              <w:t>Active ingredient 2:</w:t>
            </w:r>
          </w:p>
          <w:p w:rsidR="0031315C" w:rsidRDefault="008A6610" w:rsidP="0031315C">
            <w:pPr>
              <w:rPr>
                <w:rFonts w:ascii="Arial" w:hAnsi="Arial" w:cs="Arial"/>
              </w:rPr>
            </w:pPr>
            <w:r>
              <w:rPr>
                <w:rFonts w:ascii="Arial" w:hAnsi="Arial" w:cs="Arial"/>
              </w:rPr>
              <w:t xml:space="preserve">weekly whole class </w:t>
            </w:r>
            <w:r w:rsidR="0031315C">
              <w:rPr>
                <w:rFonts w:ascii="Arial" w:hAnsi="Arial" w:cs="Arial"/>
              </w:rPr>
              <w:t>Mindfulness sessions to give children the tools they need to recognise and deal with emotions and worries feedi</w:t>
            </w:r>
            <w:r>
              <w:rPr>
                <w:rFonts w:ascii="Arial" w:hAnsi="Arial" w:cs="Arial"/>
              </w:rPr>
              <w:t>ng into whole school approaches</w:t>
            </w:r>
          </w:p>
          <w:p w:rsidR="0031315C" w:rsidRPr="008A6610" w:rsidRDefault="0031315C" w:rsidP="0031315C">
            <w:pPr>
              <w:rPr>
                <w:rFonts w:ascii="Arial" w:hAnsi="Arial" w:cs="Arial"/>
                <w:b/>
              </w:rPr>
            </w:pPr>
            <w:r w:rsidRPr="008A6610">
              <w:rPr>
                <w:rFonts w:ascii="Arial" w:hAnsi="Arial" w:cs="Arial"/>
                <w:b/>
              </w:rPr>
              <w:lastRenderedPageBreak/>
              <w:t>Active ingredient 3:</w:t>
            </w:r>
          </w:p>
          <w:p w:rsidR="0031315C" w:rsidRPr="00042824" w:rsidRDefault="008A6610" w:rsidP="0031315C">
            <w:pPr>
              <w:rPr>
                <w:rFonts w:ascii="Arial" w:hAnsi="Arial" w:cs="Arial"/>
              </w:rPr>
            </w:pPr>
            <w:r>
              <w:rPr>
                <w:rFonts w:ascii="Arial" w:hAnsi="Arial" w:cs="Arial"/>
              </w:rPr>
              <w:t xml:space="preserve">Learning mentor delivers structured activity for identified </w:t>
            </w:r>
            <w:r w:rsidR="0031315C">
              <w:rPr>
                <w:rFonts w:ascii="Arial" w:hAnsi="Arial" w:cs="Arial"/>
              </w:rPr>
              <w:t>chil</w:t>
            </w:r>
            <w:r>
              <w:rPr>
                <w:rFonts w:ascii="Arial" w:hAnsi="Arial" w:cs="Arial"/>
              </w:rPr>
              <w:t xml:space="preserve">dren at unstructured times of the day </w:t>
            </w:r>
            <w:r w:rsidR="0031315C">
              <w:rPr>
                <w:rFonts w:ascii="Arial" w:hAnsi="Arial" w:cs="Arial"/>
              </w:rPr>
              <w:t>to positively manage behaviour an</w:t>
            </w:r>
            <w:r w:rsidR="002E14F4">
              <w:rPr>
                <w:rFonts w:ascii="Arial" w:hAnsi="Arial" w:cs="Arial"/>
              </w:rPr>
              <w:t>d teach appropriate play skills</w:t>
            </w:r>
          </w:p>
        </w:tc>
        <w:tc>
          <w:tcPr>
            <w:tcW w:w="3025" w:type="dxa"/>
            <w:gridSpan w:val="2"/>
          </w:tcPr>
          <w:p w:rsidR="0031315C" w:rsidRDefault="0031315C" w:rsidP="0031315C">
            <w:pPr>
              <w:rPr>
                <w:rFonts w:ascii="Arial" w:hAnsi="Arial" w:cs="Arial"/>
              </w:rPr>
            </w:pPr>
            <w:r>
              <w:rPr>
                <w:rFonts w:ascii="Arial" w:hAnsi="Arial" w:cs="Arial"/>
              </w:rPr>
              <w:lastRenderedPageBreak/>
              <w:t>Staff training on mindfulness September 2019</w:t>
            </w:r>
          </w:p>
          <w:p w:rsidR="0031315C" w:rsidRDefault="0031315C" w:rsidP="0031315C">
            <w:pPr>
              <w:rPr>
                <w:rFonts w:ascii="Arial" w:hAnsi="Arial" w:cs="Arial"/>
              </w:rPr>
            </w:pPr>
          </w:p>
          <w:p w:rsidR="0031315C" w:rsidRDefault="0031315C" w:rsidP="0031315C">
            <w:pPr>
              <w:rPr>
                <w:rFonts w:ascii="Arial" w:hAnsi="Arial" w:cs="Arial"/>
              </w:rPr>
            </w:pPr>
            <w:r>
              <w:rPr>
                <w:rFonts w:ascii="Arial" w:hAnsi="Arial" w:cs="Arial"/>
              </w:rPr>
              <w:t>Weekly mindfulness sessions with T and LM</w:t>
            </w:r>
          </w:p>
          <w:p w:rsidR="0031315C" w:rsidRDefault="0031315C" w:rsidP="0031315C">
            <w:pPr>
              <w:rPr>
                <w:rFonts w:ascii="Arial" w:hAnsi="Arial" w:cs="Arial"/>
              </w:rPr>
            </w:pPr>
          </w:p>
          <w:p w:rsidR="0031315C" w:rsidRDefault="0031315C" w:rsidP="0031315C">
            <w:pPr>
              <w:rPr>
                <w:rFonts w:ascii="Arial" w:hAnsi="Arial" w:cs="Arial"/>
              </w:rPr>
            </w:pPr>
            <w:r>
              <w:rPr>
                <w:rFonts w:ascii="Arial" w:hAnsi="Arial" w:cs="Arial"/>
              </w:rPr>
              <w:t>Effectiveness of intervention monitored and reviewed with SENCO</w:t>
            </w:r>
          </w:p>
          <w:p w:rsidR="0031315C" w:rsidRDefault="0031315C" w:rsidP="0031315C">
            <w:pPr>
              <w:rPr>
                <w:rFonts w:ascii="Arial" w:hAnsi="Arial" w:cs="Arial"/>
              </w:rPr>
            </w:pPr>
          </w:p>
          <w:p w:rsidR="0031315C" w:rsidRPr="00042824" w:rsidRDefault="0031315C" w:rsidP="0031315C">
            <w:pPr>
              <w:rPr>
                <w:rFonts w:ascii="Arial" w:hAnsi="Arial" w:cs="Arial"/>
              </w:rPr>
            </w:pPr>
            <w:r>
              <w:rPr>
                <w:rFonts w:ascii="Arial" w:hAnsi="Arial" w:cs="Arial"/>
              </w:rPr>
              <w:t>Engage with outside agencies to provide timely support</w:t>
            </w:r>
          </w:p>
        </w:tc>
        <w:tc>
          <w:tcPr>
            <w:tcW w:w="3536" w:type="dxa"/>
            <w:gridSpan w:val="2"/>
          </w:tcPr>
          <w:p w:rsidR="0031315C" w:rsidRDefault="0031315C" w:rsidP="0031315C">
            <w:pPr>
              <w:rPr>
                <w:rFonts w:ascii="Arial" w:hAnsi="Arial" w:cs="Arial"/>
              </w:rPr>
            </w:pPr>
            <w:r>
              <w:rPr>
                <w:rFonts w:ascii="Arial" w:hAnsi="Arial" w:cs="Arial"/>
              </w:rPr>
              <w:t>Mindful approaches implemented across school to develop a shared language and understanding between staff and children</w:t>
            </w:r>
          </w:p>
          <w:p w:rsidR="0031315C" w:rsidRDefault="0031315C" w:rsidP="0031315C">
            <w:pPr>
              <w:rPr>
                <w:rFonts w:ascii="Arial" w:hAnsi="Arial" w:cs="Arial"/>
              </w:rPr>
            </w:pPr>
          </w:p>
          <w:p w:rsidR="0031315C" w:rsidRPr="00042824" w:rsidRDefault="0031315C" w:rsidP="00CB76BA">
            <w:pPr>
              <w:rPr>
                <w:rFonts w:ascii="Arial" w:hAnsi="Arial" w:cs="Arial"/>
              </w:rPr>
            </w:pPr>
            <w:r>
              <w:rPr>
                <w:rFonts w:ascii="Arial" w:hAnsi="Arial" w:cs="Arial"/>
              </w:rPr>
              <w:t xml:space="preserve">Targeted intervention is reviewed termly to </w:t>
            </w:r>
            <w:r w:rsidR="00CB76BA">
              <w:rPr>
                <w:rFonts w:ascii="Arial" w:hAnsi="Arial" w:cs="Arial"/>
              </w:rPr>
              <w:t>identify</w:t>
            </w:r>
            <w:r>
              <w:rPr>
                <w:rFonts w:ascii="Arial" w:hAnsi="Arial" w:cs="Arial"/>
              </w:rPr>
              <w:t xml:space="preserve"> progress and next steps</w:t>
            </w:r>
          </w:p>
        </w:tc>
        <w:tc>
          <w:tcPr>
            <w:tcW w:w="2835" w:type="dxa"/>
          </w:tcPr>
          <w:p w:rsidR="0031315C" w:rsidRDefault="0031315C" w:rsidP="0031315C">
            <w:pPr>
              <w:rPr>
                <w:rFonts w:ascii="Arial" w:hAnsi="Arial" w:cs="Arial"/>
              </w:rPr>
            </w:pPr>
            <w:r>
              <w:rPr>
                <w:rFonts w:ascii="Arial" w:hAnsi="Arial" w:cs="Arial"/>
              </w:rPr>
              <w:t>Children are able to recognise their emotions and respond to these appropriately</w:t>
            </w:r>
          </w:p>
          <w:p w:rsidR="00CB76BA" w:rsidRDefault="00CB76BA" w:rsidP="0031315C">
            <w:pPr>
              <w:rPr>
                <w:rFonts w:ascii="Arial" w:hAnsi="Arial" w:cs="Arial"/>
              </w:rPr>
            </w:pPr>
          </w:p>
          <w:p w:rsidR="00CB76BA" w:rsidRDefault="00CB76BA" w:rsidP="0031315C">
            <w:pPr>
              <w:rPr>
                <w:rFonts w:ascii="Arial" w:hAnsi="Arial" w:cs="Arial"/>
              </w:rPr>
            </w:pPr>
            <w:r>
              <w:rPr>
                <w:rFonts w:ascii="Arial" w:hAnsi="Arial" w:cs="Arial"/>
              </w:rPr>
              <w:t>Children are able to self-regulate their emotions and responses</w:t>
            </w:r>
          </w:p>
          <w:p w:rsidR="0031315C" w:rsidRDefault="0031315C" w:rsidP="0031315C">
            <w:pPr>
              <w:rPr>
                <w:rFonts w:ascii="Arial" w:hAnsi="Arial" w:cs="Arial"/>
              </w:rPr>
            </w:pPr>
          </w:p>
          <w:p w:rsidR="0031315C" w:rsidRDefault="0031315C" w:rsidP="0031315C">
            <w:pPr>
              <w:rPr>
                <w:rFonts w:ascii="Arial" w:hAnsi="Arial" w:cs="Arial"/>
              </w:rPr>
            </w:pPr>
            <w:r>
              <w:rPr>
                <w:rFonts w:ascii="Arial" w:hAnsi="Arial" w:cs="Arial"/>
              </w:rPr>
              <w:t>Children are able to engage in positive play with peers</w:t>
            </w:r>
          </w:p>
          <w:p w:rsidR="0031315C" w:rsidRDefault="0031315C" w:rsidP="0031315C">
            <w:pPr>
              <w:rPr>
                <w:rFonts w:ascii="Arial" w:hAnsi="Arial" w:cs="Arial"/>
              </w:rPr>
            </w:pPr>
          </w:p>
          <w:p w:rsidR="0031315C" w:rsidRPr="00042824" w:rsidRDefault="0031315C" w:rsidP="0031315C">
            <w:pPr>
              <w:rPr>
                <w:rFonts w:ascii="Arial" w:hAnsi="Arial" w:cs="Arial"/>
              </w:rPr>
            </w:pPr>
            <w:r>
              <w:rPr>
                <w:rFonts w:ascii="Arial" w:hAnsi="Arial" w:cs="Arial"/>
              </w:rPr>
              <w:lastRenderedPageBreak/>
              <w:t>Children are able to engage in positive learning behaviours</w:t>
            </w:r>
          </w:p>
        </w:tc>
      </w:tr>
      <w:tr w:rsidR="0031315C" w:rsidTr="006B40EC">
        <w:tblPrEx>
          <w:shd w:val="clear" w:color="auto" w:fill="auto"/>
        </w:tblPrEx>
        <w:tc>
          <w:tcPr>
            <w:tcW w:w="5148" w:type="dxa"/>
            <w:gridSpan w:val="2"/>
            <w:shd w:val="clear" w:color="auto" w:fill="D9D9D9" w:themeFill="background1" w:themeFillShade="D9"/>
          </w:tcPr>
          <w:p w:rsidR="0031315C" w:rsidRPr="002557B3" w:rsidRDefault="0031315C" w:rsidP="0031315C">
            <w:pPr>
              <w:jc w:val="center"/>
              <w:rPr>
                <w:b/>
              </w:rPr>
            </w:pPr>
            <w:r w:rsidRPr="002557B3">
              <w:rPr>
                <w:b/>
              </w:rPr>
              <w:lastRenderedPageBreak/>
              <w:t>Review Progress at the end of the autumn term</w:t>
            </w:r>
          </w:p>
        </w:tc>
        <w:tc>
          <w:tcPr>
            <w:tcW w:w="5149" w:type="dxa"/>
            <w:gridSpan w:val="4"/>
            <w:shd w:val="clear" w:color="auto" w:fill="D9D9D9" w:themeFill="background1" w:themeFillShade="D9"/>
          </w:tcPr>
          <w:p w:rsidR="0031315C" w:rsidRDefault="0031315C" w:rsidP="0031315C">
            <w:pPr>
              <w:jc w:val="center"/>
            </w:pPr>
            <w:r w:rsidRPr="002557B3">
              <w:rPr>
                <w:b/>
              </w:rPr>
              <w:t>Review P</w:t>
            </w:r>
            <w:r>
              <w:rPr>
                <w:b/>
              </w:rPr>
              <w:t>rogress at the end of the spring</w:t>
            </w:r>
            <w:r w:rsidRPr="002557B3">
              <w:rPr>
                <w:b/>
              </w:rPr>
              <w:t xml:space="preserve"> term</w:t>
            </w:r>
          </w:p>
        </w:tc>
        <w:tc>
          <w:tcPr>
            <w:tcW w:w="5149" w:type="dxa"/>
            <w:gridSpan w:val="2"/>
            <w:shd w:val="clear" w:color="auto" w:fill="D9D9D9" w:themeFill="background1" w:themeFillShade="D9"/>
          </w:tcPr>
          <w:p w:rsidR="0031315C" w:rsidRDefault="0031315C" w:rsidP="0031315C">
            <w:pPr>
              <w:jc w:val="center"/>
            </w:pPr>
            <w:r w:rsidRPr="002557B3">
              <w:rPr>
                <w:b/>
              </w:rPr>
              <w:t>Review P</w:t>
            </w:r>
            <w:r>
              <w:rPr>
                <w:b/>
              </w:rPr>
              <w:t>rogress at the end of the summer</w:t>
            </w:r>
            <w:r w:rsidRPr="002557B3">
              <w:rPr>
                <w:b/>
              </w:rPr>
              <w:t xml:space="preserve"> term</w:t>
            </w:r>
          </w:p>
        </w:tc>
      </w:tr>
      <w:tr w:rsidR="0031315C" w:rsidTr="006B40EC">
        <w:tblPrEx>
          <w:shd w:val="clear" w:color="auto" w:fill="auto"/>
        </w:tblPrEx>
        <w:tc>
          <w:tcPr>
            <w:tcW w:w="5148" w:type="dxa"/>
            <w:gridSpan w:val="2"/>
          </w:tcPr>
          <w:p w:rsidR="0031315C" w:rsidRDefault="0031315C" w:rsidP="0031315C">
            <w:r>
              <w:br w:type="page"/>
            </w:r>
          </w:p>
          <w:p w:rsidR="0031315C" w:rsidRDefault="0031315C" w:rsidP="0031315C"/>
          <w:p w:rsidR="0031315C" w:rsidRDefault="0031315C" w:rsidP="0031315C"/>
        </w:tc>
        <w:tc>
          <w:tcPr>
            <w:tcW w:w="5149" w:type="dxa"/>
            <w:gridSpan w:val="4"/>
          </w:tcPr>
          <w:p w:rsidR="0031315C" w:rsidRDefault="0031315C" w:rsidP="0031315C"/>
          <w:p w:rsidR="0031315C" w:rsidRDefault="0031315C" w:rsidP="0031315C"/>
          <w:p w:rsidR="0031315C" w:rsidRDefault="0031315C" w:rsidP="0031315C"/>
          <w:p w:rsidR="0031315C" w:rsidRDefault="0031315C" w:rsidP="0031315C"/>
          <w:p w:rsidR="0031315C" w:rsidRDefault="0031315C" w:rsidP="0031315C"/>
          <w:p w:rsidR="0031315C" w:rsidRDefault="0031315C" w:rsidP="0031315C"/>
        </w:tc>
        <w:tc>
          <w:tcPr>
            <w:tcW w:w="5149" w:type="dxa"/>
            <w:gridSpan w:val="2"/>
          </w:tcPr>
          <w:p w:rsidR="0031315C" w:rsidRDefault="0031315C" w:rsidP="0031315C"/>
          <w:p w:rsidR="0031315C" w:rsidRDefault="0031315C" w:rsidP="0031315C"/>
        </w:tc>
      </w:tr>
    </w:tbl>
    <w:p w:rsidR="00AE66C2" w:rsidRDefault="00AE66C2" w:rsidP="0004731E"/>
    <w:sectPr w:rsidR="00AE66C2" w:rsidSect="00D540FD">
      <w:headerReference w:type="default" r:id="rId13"/>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10B" w:rsidRDefault="0054010B" w:rsidP="00CD68B1">
      <w:r>
        <w:separator/>
      </w:r>
    </w:p>
  </w:endnote>
  <w:endnote w:type="continuationSeparator" w:id="0">
    <w:p w:rsidR="0054010B" w:rsidRDefault="0054010B"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10B" w:rsidRDefault="0054010B" w:rsidP="00CD68B1">
      <w:r>
        <w:separator/>
      </w:r>
    </w:p>
  </w:footnote>
  <w:footnote w:type="continuationSeparator" w:id="0">
    <w:p w:rsidR="0054010B" w:rsidRDefault="0054010B" w:rsidP="00CD6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89E" w:rsidRDefault="001968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74BFC"/>
    <w:multiLevelType w:val="hybridMultilevel"/>
    <w:tmpl w:val="B6FC5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E3522"/>
    <w:multiLevelType w:val="hybridMultilevel"/>
    <w:tmpl w:val="1B4232E0"/>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D43FF"/>
    <w:multiLevelType w:val="hybridMultilevel"/>
    <w:tmpl w:val="1C30B19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9A64CE"/>
    <w:multiLevelType w:val="hybridMultilevel"/>
    <w:tmpl w:val="C1766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17204FFE"/>
    <w:multiLevelType w:val="hybridMultilevel"/>
    <w:tmpl w:val="599AF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3E2CA1"/>
    <w:multiLevelType w:val="hybridMultilevel"/>
    <w:tmpl w:val="1C30B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FA6040"/>
    <w:multiLevelType w:val="hybridMultilevel"/>
    <w:tmpl w:val="7DEA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4"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B047F2"/>
    <w:multiLevelType w:val="hybridMultilevel"/>
    <w:tmpl w:val="1C30B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F701F3"/>
    <w:multiLevelType w:val="hybridMultilevel"/>
    <w:tmpl w:val="1C30B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3ACB48E2"/>
    <w:multiLevelType w:val="hybridMultilevel"/>
    <w:tmpl w:val="1C30B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835003"/>
    <w:multiLevelType w:val="hybridMultilevel"/>
    <w:tmpl w:val="2F505B3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C3010F"/>
    <w:multiLevelType w:val="hybridMultilevel"/>
    <w:tmpl w:val="1C30B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7E3917"/>
    <w:multiLevelType w:val="hybridMultilevel"/>
    <w:tmpl w:val="BF1C3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22279B"/>
    <w:multiLevelType w:val="hybridMultilevel"/>
    <w:tmpl w:val="AFA0F940"/>
    <w:lvl w:ilvl="0" w:tplc="0809000F">
      <w:start w:val="1"/>
      <w:numFmt w:val="decimal"/>
      <w:lvlText w:val="%1."/>
      <w:lvlJc w:val="left"/>
      <w:pPr>
        <w:ind w:left="9148"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9"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6"/>
  </w:num>
  <w:num w:numId="3">
    <w:abstractNumId w:val="25"/>
  </w:num>
  <w:num w:numId="4">
    <w:abstractNumId w:val="0"/>
  </w:num>
  <w:num w:numId="5">
    <w:abstractNumId w:val="29"/>
  </w:num>
  <w:num w:numId="6">
    <w:abstractNumId w:val="17"/>
  </w:num>
  <w:num w:numId="7">
    <w:abstractNumId w:val="15"/>
  </w:num>
  <w:num w:numId="8">
    <w:abstractNumId w:val="16"/>
  </w:num>
  <w:num w:numId="9">
    <w:abstractNumId w:val="39"/>
  </w:num>
  <w:num w:numId="10">
    <w:abstractNumId w:val="30"/>
  </w:num>
  <w:num w:numId="11">
    <w:abstractNumId w:val="24"/>
  </w:num>
  <w:num w:numId="12">
    <w:abstractNumId w:val="14"/>
  </w:num>
  <w:num w:numId="13">
    <w:abstractNumId w:val="23"/>
  </w:num>
  <w:num w:numId="14">
    <w:abstractNumId w:val="6"/>
  </w:num>
  <w:num w:numId="15">
    <w:abstractNumId w:val="37"/>
  </w:num>
  <w:num w:numId="16">
    <w:abstractNumId w:val="36"/>
  </w:num>
  <w:num w:numId="17">
    <w:abstractNumId w:val="21"/>
  </w:num>
  <w:num w:numId="18">
    <w:abstractNumId w:val="4"/>
  </w:num>
  <w:num w:numId="19">
    <w:abstractNumId w:val="28"/>
  </w:num>
  <w:num w:numId="20">
    <w:abstractNumId w:val="8"/>
  </w:num>
  <w:num w:numId="21">
    <w:abstractNumId w:val="35"/>
  </w:num>
  <w:num w:numId="22">
    <w:abstractNumId w:val="38"/>
  </w:num>
  <w:num w:numId="23">
    <w:abstractNumId w:val="13"/>
  </w:num>
  <w:num w:numId="24">
    <w:abstractNumId w:val="20"/>
  </w:num>
  <w:num w:numId="25">
    <w:abstractNumId w:val="27"/>
  </w:num>
  <w:num w:numId="26">
    <w:abstractNumId w:val="34"/>
  </w:num>
  <w:num w:numId="27">
    <w:abstractNumId w:val="10"/>
  </w:num>
  <w:num w:numId="28">
    <w:abstractNumId w:val="33"/>
  </w:num>
  <w:num w:numId="29">
    <w:abstractNumId w:val="3"/>
  </w:num>
  <w:num w:numId="30">
    <w:abstractNumId w:val="18"/>
  </w:num>
  <w:num w:numId="31">
    <w:abstractNumId w:val="11"/>
  </w:num>
  <w:num w:numId="32">
    <w:abstractNumId w:val="19"/>
  </w:num>
  <w:num w:numId="33">
    <w:abstractNumId w:val="31"/>
  </w:num>
  <w:num w:numId="34">
    <w:abstractNumId w:val="22"/>
  </w:num>
  <w:num w:numId="35">
    <w:abstractNumId w:val="2"/>
  </w:num>
  <w:num w:numId="36">
    <w:abstractNumId w:val="1"/>
  </w:num>
  <w:num w:numId="37">
    <w:abstractNumId w:val="9"/>
  </w:num>
  <w:num w:numId="38">
    <w:abstractNumId w:val="7"/>
  </w:num>
  <w:num w:numId="39">
    <w:abstractNumId w:val="32"/>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15663"/>
    <w:rsid w:val="000315F8"/>
    <w:rsid w:val="00042824"/>
    <w:rsid w:val="0004399F"/>
    <w:rsid w:val="00045051"/>
    <w:rsid w:val="0004731E"/>
    <w:rsid w:val="000473C9"/>
    <w:rsid w:val="000501F0"/>
    <w:rsid w:val="00052324"/>
    <w:rsid w:val="000541C3"/>
    <w:rsid w:val="000557F9"/>
    <w:rsid w:val="0006219B"/>
    <w:rsid w:val="00063367"/>
    <w:rsid w:val="000716B2"/>
    <w:rsid w:val="0008032F"/>
    <w:rsid w:val="000A25FC"/>
    <w:rsid w:val="000B021D"/>
    <w:rsid w:val="000B25ED"/>
    <w:rsid w:val="000B5413"/>
    <w:rsid w:val="000C37C2"/>
    <w:rsid w:val="000C4CF8"/>
    <w:rsid w:val="000D0B47"/>
    <w:rsid w:val="000D480D"/>
    <w:rsid w:val="000D6B74"/>
    <w:rsid w:val="000D7ED1"/>
    <w:rsid w:val="000E4243"/>
    <w:rsid w:val="000F1B4B"/>
    <w:rsid w:val="001137CF"/>
    <w:rsid w:val="00117186"/>
    <w:rsid w:val="00121D72"/>
    <w:rsid w:val="00125340"/>
    <w:rsid w:val="00125BA7"/>
    <w:rsid w:val="0012617A"/>
    <w:rsid w:val="00131CA9"/>
    <w:rsid w:val="00140203"/>
    <w:rsid w:val="0014171B"/>
    <w:rsid w:val="001533A8"/>
    <w:rsid w:val="001849D6"/>
    <w:rsid w:val="0019689E"/>
    <w:rsid w:val="001B6668"/>
    <w:rsid w:val="001B794A"/>
    <w:rsid w:val="001C0BA5"/>
    <w:rsid w:val="001C686D"/>
    <w:rsid w:val="001E7B91"/>
    <w:rsid w:val="001F0681"/>
    <w:rsid w:val="001F24E4"/>
    <w:rsid w:val="00201D7A"/>
    <w:rsid w:val="00207383"/>
    <w:rsid w:val="002103FC"/>
    <w:rsid w:val="0021476D"/>
    <w:rsid w:val="00232CF5"/>
    <w:rsid w:val="0023638A"/>
    <w:rsid w:val="00240F98"/>
    <w:rsid w:val="00254A66"/>
    <w:rsid w:val="002557B3"/>
    <w:rsid w:val="00257811"/>
    <w:rsid w:val="00262114"/>
    <w:rsid w:val="002622B6"/>
    <w:rsid w:val="002664EF"/>
    <w:rsid w:val="00266E95"/>
    <w:rsid w:val="00267F85"/>
    <w:rsid w:val="0027042F"/>
    <w:rsid w:val="00275F57"/>
    <w:rsid w:val="00282846"/>
    <w:rsid w:val="002856C3"/>
    <w:rsid w:val="00292311"/>
    <w:rsid w:val="002954A6"/>
    <w:rsid w:val="002962F2"/>
    <w:rsid w:val="002A1063"/>
    <w:rsid w:val="002A3E8D"/>
    <w:rsid w:val="002B3394"/>
    <w:rsid w:val="002B493C"/>
    <w:rsid w:val="002D0A33"/>
    <w:rsid w:val="002D0E0B"/>
    <w:rsid w:val="002D22A0"/>
    <w:rsid w:val="002D6632"/>
    <w:rsid w:val="002E14F4"/>
    <w:rsid w:val="002E686F"/>
    <w:rsid w:val="002F6FB5"/>
    <w:rsid w:val="0031315C"/>
    <w:rsid w:val="00320C3A"/>
    <w:rsid w:val="00327537"/>
    <w:rsid w:val="00337056"/>
    <w:rsid w:val="00351952"/>
    <w:rsid w:val="00352B4D"/>
    <w:rsid w:val="00355549"/>
    <w:rsid w:val="00366499"/>
    <w:rsid w:val="0037347D"/>
    <w:rsid w:val="00380587"/>
    <w:rsid w:val="003822C1"/>
    <w:rsid w:val="00390402"/>
    <w:rsid w:val="003957BD"/>
    <w:rsid w:val="003961A3"/>
    <w:rsid w:val="003B15A7"/>
    <w:rsid w:val="003B5C5D"/>
    <w:rsid w:val="003B6371"/>
    <w:rsid w:val="003C553A"/>
    <w:rsid w:val="003C79F6"/>
    <w:rsid w:val="003D107D"/>
    <w:rsid w:val="003D2143"/>
    <w:rsid w:val="003F33CE"/>
    <w:rsid w:val="003F7BE2"/>
    <w:rsid w:val="004029AD"/>
    <w:rsid w:val="00402EED"/>
    <w:rsid w:val="004107D2"/>
    <w:rsid w:val="00410D4D"/>
    <w:rsid w:val="004140B3"/>
    <w:rsid w:val="00415C4D"/>
    <w:rsid w:val="00423264"/>
    <w:rsid w:val="004271CC"/>
    <w:rsid w:val="00435936"/>
    <w:rsid w:val="00456ABA"/>
    <w:rsid w:val="00463008"/>
    <w:rsid w:val="004642B2"/>
    <w:rsid w:val="004642BC"/>
    <w:rsid w:val="004667CF"/>
    <w:rsid w:val="004667DB"/>
    <w:rsid w:val="00474D1B"/>
    <w:rsid w:val="00481041"/>
    <w:rsid w:val="004830F7"/>
    <w:rsid w:val="0049188F"/>
    <w:rsid w:val="00492683"/>
    <w:rsid w:val="00496D7D"/>
    <w:rsid w:val="004A3336"/>
    <w:rsid w:val="004B3079"/>
    <w:rsid w:val="004B3C35"/>
    <w:rsid w:val="004B42C0"/>
    <w:rsid w:val="004C167A"/>
    <w:rsid w:val="004C5467"/>
    <w:rsid w:val="004D053F"/>
    <w:rsid w:val="004D3FC1"/>
    <w:rsid w:val="004E5349"/>
    <w:rsid w:val="004E5B85"/>
    <w:rsid w:val="004F36D5"/>
    <w:rsid w:val="004F6468"/>
    <w:rsid w:val="00501685"/>
    <w:rsid w:val="00503380"/>
    <w:rsid w:val="00516B9A"/>
    <w:rsid w:val="00523FC3"/>
    <w:rsid w:val="00530007"/>
    <w:rsid w:val="00540101"/>
    <w:rsid w:val="0054010B"/>
    <w:rsid w:val="00540319"/>
    <w:rsid w:val="00541F7B"/>
    <w:rsid w:val="00557E19"/>
    <w:rsid w:val="00557E9F"/>
    <w:rsid w:val="00560548"/>
    <w:rsid w:val="0056652E"/>
    <w:rsid w:val="005710AB"/>
    <w:rsid w:val="00582A8B"/>
    <w:rsid w:val="005832BE"/>
    <w:rsid w:val="0058583E"/>
    <w:rsid w:val="0059156F"/>
    <w:rsid w:val="00597346"/>
    <w:rsid w:val="005A04D4"/>
    <w:rsid w:val="005A25B5"/>
    <w:rsid w:val="005A3451"/>
    <w:rsid w:val="005B25B8"/>
    <w:rsid w:val="005D06F3"/>
    <w:rsid w:val="005E2CF9"/>
    <w:rsid w:val="005E54F3"/>
    <w:rsid w:val="005F288E"/>
    <w:rsid w:val="00601130"/>
    <w:rsid w:val="00603778"/>
    <w:rsid w:val="00611495"/>
    <w:rsid w:val="00620176"/>
    <w:rsid w:val="00626887"/>
    <w:rsid w:val="006268AC"/>
    <w:rsid w:val="00630044"/>
    <w:rsid w:val="00630BE0"/>
    <w:rsid w:val="00630D2E"/>
    <w:rsid w:val="00636313"/>
    <w:rsid w:val="00636F61"/>
    <w:rsid w:val="00644B48"/>
    <w:rsid w:val="00663A06"/>
    <w:rsid w:val="00664181"/>
    <w:rsid w:val="00675602"/>
    <w:rsid w:val="00683A3C"/>
    <w:rsid w:val="006862AE"/>
    <w:rsid w:val="006B358C"/>
    <w:rsid w:val="006B40EC"/>
    <w:rsid w:val="006C7C85"/>
    <w:rsid w:val="006D447D"/>
    <w:rsid w:val="006D5E63"/>
    <w:rsid w:val="006E6C0F"/>
    <w:rsid w:val="006F0B6A"/>
    <w:rsid w:val="006F2883"/>
    <w:rsid w:val="006F504C"/>
    <w:rsid w:val="00700CA9"/>
    <w:rsid w:val="00710115"/>
    <w:rsid w:val="0071303A"/>
    <w:rsid w:val="00721732"/>
    <w:rsid w:val="00723682"/>
    <w:rsid w:val="00724400"/>
    <w:rsid w:val="007335B7"/>
    <w:rsid w:val="00743BF3"/>
    <w:rsid w:val="00746605"/>
    <w:rsid w:val="00765EFB"/>
    <w:rsid w:val="00766387"/>
    <w:rsid w:val="00767D88"/>
    <w:rsid w:val="00767E1D"/>
    <w:rsid w:val="00771A51"/>
    <w:rsid w:val="0077793D"/>
    <w:rsid w:val="00796478"/>
    <w:rsid w:val="00797116"/>
    <w:rsid w:val="007A2742"/>
    <w:rsid w:val="007B141B"/>
    <w:rsid w:val="007B228E"/>
    <w:rsid w:val="007B4E29"/>
    <w:rsid w:val="007B786A"/>
    <w:rsid w:val="007C2B91"/>
    <w:rsid w:val="007C4F4A"/>
    <w:rsid w:val="007C749E"/>
    <w:rsid w:val="007D1117"/>
    <w:rsid w:val="007D142B"/>
    <w:rsid w:val="007F271A"/>
    <w:rsid w:val="007F3C16"/>
    <w:rsid w:val="007F492D"/>
    <w:rsid w:val="008117B1"/>
    <w:rsid w:val="00827203"/>
    <w:rsid w:val="0084389C"/>
    <w:rsid w:val="00845265"/>
    <w:rsid w:val="00847674"/>
    <w:rsid w:val="0085024F"/>
    <w:rsid w:val="00863790"/>
    <w:rsid w:val="00864593"/>
    <w:rsid w:val="00865C19"/>
    <w:rsid w:val="00866653"/>
    <w:rsid w:val="0088412D"/>
    <w:rsid w:val="00887C1F"/>
    <w:rsid w:val="00891BCA"/>
    <w:rsid w:val="008A221C"/>
    <w:rsid w:val="008A2374"/>
    <w:rsid w:val="008A6610"/>
    <w:rsid w:val="008B678D"/>
    <w:rsid w:val="008B7FE5"/>
    <w:rsid w:val="008C10E9"/>
    <w:rsid w:val="008D4A97"/>
    <w:rsid w:val="008D58CE"/>
    <w:rsid w:val="008E364E"/>
    <w:rsid w:val="008E64E9"/>
    <w:rsid w:val="008F0F73"/>
    <w:rsid w:val="008F69EC"/>
    <w:rsid w:val="009021E8"/>
    <w:rsid w:val="00906A0F"/>
    <w:rsid w:val="00906C23"/>
    <w:rsid w:val="009079EE"/>
    <w:rsid w:val="0091026F"/>
    <w:rsid w:val="00914D6D"/>
    <w:rsid w:val="00915380"/>
    <w:rsid w:val="00917D70"/>
    <w:rsid w:val="009242F1"/>
    <w:rsid w:val="0094076F"/>
    <w:rsid w:val="00942B3B"/>
    <w:rsid w:val="0095021D"/>
    <w:rsid w:val="00950496"/>
    <w:rsid w:val="009547ED"/>
    <w:rsid w:val="00964D14"/>
    <w:rsid w:val="00972129"/>
    <w:rsid w:val="00992C5E"/>
    <w:rsid w:val="00993382"/>
    <w:rsid w:val="009D4B46"/>
    <w:rsid w:val="009E355C"/>
    <w:rsid w:val="009E7A9D"/>
    <w:rsid w:val="009F1341"/>
    <w:rsid w:val="009F480D"/>
    <w:rsid w:val="00A00036"/>
    <w:rsid w:val="00A13FBB"/>
    <w:rsid w:val="00A24C51"/>
    <w:rsid w:val="00A32773"/>
    <w:rsid w:val="00A33F73"/>
    <w:rsid w:val="00A37195"/>
    <w:rsid w:val="00A37D2D"/>
    <w:rsid w:val="00A439AF"/>
    <w:rsid w:val="00A57107"/>
    <w:rsid w:val="00A57927"/>
    <w:rsid w:val="00A60ECF"/>
    <w:rsid w:val="00A6273A"/>
    <w:rsid w:val="00A6366C"/>
    <w:rsid w:val="00A673C9"/>
    <w:rsid w:val="00A67F8A"/>
    <w:rsid w:val="00A72EE1"/>
    <w:rsid w:val="00A77153"/>
    <w:rsid w:val="00A8709B"/>
    <w:rsid w:val="00A9314A"/>
    <w:rsid w:val="00AA7DD8"/>
    <w:rsid w:val="00AB5B2A"/>
    <w:rsid w:val="00AC7F82"/>
    <w:rsid w:val="00AE66C2"/>
    <w:rsid w:val="00AE77EC"/>
    <w:rsid w:val="00AE78F2"/>
    <w:rsid w:val="00B01C9A"/>
    <w:rsid w:val="00B05DD7"/>
    <w:rsid w:val="00B06957"/>
    <w:rsid w:val="00B13714"/>
    <w:rsid w:val="00B17B33"/>
    <w:rsid w:val="00B23058"/>
    <w:rsid w:val="00B23101"/>
    <w:rsid w:val="00B25B9D"/>
    <w:rsid w:val="00B31AA4"/>
    <w:rsid w:val="00B3409B"/>
    <w:rsid w:val="00B369C7"/>
    <w:rsid w:val="00B36BB9"/>
    <w:rsid w:val="00B44A21"/>
    <w:rsid w:val="00B44BD8"/>
    <w:rsid w:val="00B44E17"/>
    <w:rsid w:val="00B55BC5"/>
    <w:rsid w:val="00B60E7C"/>
    <w:rsid w:val="00B612AA"/>
    <w:rsid w:val="00B63631"/>
    <w:rsid w:val="00B668B6"/>
    <w:rsid w:val="00B7195B"/>
    <w:rsid w:val="00B72939"/>
    <w:rsid w:val="00B80272"/>
    <w:rsid w:val="00B8470C"/>
    <w:rsid w:val="00B9382E"/>
    <w:rsid w:val="00BA22FF"/>
    <w:rsid w:val="00BA3C3E"/>
    <w:rsid w:val="00BC54E1"/>
    <w:rsid w:val="00BC7733"/>
    <w:rsid w:val="00BD0524"/>
    <w:rsid w:val="00BD2DB9"/>
    <w:rsid w:val="00BE3670"/>
    <w:rsid w:val="00BE5BCA"/>
    <w:rsid w:val="00C00F3C"/>
    <w:rsid w:val="00C04C4C"/>
    <w:rsid w:val="00C068B2"/>
    <w:rsid w:val="00C102E1"/>
    <w:rsid w:val="00C14FAE"/>
    <w:rsid w:val="00C32D5C"/>
    <w:rsid w:val="00C34113"/>
    <w:rsid w:val="00C35120"/>
    <w:rsid w:val="00C416E8"/>
    <w:rsid w:val="00C50A74"/>
    <w:rsid w:val="00C70B05"/>
    <w:rsid w:val="00C73995"/>
    <w:rsid w:val="00C74BCC"/>
    <w:rsid w:val="00C77968"/>
    <w:rsid w:val="00C8030B"/>
    <w:rsid w:val="00C93679"/>
    <w:rsid w:val="00C96367"/>
    <w:rsid w:val="00CA17ED"/>
    <w:rsid w:val="00CA1AF5"/>
    <w:rsid w:val="00CB70E4"/>
    <w:rsid w:val="00CB76BA"/>
    <w:rsid w:val="00CD2230"/>
    <w:rsid w:val="00CD68B1"/>
    <w:rsid w:val="00CD6BEB"/>
    <w:rsid w:val="00CE1584"/>
    <w:rsid w:val="00CE78C3"/>
    <w:rsid w:val="00CE7D55"/>
    <w:rsid w:val="00CF02DE"/>
    <w:rsid w:val="00CF1B9B"/>
    <w:rsid w:val="00D11A2D"/>
    <w:rsid w:val="00D17B9A"/>
    <w:rsid w:val="00D21D90"/>
    <w:rsid w:val="00D309A5"/>
    <w:rsid w:val="00D35464"/>
    <w:rsid w:val="00D370F4"/>
    <w:rsid w:val="00D4662A"/>
    <w:rsid w:val="00D46E95"/>
    <w:rsid w:val="00D504EA"/>
    <w:rsid w:val="00D51EA2"/>
    <w:rsid w:val="00D540FD"/>
    <w:rsid w:val="00D54270"/>
    <w:rsid w:val="00D60486"/>
    <w:rsid w:val="00D7634A"/>
    <w:rsid w:val="00D77601"/>
    <w:rsid w:val="00D77AD1"/>
    <w:rsid w:val="00D82EF5"/>
    <w:rsid w:val="00D8454C"/>
    <w:rsid w:val="00D93F53"/>
    <w:rsid w:val="00D93F5E"/>
    <w:rsid w:val="00D9429A"/>
    <w:rsid w:val="00DA688E"/>
    <w:rsid w:val="00DC3F30"/>
    <w:rsid w:val="00DE33BF"/>
    <w:rsid w:val="00DE40C3"/>
    <w:rsid w:val="00DE6D76"/>
    <w:rsid w:val="00DF76AB"/>
    <w:rsid w:val="00E04EE8"/>
    <w:rsid w:val="00E106F9"/>
    <w:rsid w:val="00E20F63"/>
    <w:rsid w:val="00E33DD2"/>
    <w:rsid w:val="00E34A8F"/>
    <w:rsid w:val="00E354EA"/>
    <w:rsid w:val="00E35628"/>
    <w:rsid w:val="00E5066A"/>
    <w:rsid w:val="00E52DBA"/>
    <w:rsid w:val="00E64059"/>
    <w:rsid w:val="00E75A38"/>
    <w:rsid w:val="00E865E4"/>
    <w:rsid w:val="00E93738"/>
    <w:rsid w:val="00E95B4D"/>
    <w:rsid w:val="00E96E48"/>
    <w:rsid w:val="00EA0D01"/>
    <w:rsid w:val="00EB090F"/>
    <w:rsid w:val="00EB7216"/>
    <w:rsid w:val="00ED0F8C"/>
    <w:rsid w:val="00EE4D95"/>
    <w:rsid w:val="00EE50D0"/>
    <w:rsid w:val="00EF2A09"/>
    <w:rsid w:val="00EF2C1C"/>
    <w:rsid w:val="00F129A3"/>
    <w:rsid w:val="00F148B0"/>
    <w:rsid w:val="00F25DF2"/>
    <w:rsid w:val="00F3466F"/>
    <w:rsid w:val="00F359FE"/>
    <w:rsid w:val="00F36081"/>
    <w:rsid w:val="00F36497"/>
    <w:rsid w:val="00F367C9"/>
    <w:rsid w:val="00F37118"/>
    <w:rsid w:val="00F5253F"/>
    <w:rsid w:val="00F54E2A"/>
    <w:rsid w:val="00F55645"/>
    <w:rsid w:val="00F55DE6"/>
    <w:rsid w:val="00F61904"/>
    <w:rsid w:val="00F62049"/>
    <w:rsid w:val="00F64B25"/>
    <w:rsid w:val="00F71231"/>
    <w:rsid w:val="00F83287"/>
    <w:rsid w:val="00F84A60"/>
    <w:rsid w:val="00F85CBD"/>
    <w:rsid w:val="00F872EA"/>
    <w:rsid w:val="00F87EC9"/>
    <w:rsid w:val="00F93C25"/>
    <w:rsid w:val="00F9458B"/>
    <w:rsid w:val="00F970BA"/>
    <w:rsid w:val="00FA7372"/>
    <w:rsid w:val="00FB153F"/>
    <w:rsid w:val="00FB223A"/>
    <w:rsid w:val="00FC53E1"/>
    <w:rsid w:val="00FC6354"/>
    <w:rsid w:val="00FC6FA0"/>
    <w:rsid w:val="00FE3FB3"/>
    <w:rsid w:val="00FF22CB"/>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E05FDF-4308-40C3-8031-BE925E93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F5253F"/>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91512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4.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5.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6.xml><?xml version="1.0" encoding="utf-8"?>
<ds:datastoreItem xmlns:ds="http://schemas.openxmlformats.org/officeDocument/2006/customXml" ds:itemID="{0F7E6FA9-AB67-4A49-9925-5050F801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5455</Words>
  <Characters>31100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36483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subject/>
  <dc:creator>Danielle Mason</dc:creator>
  <cp:keywords/>
  <dc:description/>
  <cp:lastModifiedBy>Linsey</cp:lastModifiedBy>
  <cp:revision>17</cp:revision>
  <cp:lastPrinted>2019-12-03T08:45:00Z</cp:lastPrinted>
  <dcterms:created xsi:type="dcterms:W3CDTF">2019-12-03T08:07:00Z</dcterms:created>
  <dcterms:modified xsi:type="dcterms:W3CDTF">2019-12-03T12:47:00Z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