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90" w:rsidRDefault="00D92A2B" w:rsidP="00F34E6F">
      <w:pPr>
        <w:jc w:val="center"/>
        <w:rPr>
          <w:sz w:val="32"/>
          <w:szCs w:val="32"/>
        </w:rPr>
      </w:pPr>
      <w:r>
        <w:rPr>
          <w:noProof/>
          <w:lang w:val="en-GB" w:eastAsia="en-GB"/>
        </w:rPr>
        <w:drawing>
          <wp:anchor distT="0" distB="0" distL="114300" distR="114300" simplePos="0" relativeHeight="251665408" behindDoc="0" locked="0" layoutInCell="1" allowOverlap="1" wp14:anchorId="6D4C1DE8" wp14:editId="1C24494A">
            <wp:simplePos x="0" y="0"/>
            <wp:positionH relativeFrom="margin">
              <wp:posOffset>546293</wp:posOffset>
            </wp:positionH>
            <wp:positionV relativeFrom="paragraph">
              <wp:posOffset>-92075</wp:posOffset>
            </wp:positionV>
            <wp:extent cx="1227119" cy="1095555"/>
            <wp:effectExtent l="0" t="0" r="0" b="0"/>
            <wp:wrapNone/>
            <wp:docPr id="2" name="Picture 2" descr="http://img.cdn.schooljotter2.com/sampled/4801089/135/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dn.schooljotter2.com/sampled/4801089/135/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7119" cy="1095555"/>
                    </a:xfrm>
                    <a:prstGeom prst="rect">
                      <a:avLst/>
                    </a:prstGeom>
                    <a:noFill/>
                    <a:ln>
                      <a:noFill/>
                    </a:ln>
                  </pic:spPr>
                </pic:pic>
              </a:graphicData>
            </a:graphic>
            <wp14:sizeRelH relativeFrom="page">
              <wp14:pctWidth>0</wp14:pctWidth>
            </wp14:sizeRelH>
            <wp14:sizeRelV relativeFrom="page">
              <wp14:pctHeight>0</wp14:pctHeight>
            </wp14:sizeRelV>
          </wp:anchor>
        </w:drawing>
      </w:r>
      <w:r w:rsidR="008A7E90">
        <w:rPr>
          <w:noProof/>
          <w:lang w:val="en-GB" w:eastAsia="en-GB"/>
        </w:rPr>
        <w:drawing>
          <wp:anchor distT="0" distB="0" distL="114300" distR="114300" simplePos="0" relativeHeight="251666432" behindDoc="0" locked="0" layoutInCell="1" allowOverlap="1" wp14:anchorId="371C6709" wp14:editId="57A9A53A">
            <wp:simplePos x="0" y="0"/>
            <wp:positionH relativeFrom="column">
              <wp:posOffset>8305772</wp:posOffset>
            </wp:positionH>
            <wp:positionV relativeFrom="paragraph">
              <wp:posOffset>-11978</wp:posOffset>
            </wp:positionV>
            <wp:extent cx="1227119" cy="1095555"/>
            <wp:effectExtent l="0" t="0" r="0" b="0"/>
            <wp:wrapNone/>
            <wp:docPr id="49" name="Picture 49" descr="http://img.cdn.schooljotter2.com/sampled/4801089/135/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dn.schooljotter2.com/sampled/4801089/135/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7119" cy="1095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4E6F" w:rsidRPr="00856BA2" w:rsidRDefault="00D92A2B" w:rsidP="00D92A2B">
      <w:pPr>
        <w:rPr>
          <w:sz w:val="32"/>
          <w:szCs w:val="32"/>
        </w:rPr>
      </w:pPr>
      <w:r>
        <w:rPr>
          <w:sz w:val="32"/>
          <w:szCs w:val="32"/>
        </w:rPr>
        <w:t xml:space="preserve">                                              </w:t>
      </w:r>
      <w:proofErr w:type="spellStart"/>
      <w:r w:rsidR="00F34E6F" w:rsidRPr="667E0940">
        <w:rPr>
          <w:sz w:val="32"/>
          <w:szCs w:val="32"/>
        </w:rPr>
        <w:t>Normanton</w:t>
      </w:r>
      <w:proofErr w:type="spellEnd"/>
      <w:r w:rsidR="00F34E6F" w:rsidRPr="667E0940">
        <w:rPr>
          <w:sz w:val="32"/>
          <w:szCs w:val="32"/>
        </w:rPr>
        <w:t xml:space="preserve"> Common Primar</w:t>
      </w:r>
      <w:r w:rsidR="00F34E6F">
        <w:rPr>
          <w:sz w:val="32"/>
          <w:szCs w:val="32"/>
        </w:rPr>
        <w:t>y Academy – Sports Premium 2017 - 2018</w:t>
      </w:r>
    </w:p>
    <w:p w:rsidR="00F34E6F" w:rsidRDefault="00F34E6F" w:rsidP="00F34E6F">
      <w:pPr>
        <w:spacing w:line="360" w:lineRule="auto"/>
        <w:rPr>
          <w:sz w:val="28"/>
          <w:szCs w:val="32"/>
          <w:u w:val="single"/>
        </w:rPr>
      </w:pPr>
    </w:p>
    <w:p w:rsidR="002A1747" w:rsidRDefault="002A1747" w:rsidP="00F34E6F">
      <w:pPr>
        <w:spacing w:line="360" w:lineRule="auto"/>
        <w:rPr>
          <w:sz w:val="28"/>
          <w:szCs w:val="32"/>
          <w:u w:val="single"/>
        </w:rPr>
      </w:pPr>
    </w:p>
    <w:p w:rsidR="00F34E6F" w:rsidRPr="002368A9" w:rsidRDefault="00F34E6F" w:rsidP="00F34E6F">
      <w:pPr>
        <w:spacing w:line="360" w:lineRule="auto"/>
        <w:rPr>
          <w:sz w:val="28"/>
          <w:szCs w:val="32"/>
          <w:u w:val="single"/>
        </w:rPr>
      </w:pPr>
      <w:r w:rsidRPr="002368A9">
        <w:rPr>
          <w:sz w:val="28"/>
          <w:szCs w:val="32"/>
          <w:u w:val="single"/>
        </w:rPr>
        <w:t>PE Sports Premium</w:t>
      </w:r>
    </w:p>
    <w:p w:rsidR="008A7E90" w:rsidRDefault="00F34E6F" w:rsidP="00F34E6F">
      <w:pPr>
        <w:spacing w:line="360" w:lineRule="auto"/>
        <w:rPr>
          <w:sz w:val="24"/>
          <w:szCs w:val="24"/>
        </w:rPr>
      </w:pPr>
      <w:r w:rsidRPr="667E0940">
        <w:rPr>
          <w:sz w:val="24"/>
          <w:szCs w:val="24"/>
        </w:rPr>
        <w:t xml:space="preserve">The Government have allocated funding to all schools to be spent on Sports over the next academic year. </w:t>
      </w:r>
      <w:proofErr w:type="spellStart"/>
      <w:r w:rsidRPr="667E0940">
        <w:rPr>
          <w:sz w:val="24"/>
          <w:szCs w:val="24"/>
        </w:rPr>
        <w:t>Nor</w:t>
      </w:r>
      <w:r>
        <w:rPr>
          <w:sz w:val="24"/>
          <w:szCs w:val="24"/>
        </w:rPr>
        <w:t>manton</w:t>
      </w:r>
      <w:proofErr w:type="spellEnd"/>
      <w:r>
        <w:rPr>
          <w:sz w:val="24"/>
          <w:szCs w:val="24"/>
        </w:rPr>
        <w:t xml:space="preserve"> Common will receive </w:t>
      </w:r>
      <w:r w:rsidRPr="003F7A96">
        <w:rPr>
          <w:b/>
          <w:sz w:val="24"/>
          <w:szCs w:val="24"/>
        </w:rPr>
        <w:t>£</w:t>
      </w:r>
      <w:r>
        <w:rPr>
          <w:b/>
          <w:sz w:val="24"/>
          <w:szCs w:val="24"/>
        </w:rPr>
        <w:t>19000</w:t>
      </w:r>
      <w:r w:rsidRPr="667E0940">
        <w:rPr>
          <w:sz w:val="24"/>
          <w:szCs w:val="24"/>
        </w:rPr>
        <w:t xml:space="preserve"> as our tranche </w:t>
      </w:r>
    </w:p>
    <w:p w:rsidR="00F34E6F" w:rsidRPr="004D70F5" w:rsidRDefault="00F34E6F" w:rsidP="00F34E6F">
      <w:pPr>
        <w:spacing w:line="360" w:lineRule="auto"/>
        <w:rPr>
          <w:sz w:val="24"/>
          <w:szCs w:val="24"/>
        </w:rPr>
      </w:pPr>
      <w:proofErr w:type="gramStart"/>
      <w:r w:rsidRPr="667E0940">
        <w:rPr>
          <w:sz w:val="24"/>
          <w:szCs w:val="24"/>
        </w:rPr>
        <w:t>of</w:t>
      </w:r>
      <w:proofErr w:type="gramEnd"/>
      <w:r w:rsidRPr="667E0940">
        <w:rPr>
          <w:sz w:val="24"/>
          <w:szCs w:val="24"/>
        </w:rPr>
        <w:t xml:space="preserve"> money </w:t>
      </w:r>
      <w:r>
        <w:rPr>
          <w:sz w:val="24"/>
          <w:szCs w:val="24"/>
        </w:rPr>
        <w:t>from September 2017 to July 2018</w:t>
      </w:r>
      <w:r w:rsidRPr="667E0940">
        <w:rPr>
          <w:sz w:val="24"/>
          <w:szCs w:val="24"/>
        </w:rPr>
        <w:t>.</w:t>
      </w:r>
    </w:p>
    <w:p w:rsidR="00F34E6F" w:rsidRDefault="00F34E6F" w:rsidP="00F34E6F">
      <w:pPr>
        <w:spacing w:line="360" w:lineRule="auto"/>
        <w:rPr>
          <w:sz w:val="24"/>
          <w:szCs w:val="24"/>
        </w:rPr>
      </w:pPr>
      <w:r>
        <w:rPr>
          <w:sz w:val="24"/>
          <w:szCs w:val="24"/>
        </w:rPr>
        <w:t>Year 4</w:t>
      </w:r>
      <w:r w:rsidRPr="667E0940">
        <w:rPr>
          <w:sz w:val="24"/>
          <w:szCs w:val="24"/>
        </w:rPr>
        <w:t xml:space="preserve"> Focus:</w:t>
      </w:r>
    </w:p>
    <w:p w:rsidR="00F34E6F" w:rsidRDefault="00F34E6F" w:rsidP="00F34E6F">
      <w:pPr>
        <w:spacing w:line="360" w:lineRule="auto"/>
        <w:rPr>
          <w:sz w:val="24"/>
          <w:szCs w:val="24"/>
        </w:rPr>
      </w:pPr>
      <w:r w:rsidRPr="667E0940">
        <w:rPr>
          <w:sz w:val="24"/>
          <w:szCs w:val="24"/>
        </w:rPr>
        <w:t xml:space="preserve">1.  To continue to improve teacher confidence in teaching and delivering PE lessons  </w:t>
      </w:r>
    </w:p>
    <w:p w:rsidR="00F34E6F" w:rsidRDefault="00F34E6F" w:rsidP="00F34E6F">
      <w:pPr>
        <w:spacing w:line="360" w:lineRule="auto"/>
        <w:rPr>
          <w:sz w:val="24"/>
          <w:szCs w:val="24"/>
        </w:rPr>
      </w:pPr>
      <w:r w:rsidRPr="667E0940">
        <w:rPr>
          <w:sz w:val="24"/>
          <w:szCs w:val="24"/>
        </w:rPr>
        <w:t>2.  To increase pupil understanding of having a healthy living and lifestyle</w:t>
      </w:r>
    </w:p>
    <w:p w:rsidR="00F34E6F" w:rsidRDefault="00F34E6F" w:rsidP="00F34E6F">
      <w:pPr>
        <w:spacing w:line="360" w:lineRule="auto"/>
        <w:rPr>
          <w:sz w:val="24"/>
          <w:szCs w:val="24"/>
        </w:rPr>
      </w:pPr>
      <w:r>
        <w:rPr>
          <w:sz w:val="24"/>
          <w:szCs w:val="24"/>
        </w:rPr>
        <w:t xml:space="preserve">3. To promote positive </w:t>
      </w:r>
      <w:proofErr w:type="spellStart"/>
      <w:r>
        <w:rPr>
          <w:sz w:val="24"/>
          <w:szCs w:val="24"/>
        </w:rPr>
        <w:t>behaviour</w:t>
      </w:r>
      <w:proofErr w:type="spellEnd"/>
      <w:r>
        <w:rPr>
          <w:sz w:val="24"/>
          <w:szCs w:val="24"/>
        </w:rPr>
        <w:t xml:space="preserve"> during lunch and play times</w:t>
      </w:r>
    </w:p>
    <w:p w:rsidR="008A7E90" w:rsidRDefault="008A7E90" w:rsidP="008A7E90">
      <w:pPr>
        <w:spacing w:line="360" w:lineRule="auto"/>
        <w:jc w:val="center"/>
        <w:rPr>
          <w:sz w:val="24"/>
          <w:szCs w:val="24"/>
        </w:rPr>
      </w:pPr>
    </w:p>
    <w:tbl>
      <w:tblPr>
        <w:tblStyle w:val="TableGrid"/>
        <w:tblW w:w="0" w:type="auto"/>
        <w:tblLook w:val="04A0" w:firstRow="1" w:lastRow="0" w:firstColumn="1" w:lastColumn="0" w:noHBand="0" w:noVBand="1"/>
      </w:tblPr>
      <w:tblGrid>
        <w:gridCol w:w="5524"/>
        <w:gridCol w:w="3087"/>
      </w:tblGrid>
      <w:tr w:rsidR="00F34E6F" w:rsidTr="008A7E90">
        <w:trPr>
          <w:trHeight w:val="444"/>
        </w:trPr>
        <w:tc>
          <w:tcPr>
            <w:tcW w:w="5524" w:type="dxa"/>
          </w:tcPr>
          <w:p w:rsidR="00F34E6F" w:rsidRPr="00CE1DAE" w:rsidRDefault="00F34E6F" w:rsidP="00F74C2B">
            <w:pPr>
              <w:jc w:val="center"/>
              <w:rPr>
                <w:b/>
              </w:rPr>
            </w:pPr>
            <w:r w:rsidRPr="00CE1DAE">
              <w:rPr>
                <w:b/>
              </w:rPr>
              <w:t>What Was it Spent On?</w:t>
            </w:r>
          </w:p>
          <w:p w:rsidR="00F34E6F" w:rsidRPr="00CE1DAE" w:rsidRDefault="00F34E6F" w:rsidP="00F74C2B">
            <w:pPr>
              <w:rPr>
                <w:b/>
              </w:rPr>
            </w:pPr>
          </w:p>
        </w:tc>
        <w:tc>
          <w:tcPr>
            <w:tcW w:w="3087" w:type="dxa"/>
          </w:tcPr>
          <w:p w:rsidR="00F34E6F" w:rsidRPr="00CE1DAE" w:rsidRDefault="00F34E6F" w:rsidP="00F74C2B">
            <w:pPr>
              <w:jc w:val="center"/>
              <w:rPr>
                <w:b/>
              </w:rPr>
            </w:pPr>
            <w:r w:rsidRPr="00CE1DAE">
              <w:rPr>
                <w:b/>
              </w:rPr>
              <w:t>How Much?</w:t>
            </w:r>
          </w:p>
        </w:tc>
      </w:tr>
      <w:tr w:rsidR="00F34E6F" w:rsidTr="008A7E90">
        <w:trPr>
          <w:trHeight w:val="225"/>
        </w:trPr>
        <w:tc>
          <w:tcPr>
            <w:tcW w:w="5524" w:type="dxa"/>
          </w:tcPr>
          <w:p w:rsidR="00F34E6F" w:rsidRPr="00CE1DAE" w:rsidRDefault="00F34E6F" w:rsidP="00F74C2B">
            <w:r w:rsidRPr="00CE1DAE">
              <w:t>Sports Coach (s) – Extra Curricular Clubs</w:t>
            </w:r>
          </w:p>
        </w:tc>
        <w:tc>
          <w:tcPr>
            <w:tcW w:w="3087" w:type="dxa"/>
          </w:tcPr>
          <w:p w:rsidR="00F34E6F" w:rsidRPr="00CE1DAE" w:rsidRDefault="00F34E6F" w:rsidP="00F74C2B">
            <w:r>
              <w:t>£900 (1 hour weekly x 30)</w:t>
            </w:r>
          </w:p>
        </w:tc>
      </w:tr>
      <w:tr w:rsidR="00F34E6F" w:rsidTr="008A7E90">
        <w:trPr>
          <w:trHeight w:val="217"/>
        </w:trPr>
        <w:tc>
          <w:tcPr>
            <w:tcW w:w="5524" w:type="dxa"/>
          </w:tcPr>
          <w:p w:rsidR="00F34E6F" w:rsidRPr="00CE1DAE" w:rsidRDefault="00F34E6F" w:rsidP="00F74C2B">
            <w:pPr>
              <w:rPr>
                <w:szCs w:val="32"/>
              </w:rPr>
            </w:pPr>
            <w:r w:rsidRPr="00CE1DAE">
              <w:rPr>
                <w:szCs w:val="32"/>
              </w:rPr>
              <w:t>Events (transport and release cover)</w:t>
            </w:r>
          </w:p>
        </w:tc>
        <w:tc>
          <w:tcPr>
            <w:tcW w:w="3087" w:type="dxa"/>
          </w:tcPr>
          <w:p w:rsidR="00F34E6F" w:rsidRPr="00CE1DAE" w:rsidRDefault="00F34E6F" w:rsidP="00F74C2B">
            <w:pPr>
              <w:rPr>
                <w:szCs w:val="32"/>
              </w:rPr>
            </w:pPr>
            <w:r>
              <w:rPr>
                <w:szCs w:val="32"/>
              </w:rPr>
              <w:t>£1800</w:t>
            </w:r>
          </w:p>
        </w:tc>
      </w:tr>
      <w:tr w:rsidR="00F34E6F" w:rsidTr="008A7E90">
        <w:trPr>
          <w:trHeight w:val="194"/>
        </w:trPr>
        <w:tc>
          <w:tcPr>
            <w:tcW w:w="5524" w:type="dxa"/>
          </w:tcPr>
          <w:p w:rsidR="00F34E6F" w:rsidRPr="00CE1DAE" w:rsidRDefault="00F34E6F" w:rsidP="00F74C2B">
            <w:pPr>
              <w:rPr>
                <w:szCs w:val="32"/>
              </w:rPr>
            </w:pPr>
            <w:r>
              <w:rPr>
                <w:szCs w:val="32"/>
              </w:rPr>
              <w:t>Teacher 1:1 Training (CPD) x 12</w:t>
            </w:r>
            <w:r w:rsidRPr="00CE1DAE">
              <w:rPr>
                <w:szCs w:val="32"/>
              </w:rPr>
              <w:t xml:space="preserve"> teachers (KS1 and 2)</w:t>
            </w:r>
          </w:p>
        </w:tc>
        <w:tc>
          <w:tcPr>
            <w:tcW w:w="3087" w:type="dxa"/>
          </w:tcPr>
          <w:p w:rsidR="00F34E6F" w:rsidRPr="00CE1DAE" w:rsidRDefault="00803CDA" w:rsidP="00F74C2B">
            <w:pPr>
              <w:rPr>
                <w:szCs w:val="32"/>
              </w:rPr>
            </w:pPr>
            <w:r>
              <w:rPr>
                <w:szCs w:val="32"/>
              </w:rPr>
              <w:t>£55</w:t>
            </w:r>
            <w:r w:rsidR="00F34E6F">
              <w:rPr>
                <w:szCs w:val="32"/>
              </w:rPr>
              <w:t>50 (3 hours weekly x 30)</w:t>
            </w:r>
          </w:p>
        </w:tc>
      </w:tr>
      <w:tr w:rsidR="00F34E6F" w:rsidTr="008A7E90">
        <w:trPr>
          <w:trHeight w:val="225"/>
        </w:trPr>
        <w:tc>
          <w:tcPr>
            <w:tcW w:w="5524" w:type="dxa"/>
          </w:tcPr>
          <w:p w:rsidR="00F34E6F" w:rsidRPr="00CE1DAE" w:rsidRDefault="00F34E6F" w:rsidP="00F74C2B">
            <w:pPr>
              <w:rPr>
                <w:szCs w:val="32"/>
              </w:rPr>
            </w:pPr>
            <w:r w:rsidRPr="00CE1DAE">
              <w:rPr>
                <w:szCs w:val="32"/>
              </w:rPr>
              <w:t>TLR (sports lead)</w:t>
            </w:r>
          </w:p>
        </w:tc>
        <w:tc>
          <w:tcPr>
            <w:tcW w:w="3087" w:type="dxa"/>
          </w:tcPr>
          <w:p w:rsidR="00F34E6F" w:rsidRPr="00CE1DAE" w:rsidRDefault="00F34E6F" w:rsidP="00F74C2B">
            <w:pPr>
              <w:rPr>
                <w:szCs w:val="32"/>
              </w:rPr>
            </w:pPr>
            <w:r w:rsidRPr="00CE1DAE">
              <w:rPr>
                <w:szCs w:val="32"/>
              </w:rPr>
              <w:t>£500</w:t>
            </w:r>
          </w:p>
        </w:tc>
      </w:tr>
      <w:tr w:rsidR="00F34E6F" w:rsidTr="008A7E90">
        <w:trPr>
          <w:trHeight w:val="217"/>
        </w:trPr>
        <w:tc>
          <w:tcPr>
            <w:tcW w:w="5524" w:type="dxa"/>
          </w:tcPr>
          <w:p w:rsidR="00F34E6F" w:rsidRPr="00CE1DAE" w:rsidRDefault="00F34E6F" w:rsidP="00F74C2B">
            <w:pPr>
              <w:rPr>
                <w:szCs w:val="32"/>
              </w:rPr>
            </w:pPr>
            <w:r w:rsidRPr="00CE1DAE">
              <w:rPr>
                <w:szCs w:val="32"/>
              </w:rPr>
              <w:t xml:space="preserve">PE Coach Courses and Conferences </w:t>
            </w:r>
          </w:p>
        </w:tc>
        <w:tc>
          <w:tcPr>
            <w:tcW w:w="3087" w:type="dxa"/>
          </w:tcPr>
          <w:p w:rsidR="00F34E6F" w:rsidRPr="00CE1DAE" w:rsidRDefault="00F34E6F" w:rsidP="00F74C2B">
            <w:pPr>
              <w:rPr>
                <w:szCs w:val="32"/>
              </w:rPr>
            </w:pPr>
            <w:r w:rsidRPr="00CE1DAE">
              <w:rPr>
                <w:szCs w:val="32"/>
              </w:rPr>
              <w:t>£</w:t>
            </w:r>
            <w:r>
              <w:rPr>
                <w:szCs w:val="32"/>
              </w:rPr>
              <w:t>300</w:t>
            </w:r>
          </w:p>
        </w:tc>
      </w:tr>
      <w:tr w:rsidR="00F34E6F" w:rsidTr="008A7E90">
        <w:trPr>
          <w:trHeight w:val="225"/>
        </w:trPr>
        <w:tc>
          <w:tcPr>
            <w:tcW w:w="5524" w:type="dxa"/>
          </w:tcPr>
          <w:p w:rsidR="00F34E6F" w:rsidRPr="00CE1DAE" w:rsidRDefault="00F34E6F" w:rsidP="00F74C2B">
            <w:pPr>
              <w:rPr>
                <w:szCs w:val="32"/>
              </w:rPr>
            </w:pPr>
            <w:r w:rsidRPr="00CE1DAE">
              <w:rPr>
                <w:szCs w:val="32"/>
              </w:rPr>
              <w:t>Equipment</w:t>
            </w:r>
          </w:p>
        </w:tc>
        <w:tc>
          <w:tcPr>
            <w:tcW w:w="3087" w:type="dxa"/>
          </w:tcPr>
          <w:p w:rsidR="00F34E6F" w:rsidRPr="00CE1DAE" w:rsidRDefault="00F34E6F" w:rsidP="00F74C2B">
            <w:pPr>
              <w:rPr>
                <w:szCs w:val="32"/>
              </w:rPr>
            </w:pPr>
            <w:r>
              <w:rPr>
                <w:szCs w:val="32"/>
              </w:rPr>
              <w:t xml:space="preserve">£1000 </w:t>
            </w:r>
          </w:p>
        </w:tc>
      </w:tr>
      <w:tr w:rsidR="00F34E6F" w:rsidTr="008A7E90">
        <w:trPr>
          <w:trHeight w:val="225"/>
        </w:trPr>
        <w:tc>
          <w:tcPr>
            <w:tcW w:w="5524" w:type="dxa"/>
          </w:tcPr>
          <w:p w:rsidR="00F34E6F" w:rsidRPr="00CE1DAE" w:rsidRDefault="00F34E6F" w:rsidP="00F74C2B">
            <w:pPr>
              <w:rPr>
                <w:szCs w:val="32"/>
              </w:rPr>
            </w:pPr>
            <w:r>
              <w:rPr>
                <w:szCs w:val="32"/>
              </w:rPr>
              <w:t>Teacher 1:1 Training (CPD) x 4 teachers (Chance to Shine)</w:t>
            </w:r>
          </w:p>
        </w:tc>
        <w:tc>
          <w:tcPr>
            <w:tcW w:w="3087" w:type="dxa"/>
          </w:tcPr>
          <w:p w:rsidR="00F34E6F" w:rsidRDefault="00F34E6F" w:rsidP="00F74C2B">
            <w:pPr>
              <w:rPr>
                <w:szCs w:val="32"/>
              </w:rPr>
            </w:pPr>
            <w:r>
              <w:rPr>
                <w:szCs w:val="32"/>
              </w:rPr>
              <w:t>£300</w:t>
            </w:r>
          </w:p>
        </w:tc>
      </w:tr>
      <w:tr w:rsidR="00F34E6F" w:rsidTr="008A7E90">
        <w:trPr>
          <w:trHeight w:val="225"/>
        </w:trPr>
        <w:tc>
          <w:tcPr>
            <w:tcW w:w="5524" w:type="dxa"/>
          </w:tcPr>
          <w:p w:rsidR="00F34E6F" w:rsidRPr="00CE1DAE" w:rsidRDefault="00F34E6F" w:rsidP="00F74C2B">
            <w:pPr>
              <w:rPr>
                <w:szCs w:val="32"/>
              </w:rPr>
            </w:pPr>
            <w:r>
              <w:rPr>
                <w:szCs w:val="32"/>
              </w:rPr>
              <w:t>Training Support Staff (</w:t>
            </w:r>
            <w:proofErr w:type="spellStart"/>
            <w:r>
              <w:rPr>
                <w:szCs w:val="32"/>
              </w:rPr>
              <w:t>inc</w:t>
            </w:r>
            <w:proofErr w:type="spellEnd"/>
            <w:r>
              <w:rPr>
                <w:szCs w:val="32"/>
              </w:rPr>
              <w:t xml:space="preserve"> lunch time supervisors) </w:t>
            </w:r>
          </w:p>
        </w:tc>
        <w:tc>
          <w:tcPr>
            <w:tcW w:w="3087" w:type="dxa"/>
          </w:tcPr>
          <w:p w:rsidR="00F34E6F" w:rsidRDefault="00803CDA" w:rsidP="00F74C2B">
            <w:pPr>
              <w:rPr>
                <w:szCs w:val="32"/>
              </w:rPr>
            </w:pPr>
            <w:r>
              <w:rPr>
                <w:szCs w:val="32"/>
              </w:rPr>
              <w:t>£2</w:t>
            </w:r>
            <w:r w:rsidR="00F34E6F">
              <w:rPr>
                <w:szCs w:val="32"/>
              </w:rPr>
              <w:t xml:space="preserve">500 </w:t>
            </w:r>
          </w:p>
        </w:tc>
      </w:tr>
      <w:tr w:rsidR="00803CDA" w:rsidTr="008A7E90">
        <w:trPr>
          <w:trHeight w:val="225"/>
        </w:trPr>
        <w:tc>
          <w:tcPr>
            <w:tcW w:w="5524" w:type="dxa"/>
          </w:tcPr>
          <w:p w:rsidR="00803CDA" w:rsidRDefault="00803CDA" w:rsidP="00F74C2B">
            <w:pPr>
              <w:rPr>
                <w:szCs w:val="32"/>
              </w:rPr>
            </w:pPr>
            <w:r>
              <w:rPr>
                <w:szCs w:val="32"/>
              </w:rPr>
              <w:t>Additional Kitchen Equipment and Facilities</w:t>
            </w:r>
          </w:p>
        </w:tc>
        <w:tc>
          <w:tcPr>
            <w:tcW w:w="3087" w:type="dxa"/>
          </w:tcPr>
          <w:p w:rsidR="00803CDA" w:rsidRDefault="00803CDA" w:rsidP="00F74C2B">
            <w:pPr>
              <w:rPr>
                <w:szCs w:val="32"/>
              </w:rPr>
            </w:pPr>
            <w:r>
              <w:rPr>
                <w:szCs w:val="32"/>
              </w:rPr>
              <w:t>£6000</w:t>
            </w:r>
          </w:p>
        </w:tc>
      </w:tr>
      <w:tr w:rsidR="00F34E6F" w:rsidTr="008A7E90">
        <w:trPr>
          <w:trHeight w:val="403"/>
        </w:trPr>
        <w:tc>
          <w:tcPr>
            <w:tcW w:w="8611" w:type="dxa"/>
            <w:gridSpan w:val="2"/>
          </w:tcPr>
          <w:p w:rsidR="00F34E6F" w:rsidRPr="00CE1DAE" w:rsidRDefault="00F34E6F" w:rsidP="00F74C2B">
            <w:pPr>
              <w:jc w:val="right"/>
              <w:rPr>
                <w:szCs w:val="32"/>
              </w:rPr>
            </w:pPr>
            <w:r>
              <w:rPr>
                <w:b/>
                <w:szCs w:val="32"/>
              </w:rPr>
              <w:t>Total:</w:t>
            </w:r>
            <w:r w:rsidR="00803CDA">
              <w:rPr>
                <w:b/>
                <w:szCs w:val="32"/>
              </w:rPr>
              <w:t xml:space="preserve">  £18</w:t>
            </w:r>
            <w:r>
              <w:rPr>
                <w:b/>
                <w:szCs w:val="32"/>
              </w:rPr>
              <w:t xml:space="preserve"> 850</w:t>
            </w:r>
          </w:p>
        </w:tc>
      </w:tr>
    </w:tbl>
    <w:p w:rsidR="00C2051F" w:rsidRDefault="00C2051F" w:rsidP="00C2051F">
      <w:pPr>
        <w:rPr>
          <w:rFonts w:ascii="Times New Roman"/>
          <w:sz w:val="6"/>
        </w:rPr>
        <w:sectPr w:rsidR="00C2051F">
          <w:footerReference w:type="default" r:id="rId8"/>
          <w:pgSz w:w="16840" w:h="11910" w:orient="landscape"/>
          <w:pgMar w:top="720" w:right="0" w:bottom="540" w:left="600" w:header="0" w:footer="360" w:gutter="0"/>
          <w:cols w:space="720"/>
        </w:sectPr>
      </w:pPr>
    </w:p>
    <w:p w:rsidR="00C2051F" w:rsidRDefault="004C542D" w:rsidP="00C2051F">
      <w:pPr>
        <w:pStyle w:val="BodyText"/>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F80E77"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p>
    <w:p w:rsidR="00C2051F" w:rsidRDefault="00C2051F" w:rsidP="00C2051F">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665"/>
        <w:gridCol w:w="3655"/>
        <w:gridCol w:w="1616"/>
        <w:gridCol w:w="3307"/>
        <w:gridCol w:w="3135"/>
      </w:tblGrid>
      <w:tr w:rsidR="00C2051F" w:rsidTr="00890790">
        <w:trPr>
          <w:trHeight w:val="380"/>
        </w:trPr>
        <w:tc>
          <w:tcPr>
            <w:tcW w:w="3665" w:type="dxa"/>
          </w:tcPr>
          <w:p w:rsidR="00C2051F" w:rsidRDefault="00C2051F" w:rsidP="00D11688">
            <w:pPr>
              <w:pStyle w:val="TableParagraph"/>
              <w:spacing w:before="21"/>
              <w:ind w:left="70"/>
              <w:rPr>
                <w:sz w:val="24"/>
              </w:rPr>
            </w:pPr>
            <w:r>
              <w:rPr>
                <w:b/>
                <w:color w:val="231F20"/>
                <w:sz w:val="24"/>
              </w:rPr>
              <w:t xml:space="preserve">Academic Year: </w:t>
            </w:r>
            <w:r>
              <w:rPr>
                <w:color w:val="231F20"/>
                <w:sz w:val="24"/>
              </w:rPr>
              <w:t>2017/18</w:t>
            </w:r>
          </w:p>
        </w:tc>
        <w:tc>
          <w:tcPr>
            <w:tcW w:w="3655" w:type="dxa"/>
          </w:tcPr>
          <w:p w:rsidR="00C2051F" w:rsidRDefault="00C2051F" w:rsidP="00D11688">
            <w:pPr>
              <w:pStyle w:val="TableParagraph"/>
              <w:spacing w:before="21"/>
              <w:ind w:left="70"/>
              <w:rPr>
                <w:sz w:val="24"/>
              </w:rPr>
            </w:pPr>
            <w:r>
              <w:rPr>
                <w:b/>
                <w:color w:val="231F20"/>
                <w:sz w:val="24"/>
              </w:rPr>
              <w:t xml:space="preserve">Total fund allocated: </w:t>
            </w:r>
            <w:r>
              <w:rPr>
                <w:color w:val="231F20"/>
                <w:sz w:val="24"/>
              </w:rPr>
              <w:t>£</w:t>
            </w:r>
          </w:p>
        </w:tc>
        <w:tc>
          <w:tcPr>
            <w:tcW w:w="4923" w:type="dxa"/>
            <w:gridSpan w:val="2"/>
          </w:tcPr>
          <w:p w:rsidR="00C2051F" w:rsidRDefault="00C2051F" w:rsidP="00D11688">
            <w:pPr>
              <w:pStyle w:val="TableParagraph"/>
              <w:spacing w:before="21"/>
              <w:ind w:left="70"/>
              <w:rPr>
                <w:b/>
                <w:sz w:val="24"/>
              </w:rPr>
            </w:pPr>
            <w:r>
              <w:rPr>
                <w:b/>
                <w:color w:val="231F20"/>
                <w:sz w:val="24"/>
              </w:rPr>
              <w:t>Date Updated:</w:t>
            </w:r>
          </w:p>
        </w:tc>
        <w:tc>
          <w:tcPr>
            <w:tcW w:w="3135" w:type="dxa"/>
            <w:tcBorders>
              <w:top w:val="nil"/>
              <w:right w:val="nil"/>
            </w:tcBorders>
          </w:tcPr>
          <w:p w:rsidR="00C2051F" w:rsidRDefault="00C2051F" w:rsidP="00D11688">
            <w:pPr>
              <w:pStyle w:val="TableParagraph"/>
              <w:rPr>
                <w:rFonts w:ascii="Times New Roman"/>
                <w:sz w:val="24"/>
              </w:rPr>
            </w:pPr>
          </w:p>
        </w:tc>
      </w:tr>
      <w:tr w:rsidR="00C2051F" w:rsidTr="00D11688">
        <w:trPr>
          <w:trHeight w:val="320"/>
        </w:trPr>
        <w:tc>
          <w:tcPr>
            <w:tcW w:w="12243" w:type="dxa"/>
            <w:gridSpan w:val="4"/>
            <w:vMerge w:val="restart"/>
          </w:tcPr>
          <w:p w:rsidR="00C2051F" w:rsidRDefault="00C2051F" w:rsidP="00D11688">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3135" w:type="dxa"/>
          </w:tcPr>
          <w:p w:rsidR="00C2051F" w:rsidRDefault="00C2051F" w:rsidP="00D11688">
            <w:pPr>
              <w:pStyle w:val="TableParagraph"/>
              <w:spacing w:before="21" w:line="292" w:lineRule="exact"/>
              <w:ind w:left="38" w:right="94"/>
              <w:jc w:val="center"/>
              <w:rPr>
                <w:sz w:val="24"/>
              </w:rPr>
            </w:pPr>
            <w:r>
              <w:rPr>
                <w:color w:val="231F20"/>
                <w:sz w:val="24"/>
              </w:rPr>
              <w:t>Percentage of total allocation:</w:t>
            </w:r>
          </w:p>
        </w:tc>
      </w:tr>
      <w:tr w:rsidR="00C2051F" w:rsidTr="00D11688">
        <w:trPr>
          <w:trHeight w:val="320"/>
        </w:trPr>
        <w:tc>
          <w:tcPr>
            <w:tcW w:w="12243" w:type="dxa"/>
            <w:gridSpan w:val="4"/>
            <w:vMerge/>
            <w:tcBorders>
              <w:top w:val="nil"/>
            </w:tcBorders>
          </w:tcPr>
          <w:p w:rsidR="00C2051F" w:rsidRDefault="00C2051F" w:rsidP="00D11688">
            <w:pPr>
              <w:rPr>
                <w:sz w:val="2"/>
                <w:szCs w:val="2"/>
              </w:rPr>
            </w:pPr>
          </w:p>
        </w:tc>
        <w:tc>
          <w:tcPr>
            <w:tcW w:w="3135" w:type="dxa"/>
          </w:tcPr>
          <w:p w:rsidR="00C2051F" w:rsidRDefault="00C2051F" w:rsidP="00D11688">
            <w:pPr>
              <w:pStyle w:val="TableParagraph"/>
              <w:spacing w:before="21" w:line="292" w:lineRule="exact"/>
              <w:jc w:val="center"/>
              <w:rPr>
                <w:sz w:val="24"/>
              </w:rPr>
            </w:pPr>
            <w:r>
              <w:rPr>
                <w:color w:val="231F20"/>
                <w:sz w:val="24"/>
              </w:rPr>
              <w:t>%</w:t>
            </w:r>
          </w:p>
        </w:tc>
      </w:tr>
      <w:tr w:rsidR="00C2051F" w:rsidTr="00890790">
        <w:trPr>
          <w:trHeight w:val="640"/>
        </w:trPr>
        <w:tc>
          <w:tcPr>
            <w:tcW w:w="3665" w:type="dxa"/>
          </w:tcPr>
          <w:p w:rsidR="00C2051F" w:rsidRDefault="00C2051F" w:rsidP="00D11688">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55" w:type="dxa"/>
          </w:tcPr>
          <w:p w:rsidR="00C2051F" w:rsidRDefault="00C2051F" w:rsidP="00D11688">
            <w:pPr>
              <w:pStyle w:val="TableParagraph"/>
              <w:spacing w:before="21"/>
              <w:ind w:left="70"/>
              <w:rPr>
                <w:sz w:val="24"/>
              </w:rPr>
            </w:pPr>
            <w:r>
              <w:rPr>
                <w:color w:val="231F20"/>
                <w:sz w:val="24"/>
              </w:rPr>
              <w:t>Actions to achieve:</w:t>
            </w:r>
          </w:p>
        </w:tc>
        <w:tc>
          <w:tcPr>
            <w:tcW w:w="1616" w:type="dxa"/>
          </w:tcPr>
          <w:p w:rsidR="00C2051F" w:rsidRDefault="00C2051F" w:rsidP="00D11688">
            <w:pPr>
              <w:pStyle w:val="TableParagraph"/>
              <w:spacing w:before="27" w:line="235" w:lineRule="auto"/>
              <w:ind w:left="70"/>
              <w:rPr>
                <w:sz w:val="24"/>
              </w:rPr>
            </w:pPr>
            <w:r>
              <w:rPr>
                <w:color w:val="231F20"/>
                <w:sz w:val="24"/>
              </w:rPr>
              <w:t>Funding allocated:</w:t>
            </w:r>
          </w:p>
        </w:tc>
        <w:tc>
          <w:tcPr>
            <w:tcW w:w="3307" w:type="dxa"/>
          </w:tcPr>
          <w:p w:rsidR="00C2051F" w:rsidRDefault="00C2051F" w:rsidP="00D11688">
            <w:pPr>
              <w:pStyle w:val="TableParagraph"/>
              <w:spacing w:before="21"/>
              <w:ind w:left="70"/>
              <w:rPr>
                <w:sz w:val="24"/>
              </w:rPr>
            </w:pPr>
            <w:r>
              <w:rPr>
                <w:color w:val="231F20"/>
                <w:sz w:val="24"/>
              </w:rPr>
              <w:t>Evidence and impact:</w:t>
            </w:r>
          </w:p>
        </w:tc>
        <w:tc>
          <w:tcPr>
            <w:tcW w:w="3135" w:type="dxa"/>
          </w:tcPr>
          <w:p w:rsidR="00C2051F" w:rsidRDefault="00C2051F" w:rsidP="00D11688">
            <w:pPr>
              <w:pStyle w:val="TableParagraph"/>
              <w:spacing w:before="27" w:line="235" w:lineRule="auto"/>
              <w:ind w:left="70"/>
              <w:rPr>
                <w:sz w:val="24"/>
              </w:rPr>
            </w:pPr>
            <w:r>
              <w:rPr>
                <w:color w:val="231F20"/>
                <w:sz w:val="24"/>
              </w:rPr>
              <w:t>Sustainability and suggested next steps:</w:t>
            </w:r>
          </w:p>
        </w:tc>
      </w:tr>
      <w:tr w:rsidR="00C2051F" w:rsidTr="00890790">
        <w:trPr>
          <w:trHeight w:val="2920"/>
        </w:trPr>
        <w:tc>
          <w:tcPr>
            <w:tcW w:w="3665" w:type="dxa"/>
            <w:tcBorders>
              <w:bottom w:val="single" w:sz="12" w:space="0" w:color="231F20"/>
            </w:tcBorders>
          </w:tcPr>
          <w:p w:rsidR="00890790" w:rsidRDefault="00F34E6F" w:rsidP="00D11688">
            <w:pPr>
              <w:pStyle w:val="TableParagraph"/>
              <w:rPr>
                <w:rFonts w:asciiTheme="minorHAnsi" w:hAnsiTheme="minorHAnsi" w:cstheme="minorHAnsi"/>
                <w:sz w:val="24"/>
              </w:rPr>
            </w:pPr>
            <w:r>
              <w:rPr>
                <w:rFonts w:asciiTheme="minorHAnsi" w:hAnsiTheme="minorHAnsi" w:cstheme="minorHAnsi"/>
                <w:sz w:val="24"/>
              </w:rPr>
              <w:t>To improve the quality of playtime and lunchtime provision for all pupils.</w:t>
            </w:r>
            <w:r w:rsidR="008A7E90">
              <w:rPr>
                <w:rFonts w:asciiTheme="minorHAnsi" w:hAnsiTheme="minorHAnsi" w:cstheme="minorHAnsi"/>
                <w:sz w:val="24"/>
              </w:rPr>
              <w:t xml:space="preserve"> </w:t>
            </w:r>
            <w:r w:rsidR="008A7E90" w:rsidRPr="008A7E90">
              <w:rPr>
                <w:rFonts w:asciiTheme="minorHAnsi" w:hAnsiTheme="minorHAnsi" w:cstheme="minorHAnsi"/>
                <w:b/>
                <w:sz w:val="24"/>
              </w:rPr>
              <w:t>Linked to objective 3</w:t>
            </w:r>
          </w:p>
          <w:p w:rsidR="00890790" w:rsidRDefault="00890790" w:rsidP="00D11688">
            <w:pPr>
              <w:pStyle w:val="TableParagraph"/>
              <w:rPr>
                <w:rFonts w:asciiTheme="minorHAnsi" w:hAnsiTheme="minorHAnsi" w:cstheme="minorHAnsi"/>
                <w:sz w:val="24"/>
              </w:rPr>
            </w:pPr>
          </w:p>
          <w:p w:rsidR="00890790" w:rsidRDefault="00890790" w:rsidP="00D11688">
            <w:pPr>
              <w:pStyle w:val="TableParagraph"/>
              <w:rPr>
                <w:rFonts w:asciiTheme="minorHAnsi" w:hAnsiTheme="minorHAnsi" w:cstheme="minorHAnsi"/>
                <w:sz w:val="24"/>
              </w:rPr>
            </w:pPr>
          </w:p>
          <w:p w:rsidR="00890790" w:rsidRDefault="00890790" w:rsidP="00D11688">
            <w:pPr>
              <w:pStyle w:val="TableParagraph"/>
              <w:rPr>
                <w:rFonts w:asciiTheme="minorHAnsi" w:hAnsiTheme="minorHAnsi" w:cstheme="minorHAnsi"/>
                <w:sz w:val="24"/>
              </w:rPr>
            </w:pPr>
          </w:p>
          <w:p w:rsidR="00890790" w:rsidRDefault="00890790" w:rsidP="00D11688">
            <w:pPr>
              <w:pStyle w:val="TableParagraph"/>
              <w:rPr>
                <w:rFonts w:asciiTheme="minorHAnsi" w:hAnsiTheme="minorHAnsi" w:cstheme="minorHAnsi"/>
                <w:sz w:val="24"/>
              </w:rPr>
            </w:pPr>
          </w:p>
          <w:p w:rsidR="00890790" w:rsidRDefault="00890790" w:rsidP="00D11688">
            <w:pPr>
              <w:pStyle w:val="TableParagraph"/>
              <w:rPr>
                <w:rFonts w:asciiTheme="minorHAnsi" w:hAnsiTheme="minorHAnsi" w:cstheme="minorHAnsi"/>
                <w:sz w:val="24"/>
              </w:rPr>
            </w:pPr>
          </w:p>
          <w:p w:rsidR="00890790" w:rsidRDefault="00890790" w:rsidP="00D11688">
            <w:pPr>
              <w:pStyle w:val="TableParagraph"/>
              <w:rPr>
                <w:rFonts w:asciiTheme="minorHAnsi" w:hAnsiTheme="minorHAnsi" w:cstheme="minorHAnsi"/>
                <w:sz w:val="24"/>
              </w:rPr>
            </w:pPr>
          </w:p>
          <w:p w:rsidR="00890790" w:rsidRDefault="00890790" w:rsidP="00D11688">
            <w:pPr>
              <w:pStyle w:val="TableParagraph"/>
              <w:rPr>
                <w:rFonts w:asciiTheme="minorHAnsi" w:hAnsiTheme="minorHAnsi" w:cstheme="minorHAnsi"/>
                <w:sz w:val="24"/>
              </w:rPr>
            </w:pPr>
          </w:p>
          <w:p w:rsidR="00C2051F" w:rsidRDefault="00890790" w:rsidP="00D11688">
            <w:pPr>
              <w:pStyle w:val="TableParagraph"/>
              <w:rPr>
                <w:rFonts w:asciiTheme="minorHAnsi" w:hAnsiTheme="minorHAnsi" w:cstheme="minorHAnsi"/>
                <w:sz w:val="24"/>
              </w:rPr>
            </w:pPr>
            <w:r>
              <w:rPr>
                <w:rFonts w:asciiTheme="minorHAnsi" w:hAnsiTheme="minorHAnsi" w:cstheme="minorHAnsi"/>
                <w:sz w:val="24"/>
              </w:rPr>
              <w:t>To improve the fitness and stamina of pupils by undertaking regular exercise</w:t>
            </w:r>
            <w:r w:rsidR="00F34E6F">
              <w:rPr>
                <w:rFonts w:asciiTheme="minorHAnsi" w:hAnsiTheme="minorHAnsi" w:cstheme="minorHAnsi"/>
                <w:sz w:val="24"/>
              </w:rPr>
              <w:t xml:space="preserve"> </w:t>
            </w:r>
            <w:r>
              <w:rPr>
                <w:rFonts w:asciiTheme="minorHAnsi" w:hAnsiTheme="minorHAnsi" w:cstheme="minorHAnsi"/>
                <w:sz w:val="24"/>
              </w:rPr>
              <w:t>throughout the school day</w:t>
            </w:r>
            <w:r w:rsidR="00A719E8">
              <w:rPr>
                <w:rFonts w:asciiTheme="minorHAnsi" w:hAnsiTheme="minorHAnsi" w:cstheme="minorHAnsi"/>
                <w:sz w:val="24"/>
              </w:rPr>
              <w:t>.</w:t>
            </w:r>
          </w:p>
          <w:p w:rsidR="00BA7BD6" w:rsidRDefault="008A7E90" w:rsidP="00D11688">
            <w:pPr>
              <w:pStyle w:val="TableParagraph"/>
              <w:rPr>
                <w:rFonts w:asciiTheme="minorHAnsi" w:hAnsiTheme="minorHAnsi" w:cstheme="minorHAnsi"/>
                <w:sz w:val="24"/>
              </w:rPr>
            </w:pPr>
            <w:r>
              <w:rPr>
                <w:rFonts w:asciiTheme="minorHAnsi" w:hAnsiTheme="minorHAnsi" w:cstheme="minorHAnsi"/>
                <w:b/>
                <w:sz w:val="24"/>
              </w:rPr>
              <w:t>Linked to objective 2</w:t>
            </w:r>
          </w:p>
          <w:p w:rsidR="00BA7BD6" w:rsidRDefault="00BA7BD6" w:rsidP="00D11688">
            <w:pPr>
              <w:pStyle w:val="TableParagraph"/>
              <w:rPr>
                <w:rFonts w:asciiTheme="minorHAnsi" w:hAnsiTheme="minorHAnsi" w:cstheme="minorHAnsi"/>
                <w:sz w:val="24"/>
              </w:rPr>
            </w:pPr>
          </w:p>
          <w:p w:rsidR="00BA7BD6" w:rsidRDefault="00BA7BD6" w:rsidP="00D11688">
            <w:pPr>
              <w:pStyle w:val="TableParagraph"/>
              <w:rPr>
                <w:rFonts w:asciiTheme="minorHAnsi" w:hAnsiTheme="minorHAnsi" w:cstheme="minorHAnsi"/>
                <w:sz w:val="24"/>
              </w:rPr>
            </w:pPr>
          </w:p>
          <w:p w:rsidR="00BA7BD6" w:rsidRDefault="00BA7BD6" w:rsidP="00D11688">
            <w:pPr>
              <w:pStyle w:val="TableParagraph"/>
              <w:rPr>
                <w:rFonts w:asciiTheme="minorHAnsi" w:hAnsiTheme="minorHAnsi" w:cstheme="minorHAnsi"/>
                <w:sz w:val="24"/>
              </w:rPr>
            </w:pPr>
          </w:p>
          <w:p w:rsidR="00BA7BD6" w:rsidRDefault="00BA7BD6" w:rsidP="00D11688">
            <w:pPr>
              <w:pStyle w:val="TableParagraph"/>
              <w:rPr>
                <w:rFonts w:asciiTheme="minorHAnsi" w:hAnsiTheme="minorHAnsi" w:cstheme="minorHAnsi"/>
                <w:sz w:val="24"/>
              </w:rPr>
            </w:pPr>
          </w:p>
          <w:p w:rsidR="008A7E90" w:rsidRPr="008A7E90" w:rsidRDefault="00BA7BD6" w:rsidP="008A7E90">
            <w:pPr>
              <w:pStyle w:val="TableParagraph"/>
              <w:rPr>
                <w:sz w:val="24"/>
              </w:rPr>
            </w:pPr>
            <w:r w:rsidRPr="00BA7BD6">
              <w:rPr>
                <w:sz w:val="24"/>
              </w:rPr>
              <w:t xml:space="preserve">To increase the health and wellbeing of all </w:t>
            </w:r>
            <w:r>
              <w:rPr>
                <w:sz w:val="24"/>
              </w:rPr>
              <w:t>children in school.</w:t>
            </w:r>
            <w:r w:rsidR="008A7E90">
              <w:rPr>
                <w:sz w:val="24"/>
              </w:rPr>
              <w:t xml:space="preserve"> </w:t>
            </w:r>
            <w:r w:rsidR="008A7E90">
              <w:rPr>
                <w:rFonts w:asciiTheme="minorHAnsi" w:hAnsiTheme="minorHAnsi" w:cstheme="minorHAnsi"/>
                <w:b/>
                <w:sz w:val="24"/>
              </w:rPr>
              <w:t>Linked to objective 2</w:t>
            </w:r>
          </w:p>
          <w:p w:rsidR="008A7E90" w:rsidRPr="00BA7BD6" w:rsidRDefault="008A7E90" w:rsidP="00D11688">
            <w:pPr>
              <w:pStyle w:val="TableParagraph"/>
              <w:rPr>
                <w:sz w:val="24"/>
              </w:rPr>
            </w:pPr>
          </w:p>
        </w:tc>
        <w:tc>
          <w:tcPr>
            <w:tcW w:w="3655" w:type="dxa"/>
            <w:tcBorders>
              <w:bottom w:val="single" w:sz="12" w:space="0" w:color="231F20"/>
            </w:tcBorders>
          </w:tcPr>
          <w:p w:rsidR="00C2051F" w:rsidRDefault="00F34E6F" w:rsidP="00D11688">
            <w:pPr>
              <w:pStyle w:val="TableParagraph"/>
              <w:rPr>
                <w:rFonts w:asciiTheme="minorHAnsi" w:hAnsiTheme="minorHAnsi" w:cstheme="minorHAnsi"/>
                <w:sz w:val="24"/>
              </w:rPr>
            </w:pPr>
            <w:r>
              <w:rPr>
                <w:rFonts w:asciiTheme="minorHAnsi" w:hAnsiTheme="minorHAnsi" w:cstheme="minorHAnsi"/>
                <w:sz w:val="24"/>
              </w:rPr>
              <w:t xml:space="preserve">To implement a programme of staff CPD to be delivered to both support staff and lunch time supervisors. </w:t>
            </w:r>
          </w:p>
          <w:p w:rsidR="00F34E6F" w:rsidRDefault="00F34E6F" w:rsidP="00D11688">
            <w:pPr>
              <w:pStyle w:val="TableParagraph"/>
              <w:rPr>
                <w:rFonts w:asciiTheme="minorHAnsi" w:hAnsiTheme="minorHAnsi" w:cstheme="minorHAnsi"/>
                <w:sz w:val="24"/>
              </w:rPr>
            </w:pPr>
          </w:p>
          <w:p w:rsidR="00F34E6F" w:rsidRDefault="00F34E6F" w:rsidP="00F34E6F">
            <w:pPr>
              <w:pStyle w:val="TableParagraph"/>
              <w:rPr>
                <w:rFonts w:asciiTheme="minorHAnsi" w:hAnsiTheme="minorHAnsi" w:cstheme="minorHAnsi"/>
                <w:sz w:val="24"/>
              </w:rPr>
            </w:pPr>
            <w:r>
              <w:rPr>
                <w:rFonts w:asciiTheme="minorHAnsi" w:hAnsiTheme="minorHAnsi" w:cstheme="minorHAnsi"/>
                <w:sz w:val="24"/>
              </w:rPr>
              <w:t xml:space="preserve">To purchase high-quality PE and sports equipment to meet the needs of the children during playtime and lunch time. </w:t>
            </w:r>
          </w:p>
          <w:p w:rsidR="00890790" w:rsidRDefault="00890790" w:rsidP="00F34E6F">
            <w:pPr>
              <w:pStyle w:val="TableParagraph"/>
              <w:rPr>
                <w:rFonts w:asciiTheme="minorHAnsi" w:hAnsiTheme="minorHAnsi" w:cstheme="minorHAnsi"/>
                <w:sz w:val="24"/>
              </w:rPr>
            </w:pPr>
          </w:p>
          <w:p w:rsidR="00890790" w:rsidRDefault="00890790" w:rsidP="00F34E6F">
            <w:pPr>
              <w:pStyle w:val="TableParagraph"/>
              <w:rPr>
                <w:rFonts w:asciiTheme="minorHAnsi" w:hAnsiTheme="minorHAnsi" w:cstheme="minorHAnsi"/>
                <w:sz w:val="24"/>
              </w:rPr>
            </w:pPr>
          </w:p>
          <w:p w:rsidR="00890790" w:rsidRDefault="00890790" w:rsidP="00890790">
            <w:pPr>
              <w:pStyle w:val="TableParagraph"/>
              <w:rPr>
                <w:rFonts w:asciiTheme="minorHAnsi" w:hAnsiTheme="minorHAnsi" w:cstheme="minorHAnsi"/>
                <w:sz w:val="24"/>
              </w:rPr>
            </w:pPr>
            <w:r>
              <w:rPr>
                <w:rFonts w:asciiTheme="minorHAnsi" w:hAnsiTheme="minorHAnsi" w:cstheme="minorHAnsi"/>
                <w:sz w:val="24"/>
              </w:rPr>
              <w:t>Introduce the 1K a day initiative to the children (West Yorkshire Sport to deliver)</w:t>
            </w:r>
          </w:p>
          <w:p w:rsidR="00890790" w:rsidRDefault="00890790" w:rsidP="00890790">
            <w:pPr>
              <w:pStyle w:val="TableParagraph"/>
              <w:rPr>
                <w:rFonts w:asciiTheme="minorHAnsi" w:hAnsiTheme="minorHAnsi" w:cstheme="minorHAnsi"/>
                <w:sz w:val="24"/>
              </w:rPr>
            </w:pPr>
          </w:p>
          <w:p w:rsidR="00890790" w:rsidRDefault="00890790" w:rsidP="00890790">
            <w:pPr>
              <w:pStyle w:val="TableParagraph"/>
              <w:rPr>
                <w:rFonts w:asciiTheme="minorHAnsi" w:hAnsiTheme="minorHAnsi" w:cstheme="minorHAnsi"/>
                <w:sz w:val="24"/>
              </w:rPr>
            </w:pPr>
            <w:r>
              <w:rPr>
                <w:rFonts w:asciiTheme="minorHAnsi" w:hAnsiTheme="minorHAnsi" w:cstheme="minorHAnsi"/>
                <w:sz w:val="24"/>
              </w:rPr>
              <w:t>Trial the initiative throughout the Spring 2 and Summer Terms.</w:t>
            </w:r>
          </w:p>
          <w:p w:rsidR="00890790" w:rsidRDefault="00890790" w:rsidP="00890790">
            <w:pPr>
              <w:pStyle w:val="TableParagraph"/>
              <w:rPr>
                <w:rFonts w:asciiTheme="minorHAnsi" w:hAnsiTheme="minorHAnsi" w:cstheme="minorHAnsi"/>
                <w:sz w:val="24"/>
              </w:rPr>
            </w:pPr>
          </w:p>
          <w:p w:rsidR="00890790" w:rsidRDefault="00890790" w:rsidP="00890790">
            <w:pPr>
              <w:pStyle w:val="TableParagraph"/>
              <w:rPr>
                <w:rFonts w:asciiTheme="minorHAnsi" w:hAnsiTheme="minorHAnsi" w:cstheme="minorHAnsi"/>
                <w:sz w:val="24"/>
              </w:rPr>
            </w:pPr>
          </w:p>
          <w:p w:rsidR="00BA7BD6" w:rsidRDefault="00BA7BD6" w:rsidP="00890790">
            <w:pPr>
              <w:pStyle w:val="TableParagraph"/>
              <w:rPr>
                <w:rFonts w:asciiTheme="minorHAnsi" w:hAnsiTheme="minorHAnsi" w:cstheme="minorHAnsi"/>
                <w:sz w:val="24"/>
              </w:rPr>
            </w:pPr>
            <w:r>
              <w:rPr>
                <w:rFonts w:asciiTheme="minorHAnsi" w:hAnsiTheme="minorHAnsi" w:cstheme="minorHAnsi"/>
                <w:sz w:val="24"/>
              </w:rPr>
              <w:t xml:space="preserve">To implement a healthy choices and lifestyle programme through the increased use of the kitchen facilities. </w:t>
            </w:r>
          </w:p>
          <w:p w:rsidR="00BA7BD6" w:rsidRDefault="00BA7BD6" w:rsidP="00890790">
            <w:pPr>
              <w:pStyle w:val="TableParagraph"/>
              <w:rPr>
                <w:rFonts w:asciiTheme="minorHAnsi" w:hAnsiTheme="minorHAnsi" w:cstheme="minorHAnsi"/>
                <w:sz w:val="24"/>
              </w:rPr>
            </w:pPr>
          </w:p>
          <w:p w:rsidR="00BA7BD6" w:rsidRDefault="00BA7BD6" w:rsidP="00890790">
            <w:pPr>
              <w:pStyle w:val="TableParagraph"/>
              <w:rPr>
                <w:rFonts w:asciiTheme="minorHAnsi" w:hAnsiTheme="minorHAnsi" w:cstheme="minorHAnsi"/>
                <w:sz w:val="24"/>
              </w:rPr>
            </w:pPr>
            <w:r>
              <w:rPr>
                <w:rFonts w:asciiTheme="minorHAnsi" w:hAnsiTheme="minorHAnsi" w:cstheme="minorHAnsi"/>
                <w:sz w:val="24"/>
              </w:rPr>
              <w:t xml:space="preserve">To create a </w:t>
            </w:r>
            <w:r w:rsidR="00803CDA">
              <w:rPr>
                <w:rFonts w:asciiTheme="minorHAnsi" w:hAnsiTheme="minorHAnsi" w:cstheme="minorHAnsi"/>
                <w:sz w:val="24"/>
              </w:rPr>
              <w:t>whole school kitchen.</w:t>
            </w:r>
            <w:r>
              <w:rPr>
                <w:rFonts w:asciiTheme="minorHAnsi" w:hAnsiTheme="minorHAnsi" w:cstheme="minorHAnsi"/>
                <w:sz w:val="24"/>
              </w:rPr>
              <w:t xml:space="preserve"> </w:t>
            </w:r>
          </w:p>
          <w:p w:rsidR="00BA7BD6" w:rsidRDefault="00BA7BD6" w:rsidP="00890790">
            <w:pPr>
              <w:pStyle w:val="TableParagraph"/>
              <w:rPr>
                <w:rFonts w:asciiTheme="minorHAnsi" w:hAnsiTheme="minorHAnsi" w:cstheme="minorHAnsi"/>
                <w:sz w:val="24"/>
              </w:rPr>
            </w:pPr>
          </w:p>
          <w:p w:rsidR="00BA7BD6" w:rsidRPr="00F34E6F" w:rsidRDefault="00BA7BD6" w:rsidP="00890790">
            <w:pPr>
              <w:pStyle w:val="TableParagraph"/>
              <w:rPr>
                <w:rFonts w:asciiTheme="minorHAnsi" w:hAnsiTheme="minorHAnsi" w:cstheme="minorHAnsi"/>
                <w:sz w:val="24"/>
              </w:rPr>
            </w:pPr>
            <w:r>
              <w:rPr>
                <w:rFonts w:asciiTheme="minorHAnsi" w:hAnsiTheme="minorHAnsi" w:cstheme="minorHAnsi"/>
                <w:sz w:val="24"/>
              </w:rPr>
              <w:t>To build and enhance provision for children to grow, cook and eat their own food.</w:t>
            </w:r>
          </w:p>
        </w:tc>
        <w:tc>
          <w:tcPr>
            <w:tcW w:w="1616" w:type="dxa"/>
            <w:tcBorders>
              <w:bottom w:val="single" w:sz="12" w:space="0" w:color="231F20"/>
            </w:tcBorders>
          </w:tcPr>
          <w:p w:rsidR="00C2051F" w:rsidRDefault="00803CDA" w:rsidP="00890790">
            <w:pPr>
              <w:pStyle w:val="TableParagraph"/>
              <w:jc w:val="center"/>
              <w:rPr>
                <w:rFonts w:asciiTheme="minorHAnsi" w:hAnsiTheme="minorHAnsi" w:cstheme="minorHAnsi"/>
                <w:sz w:val="24"/>
              </w:rPr>
            </w:pPr>
            <w:r>
              <w:rPr>
                <w:rFonts w:asciiTheme="minorHAnsi" w:hAnsiTheme="minorHAnsi" w:cstheme="minorHAnsi"/>
                <w:sz w:val="24"/>
              </w:rPr>
              <w:t>£2</w:t>
            </w:r>
            <w:r w:rsidR="00890790" w:rsidRPr="00890790">
              <w:rPr>
                <w:rFonts w:asciiTheme="minorHAnsi" w:hAnsiTheme="minorHAnsi" w:cstheme="minorHAnsi"/>
                <w:sz w:val="24"/>
              </w:rPr>
              <w:t>500</w:t>
            </w:r>
          </w:p>
          <w:p w:rsidR="00890790" w:rsidRDefault="00890790" w:rsidP="00890790">
            <w:pPr>
              <w:pStyle w:val="TableParagraph"/>
              <w:jc w:val="center"/>
              <w:rPr>
                <w:rFonts w:asciiTheme="minorHAnsi" w:hAnsiTheme="minorHAnsi" w:cstheme="minorHAnsi"/>
                <w:sz w:val="24"/>
              </w:rPr>
            </w:pPr>
          </w:p>
          <w:p w:rsidR="00890790" w:rsidRDefault="00890790" w:rsidP="00890790">
            <w:pPr>
              <w:pStyle w:val="TableParagraph"/>
              <w:jc w:val="center"/>
              <w:rPr>
                <w:rFonts w:asciiTheme="minorHAnsi" w:hAnsiTheme="minorHAnsi" w:cstheme="minorHAnsi"/>
                <w:sz w:val="24"/>
              </w:rPr>
            </w:pPr>
          </w:p>
          <w:p w:rsidR="00890790" w:rsidRDefault="00890790" w:rsidP="00890790">
            <w:pPr>
              <w:pStyle w:val="TableParagraph"/>
              <w:jc w:val="center"/>
              <w:rPr>
                <w:rFonts w:asciiTheme="minorHAnsi" w:hAnsiTheme="minorHAnsi" w:cstheme="minorHAnsi"/>
                <w:sz w:val="24"/>
              </w:rPr>
            </w:pPr>
          </w:p>
          <w:p w:rsidR="00890790" w:rsidRDefault="00890790" w:rsidP="00890790">
            <w:pPr>
              <w:pStyle w:val="TableParagraph"/>
              <w:jc w:val="center"/>
              <w:rPr>
                <w:rFonts w:asciiTheme="minorHAnsi" w:hAnsiTheme="minorHAnsi" w:cstheme="minorHAnsi"/>
                <w:sz w:val="24"/>
              </w:rPr>
            </w:pPr>
          </w:p>
          <w:p w:rsidR="00890790" w:rsidRDefault="00890790" w:rsidP="00890790">
            <w:pPr>
              <w:pStyle w:val="TableParagraph"/>
              <w:jc w:val="center"/>
              <w:rPr>
                <w:rFonts w:asciiTheme="minorHAnsi" w:hAnsiTheme="minorHAnsi" w:cstheme="minorHAnsi"/>
                <w:sz w:val="24"/>
              </w:rPr>
            </w:pPr>
          </w:p>
          <w:p w:rsidR="00890790" w:rsidRDefault="00890790" w:rsidP="00890790">
            <w:pPr>
              <w:pStyle w:val="TableParagraph"/>
              <w:jc w:val="center"/>
              <w:rPr>
                <w:rFonts w:asciiTheme="minorHAnsi" w:hAnsiTheme="minorHAnsi" w:cstheme="minorHAnsi"/>
                <w:sz w:val="24"/>
              </w:rPr>
            </w:pPr>
          </w:p>
          <w:p w:rsidR="00890790" w:rsidRDefault="00890790" w:rsidP="00890790">
            <w:pPr>
              <w:pStyle w:val="TableParagraph"/>
              <w:jc w:val="center"/>
              <w:rPr>
                <w:rFonts w:asciiTheme="minorHAnsi" w:hAnsiTheme="minorHAnsi" w:cstheme="minorHAnsi"/>
                <w:sz w:val="24"/>
              </w:rPr>
            </w:pPr>
          </w:p>
          <w:p w:rsidR="00890790" w:rsidRDefault="00890790" w:rsidP="00890790">
            <w:pPr>
              <w:pStyle w:val="TableParagraph"/>
              <w:jc w:val="center"/>
              <w:rPr>
                <w:rFonts w:asciiTheme="minorHAnsi" w:hAnsiTheme="minorHAnsi" w:cstheme="minorHAnsi"/>
                <w:sz w:val="24"/>
              </w:rPr>
            </w:pPr>
          </w:p>
          <w:p w:rsidR="00890790" w:rsidRDefault="00890790" w:rsidP="00890790">
            <w:pPr>
              <w:pStyle w:val="TableParagraph"/>
              <w:jc w:val="center"/>
              <w:rPr>
                <w:rFonts w:asciiTheme="minorHAnsi" w:hAnsiTheme="minorHAnsi" w:cstheme="minorHAnsi"/>
                <w:sz w:val="24"/>
              </w:rPr>
            </w:pPr>
          </w:p>
          <w:p w:rsidR="00890790" w:rsidRDefault="00890790" w:rsidP="00890790">
            <w:pPr>
              <w:pStyle w:val="TableParagraph"/>
              <w:jc w:val="center"/>
              <w:rPr>
                <w:rFonts w:asciiTheme="minorHAnsi" w:hAnsiTheme="minorHAnsi" w:cstheme="minorHAnsi"/>
                <w:sz w:val="24"/>
              </w:rPr>
            </w:pPr>
            <w:r>
              <w:rPr>
                <w:rFonts w:asciiTheme="minorHAnsi" w:hAnsiTheme="minorHAnsi" w:cstheme="minorHAnsi"/>
                <w:sz w:val="24"/>
              </w:rPr>
              <w:t>£330</w:t>
            </w:r>
          </w:p>
          <w:p w:rsidR="00890790" w:rsidRDefault="00890790" w:rsidP="00890790">
            <w:pPr>
              <w:pStyle w:val="TableParagraph"/>
              <w:jc w:val="center"/>
              <w:rPr>
                <w:rFonts w:asciiTheme="minorHAnsi" w:hAnsiTheme="minorHAnsi" w:cstheme="minorHAnsi"/>
                <w:sz w:val="24"/>
              </w:rPr>
            </w:pPr>
            <w:r>
              <w:rPr>
                <w:rFonts w:asciiTheme="minorHAnsi" w:hAnsiTheme="minorHAnsi" w:cstheme="minorHAnsi"/>
                <w:sz w:val="24"/>
              </w:rPr>
              <w:t>Additional costs may be required for playground markings</w:t>
            </w:r>
          </w:p>
          <w:p w:rsidR="00BA7BD6" w:rsidRDefault="00BA7BD6" w:rsidP="00890790">
            <w:pPr>
              <w:pStyle w:val="TableParagraph"/>
              <w:jc w:val="center"/>
              <w:rPr>
                <w:rFonts w:asciiTheme="minorHAnsi" w:hAnsiTheme="minorHAnsi" w:cstheme="minorHAnsi"/>
                <w:sz w:val="24"/>
              </w:rPr>
            </w:pPr>
          </w:p>
          <w:p w:rsidR="00BA7BD6" w:rsidRDefault="00BA7BD6" w:rsidP="00890790">
            <w:pPr>
              <w:pStyle w:val="TableParagraph"/>
              <w:jc w:val="center"/>
              <w:rPr>
                <w:rFonts w:asciiTheme="minorHAnsi" w:hAnsiTheme="minorHAnsi" w:cstheme="minorHAnsi"/>
                <w:sz w:val="24"/>
              </w:rPr>
            </w:pPr>
          </w:p>
          <w:p w:rsidR="00BA7BD6" w:rsidRDefault="00803CDA" w:rsidP="00890790">
            <w:pPr>
              <w:pStyle w:val="TableParagraph"/>
              <w:jc w:val="center"/>
              <w:rPr>
                <w:rFonts w:asciiTheme="minorHAnsi" w:hAnsiTheme="minorHAnsi" w:cstheme="minorHAnsi"/>
                <w:sz w:val="24"/>
              </w:rPr>
            </w:pPr>
            <w:r>
              <w:rPr>
                <w:rFonts w:asciiTheme="minorHAnsi" w:hAnsiTheme="minorHAnsi" w:cstheme="minorHAnsi"/>
                <w:sz w:val="24"/>
              </w:rPr>
              <w:t>£6</w:t>
            </w:r>
            <w:r w:rsidR="00BA7BD6">
              <w:rPr>
                <w:rFonts w:asciiTheme="minorHAnsi" w:hAnsiTheme="minorHAnsi" w:cstheme="minorHAnsi"/>
                <w:sz w:val="24"/>
              </w:rPr>
              <w:t>000</w:t>
            </w:r>
          </w:p>
          <w:p w:rsidR="00BA7BD6" w:rsidRDefault="00BA7BD6" w:rsidP="00890790">
            <w:pPr>
              <w:pStyle w:val="TableParagraph"/>
              <w:jc w:val="center"/>
              <w:rPr>
                <w:rFonts w:asciiTheme="minorHAnsi" w:hAnsiTheme="minorHAnsi" w:cstheme="minorHAnsi"/>
                <w:sz w:val="24"/>
              </w:rPr>
            </w:pPr>
          </w:p>
          <w:p w:rsidR="00BA7BD6" w:rsidRDefault="00BA7BD6" w:rsidP="00890790">
            <w:pPr>
              <w:pStyle w:val="TableParagraph"/>
              <w:jc w:val="center"/>
              <w:rPr>
                <w:rFonts w:asciiTheme="minorHAnsi" w:hAnsiTheme="minorHAnsi" w:cstheme="minorHAnsi"/>
                <w:sz w:val="24"/>
              </w:rPr>
            </w:pPr>
          </w:p>
          <w:p w:rsidR="00BA7BD6" w:rsidRDefault="00BA7BD6" w:rsidP="00890790">
            <w:pPr>
              <w:pStyle w:val="TableParagraph"/>
              <w:jc w:val="center"/>
              <w:rPr>
                <w:rFonts w:asciiTheme="minorHAnsi" w:hAnsiTheme="minorHAnsi" w:cstheme="minorHAnsi"/>
                <w:sz w:val="24"/>
              </w:rPr>
            </w:pPr>
          </w:p>
          <w:p w:rsidR="00BA7BD6" w:rsidRPr="00890790" w:rsidRDefault="00BA7BD6" w:rsidP="00BA7BD6">
            <w:pPr>
              <w:pStyle w:val="TableParagraph"/>
              <w:rPr>
                <w:rFonts w:asciiTheme="minorHAnsi" w:hAnsiTheme="minorHAnsi" w:cstheme="minorHAnsi"/>
                <w:sz w:val="24"/>
              </w:rPr>
            </w:pPr>
          </w:p>
        </w:tc>
        <w:tc>
          <w:tcPr>
            <w:tcW w:w="3307" w:type="dxa"/>
            <w:tcBorders>
              <w:bottom w:val="single" w:sz="12" w:space="0" w:color="231F20"/>
            </w:tcBorders>
          </w:tcPr>
          <w:p w:rsidR="00C2051F" w:rsidRDefault="00C2051F" w:rsidP="00D11688">
            <w:pPr>
              <w:pStyle w:val="TableParagraph"/>
              <w:rPr>
                <w:rFonts w:ascii="Times New Roman"/>
                <w:sz w:val="24"/>
              </w:rPr>
            </w:pPr>
          </w:p>
          <w:p w:rsidR="00BB5AF4" w:rsidRPr="007D2DBE" w:rsidRDefault="004820F9" w:rsidP="00D11688">
            <w:pPr>
              <w:pStyle w:val="TableParagraph"/>
              <w:rPr>
                <w:rFonts w:asciiTheme="minorHAnsi" w:hAnsiTheme="minorHAnsi" w:cstheme="minorHAnsi"/>
                <w:sz w:val="24"/>
              </w:rPr>
            </w:pPr>
            <w:r w:rsidRPr="007D2DBE">
              <w:rPr>
                <w:rFonts w:asciiTheme="minorHAnsi" w:hAnsiTheme="minorHAnsi" w:cstheme="minorHAnsi"/>
                <w:sz w:val="24"/>
              </w:rPr>
              <w:t>Not implemented due to uns</w:t>
            </w:r>
            <w:r w:rsidR="007D2DBE" w:rsidRPr="007D2DBE">
              <w:rPr>
                <w:rFonts w:asciiTheme="minorHAnsi" w:hAnsiTheme="minorHAnsi" w:cstheme="minorHAnsi"/>
                <w:sz w:val="24"/>
              </w:rPr>
              <w:t xml:space="preserve">uitable companies to deliver our needs. </w:t>
            </w:r>
          </w:p>
          <w:p w:rsidR="00BB5AF4" w:rsidRDefault="00BB5AF4" w:rsidP="00D11688">
            <w:pPr>
              <w:pStyle w:val="TableParagraph"/>
              <w:rPr>
                <w:rFonts w:ascii="Times New Roman"/>
                <w:sz w:val="24"/>
              </w:rPr>
            </w:pPr>
          </w:p>
          <w:p w:rsidR="00BB5AF4" w:rsidRDefault="00BB5AF4" w:rsidP="00D11688">
            <w:pPr>
              <w:pStyle w:val="TableParagraph"/>
              <w:rPr>
                <w:rFonts w:ascii="Times New Roman"/>
                <w:sz w:val="24"/>
              </w:rPr>
            </w:pPr>
          </w:p>
          <w:p w:rsidR="00BB5AF4" w:rsidRDefault="00BB5AF4" w:rsidP="00D11688">
            <w:pPr>
              <w:pStyle w:val="TableParagraph"/>
              <w:rPr>
                <w:rFonts w:ascii="Times New Roman"/>
                <w:sz w:val="24"/>
              </w:rPr>
            </w:pPr>
          </w:p>
          <w:p w:rsidR="00BB5AF4" w:rsidRDefault="00BB5AF4" w:rsidP="00D11688">
            <w:pPr>
              <w:pStyle w:val="TableParagraph"/>
              <w:rPr>
                <w:rFonts w:ascii="Times New Roman"/>
                <w:sz w:val="24"/>
              </w:rPr>
            </w:pPr>
          </w:p>
          <w:p w:rsidR="00BB5AF4" w:rsidRDefault="00BB5AF4" w:rsidP="00D11688">
            <w:pPr>
              <w:pStyle w:val="TableParagraph"/>
              <w:rPr>
                <w:rFonts w:ascii="Times New Roman"/>
                <w:sz w:val="24"/>
              </w:rPr>
            </w:pPr>
          </w:p>
          <w:p w:rsidR="00BB5AF4" w:rsidRDefault="00BB5AF4" w:rsidP="00D11688">
            <w:pPr>
              <w:pStyle w:val="TableParagraph"/>
              <w:rPr>
                <w:rFonts w:ascii="Times New Roman"/>
                <w:sz w:val="24"/>
              </w:rPr>
            </w:pPr>
          </w:p>
          <w:p w:rsidR="00BB5AF4" w:rsidRDefault="00BB5AF4" w:rsidP="00D11688">
            <w:pPr>
              <w:pStyle w:val="TableParagraph"/>
              <w:rPr>
                <w:rFonts w:ascii="Times New Roman"/>
                <w:sz w:val="24"/>
              </w:rPr>
            </w:pPr>
          </w:p>
          <w:p w:rsidR="00BB5AF4" w:rsidRDefault="00BB5AF4" w:rsidP="00D11688">
            <w:pPr>
              <w:pStyle w:val="TableParagraph"/>
              <w:rPr>
                <w:rFonts w:asciiTheme="minorHAnsi" w:hAnsiTheme="minorHAnsi" w:cstheme="minorHAnsi"/>
                <w:sz w:val="24"/>
              </w:rPr>
            </w:pPr>
            <w:r w:rsidRPr="00BB5AF4">
              <w:rPr>
                <w:rFonts w:asciiTheme="minorHAnsi" w:hAnsiTheme="minorHAnsi" w:cstheme="minorHAnsi"/>
                <w:sz w:val="24"/>
              </w:rPr>
              <w:t>Positive feedback from those classes who have trialed the scheme, therefore resulting in an increase in concentration, especially the sessions directly after the 1K</w:t>
            </w:r>
            <w:r>
              <w:rPr>
                <w:rFonts w:asciiTheme="minorHAnsi" w:hAnsiTheme="minorHAnsi" w:cstheme="minorHAnsi"/>
                <w:sz w:val="24"/>
              </w:rPr>
              <w:t>.</w:t>
            </w:r>
          </w:p>
          <w:p w:rsidR="00BB5AF4" w:rsidRDefault="00BB5AF4" w:rsidP="00D11688">
            <w:pPr>
              <w:pStyle w:val="TableParagraph"/>
              <w:rPr>
                <w:rFonts w:asciiTheme="minorHAnsi" w:hAnsiTheme="minorHAnsi" w:cstheme="minorHAnsi"/>
                <w:sz w:val="24"/>
              </w:rPr>
            </w:pPr>
          </w:p>
          <w:p w:rsidR="00F127BE" w:rsidRDefault="00F127BE" w:rsidP="00D11688">
            <w:pPr>
              <w:pStyle w:val="TableParagraph"/>
              <w:rPr>
                <w:rFonts w:asciiTheme="minorHAnsi" w:hAnsiTheme="minorHAnsi" w:cstheme="minorHAnsi"/>
                <w:sz w:val="24"/>
              </w:rPr>
            </w:pPr>
          </w:p>
          <w:p w:rsidR="00BB5AF4" w:rsidRPr="00BB5AF4" w:rsidRDefault="00BB5AF4" w:rsidP="00D11688">
            <w:pPr>
              <w:pStyle w:val="TableParagraph"/>
              <w:rPr>
                <w:rFonts w:asciiTheme="minorHAnsi" w:hAnsiTheme="minorHAnsi" w:cstheme="minorHAnsi"/>
                <w:sz w:val="24"/>
              </w:rPr>
            </w:pPr>
            <w:r>
              <w:rPr>
                <w:rFonts w:asciiTheme="minorHAnsi" w:hAnsiTheme="minorHAnsi" w:cstheme="minorHAnsi"/>
                <w:sz w:val="24"/>
              </w:rPr>
              <w:t xml:space="preserve">Every child has researched, cooked, prepared and eaten at least two healthy meals throughout the year. This has increased children’s involvement in home cooking and willingness to try new things. These comments were passed to the school during parent/ teacher consultation meetings. </w:t>
            </w:r>
          </w:p>
        </w:tc>
        <w:tc>
          <w:tcPr>
            <w:tcW w:w="3135" w:type="dxa"/>
            <w:tcBorders>
              <w:bottom w:val="single" w:sz="12" w:space="0" w:color="231F20"/>
            </w:tcBorders>
          </w:tcPr>
          <w:p w:rsidR="00C2051F" w:rsidRDefault="00C2051F" w:rsidP="00D11688">
            <w:pPr>
              <w:pStyle w:val="TableParagraph"/>
              <w:rPr>
                <w:rFonts w:ascii="Times New Roman"/>
                <w:sz w:val="24"/>
              </w:rPr>
            </w:pPr>
          </w:p>
          <w:p w:rsidR="00BB5AF4" w:rsidRPr="007D2DBE" w:rsidRDefault="007D2DBE" w:rsidP="00D11688">
            <w:pPr>
              <w:pStyle w:val="TableParagraph"/>
              <w:rPr>
                <w:rFonts w:asciiTheme="minorHAnsi" w:hAnsiTheme="minorHAnsi" w:cstheme="minorHAnsi"/>
                <w:sz w:val="24"/>
              </w:rPr>
            </w:pPr>
            <w:r w:rsidRPr="007D2DBE">
              <w:rPr>
                <w:rFonts w:asciiTheme="minorHAnsi" w:hAnsiTheme="minorHAnsi" w:cstheme="minorHAnsi"/>
                <w:sz w:val="24"/>
              </w:rPr>
              <w:t xml:space="preserve">Find and research suitable coaches to deliver an appropriate programme for our school that is tailored to our needs. </w:t>
            </w:r>
          </w:p>
          <w:p w:rsidR="00BB5AF4" w:rsidRDefault="00BB5AF4" w:rsidP="00D11688">
            <w:pPr>
              <w:pStyle w:val="TableParagraph"/>
              <w:rPr>
                <w:rFonts w:ascii="Times New Roman"/>
                <w:sz w:val="24"/>
              </w:rPr>
            </w:pPr>
          </w:p>
          <w:p w:rsidR="00BB5AF4" w:rsidRDefault="00BB5AF4" w:rsidP="00D11688">
            <w:pPr>
              <w:pStyle w:val="TableParagraph"/>
              <w:rPr>
                <w:rFonts w:ascii="Times New Roman"/>
                <w:sz w:val="24"/>
              </w:rPr>
            </w:pPr>
          </w:p>
          <w:p w:rsidR="00BB5AF4" w:rsidRDefault="00BB5AF4" w:rsidP="00D11688">
            <w:pPr>
              <w:pStyle w:val="TableParagraph"/>
              <w:rPr>
                <w:rFonts w:ascii="Times New Roman"/>
                <w:sz w:val="24"/>
              </w:rPr>
            </w:pPr>
          </w:p>
          <w:p w:rsidR="007D2DBE" w:rsidRDefault="007D2DBE" w:rsidP="00D11688">
            <w:pPr>
              <w:pStyle w:val="TableParagraph"/>
              <w:rPr>
                <w:rFonts w:ascii="Times New Roman"/>
                <w:sz w:val="24"/>
              </w:rPr>
            </w:pPr>
          </w:p>
          <w:p w:rsidR="00BB5AF4" w:rsidRDefault="00BB5AF4" w:rsidP="00D11688">
            <w:pPr>
              <w:pStyle w:val="TableParagraph"/>
              <w:rPr>
                <w:rFonts w:ascii="Times New Roman"/>
                <w:sz w:val="24"/>
              </w:rPr>
            </w:pPr>
          </w:p>
          <w:p w:rsidR="00BB5AF4" w:rsidRDefault="00BB5AF4" w:rsidP="00D11688">
            <w:pPr>
              <w:pStyle w:val="TableParagraph"/>
              <w:rPr>
                <w:rFonts w:asciiTheme="minorHAnsi" w:hAnsiTheme="minorHAnsi" w:cstheme="minorHAnsi"/>
                <w:sz w:val="24"/>
              </w:rPr>
            </w:pPr>
            <w:r w:rsidRPr="00BB5AF4">
              <w:rPr>
                <w:rFonts w:asciiTheme="minorHAnsi" w:hAnsiTheme="minorHAnsi" w:cstheme="minorHAnsi"/>
                <w:sz w:val="24"/>
              </w:rPr>
              <w:t>To implement the initiative throughout all classes in either the Autumn term on the Spring term of the next academic year.</w:t>
            </w:r>
          </w:p>
          <w:p w:rsidR="00BB5AF4" w:rsidRPr="00BB5AF4" w:rsidRDefault="00BB5AF4" w:rsidP="00BB5AF4"/>
          <w:p w:rsidR="00BB5AF4" w:rsidRPr="00BB5AF4" w:rsidRDefault="00BB5AF4" w:rsidP="00BB5AF4"/>
          <w:p w:rsidR="00BB5AF4" w:rsidRPr="00BB5AF4" w:rsidRDefault="00BB5AF4" w:rsidP="00BB5AF4"/>
          <w:p w:rsidR="00BB5AF4" w:rsidRDefault="00BB5AF4" w:rsidP="00BB5AF4"/>
          <w:p w:rsidR="00BB5AF4" w:rsidRDefault="00F127BE" w:rsidP="00BB5AF4">
            <w:r>
              <w:t xml:space="preserve">To further develop the children’s knowledge of healthy living and lifestyles by holding one assembly each half term. </w:t>
            </w:r>
          </w:p>
          <w:p w:rsidR="00F127BE" w:rsidRDefault="00F127BE" w:rsidP="00BB5AF4"/>
          <w:p w:rsidR="00F127BE" w:rsidRDefault="00F127BE" w:rsidP="00BB5AF4">
            <w:r>
              <w:t>To increase the number of healthy meals cooked by each child to one every term (3 in total)</w:t>
            </w:r>
          </w:p>
          <w:p w:rsidR="00F127BE" w:rsidRDefault="00F127BE" w:rsidP="00BB5AF4"/>
          <w:p w:rsidR="00F127BE" w:rsidRPr="00BB5AF4" w:rsidRDefault="00803CDA" w:rsidP="00803CDA">
            <w:r>
              <w:t>To</w:t>
            </w:r>
            <w:r w:rsidR="00F127BE">
              <w:t xml:space="preserve"> develop</w:t>
            </w:r>
            <w:r>
              <w:t xml:space="preserve"> an</w:t>
            </w:r>
            <w:r w:rsidR="00F127BE">
              <w:t xml:space="preserve"> allotment so children are growing and cooking their own food.</w:t>
            </w:r>
          </w:p>
        </w:tc>
      </w:tr>
      <w:tr w:rsidR="00C2051F" w:rsidTr="00D11688">
        <w:trPr>
          <w:trHeight w:val="300"/>
        </w:trPr>
        <w:tc>
          <w:tcPr>
            <w:tcW w:w="12243" w:type="dxa"/>
            <w:gridSpan w:val="4"/>
            <w:vMerge w:val="restart"/>
            <w:tcBorders>
              <w:top w:val="single" w:sz="12" w:space="0" w:color="231F20"/>
            </w:tcBorders>
          </w:tcPr>
          <w:p w:rsidR="00C2051F" w:rsidRDefault="00C2051F" w:rsidP="00D11688">
            <w:pPr>
              <w:pStyle w:val="TableParagraph"/>
              <w:spacing w:before="16"/>
              <w:ind w:left="70"/>
              <w:rPr>
                <w:sz w:val="24"/>
              </w:rPr>
            </w:pPr>
            <w:r>
              <w:rPr>
                <w:b/>
                <w:color w:val="0057A0"/>
                <w:sz w:val="24"/>
              </w:rPr>
              <w:lastRenderedPageBreak/>
              <w:t xml:space="preserve">Key indicator 2: </w:t>
            </w:r>
            <w:r>
              <w:rPr>
                <w:color w:val="0057A0"/>
                <w:sz w:val="24"/>
              </w:rPr>
              <w:t>The profile of PE and sport being raised across the school as a tool for whole school improvement</w:t>
            </w:r>
          </w:p>
        </w:tc>
        <w:tc>
          <w:tcPr>
            <w:tcW w:w="3135" w:type="dxa"/>
            <w:tcBorders>
              <w:top w:val="single" w:sz="12" w:space="0" w:color="231F20"/>
            </w:tcBorders>
          </w:tcPr>
          <w:p w:rsidR="00C2051F" w:rsidRDefault="00C2051F" w:rsidP="00D11688">
            <w:pPr>
              <w:pStyle w:val="TableParagraph"/>
              <w:spacing w:before="16" w:line="279" w:lineRule="exact"/>
              <w:ind w:left="38" w:right="94"/>
              <w:jc w:val="center"/>
              <w:rPr>
                <w:sz w:val="24"/>
              </w:rPr>
            </w:pPr>
            <w:r>
              <w:rPr>
                <w:color w:val="231F20"/>
                <w:sz w:val="24"/>
              </w:rPr>
              <w:t>Percentage of total allocation:</w:t>
            </w:r>
          </w:p>
        </w:tc>
      </w:tr>
      <w:tr w:rsidR="00C2051F" w:rsidTr="00D11688">
        <w:trPr>
          <w:trHeight w:val="320"/>
        </w:trPr>
        <w:tc>
          <w:tcPr>
            <w:tcW w:w="12243" w:type="dxa"/>
            <w:gridSpan w:val="4"/>
            <w:vMerge/>
            <w:tcBorders>
              <w:top w:val="nil"/>
            </w:tcBorders>
          </w:tcPr>
          <w:p w:rsidR="00C2051F" w:rsidRDefault="00C2051F" w:rsidP="00D11688">
            <w:pPr>
              <w:rPr>
                <w:sz w:val="2"/>
                <w:szCs w:val="2"/>
              </w:rPr>
            </w:pPr>
          </w:p>
        </w:tc>
        <w:tc>
          <w:tcPr>
            <w:tcW w:w="3135" w:type="dxa"/>
          </w:tcPr>
          <w:p w:rsidR="00C2051F" w:rsidRDefault="00C2051F" w:rsidP="00D11688">
            <w:pPr>
              <w:pStyle w:val="TableParagraph"/>
              <w:spacing w:before="21" w:line="279" w:lineRule="exact"/>
              <w:jc w:val="center"/>
              <w:rPr>
                <w:sz w:val="24"/>
              </w:rPr>
            </w:pPr>
            <w:r>
              <w:rPr>
                <w:color w:val="231F20"/>
                <w:sz w:val="24"/>
              </w:rPr>
              <w:t>%</w:t>
            </w:r>
          </w:p>
        </w:tc>
      </w:tr>
      <w:tr w:rsidR="00C2051F" w:rsidTr="00890790">
        <w:trPr>
          <w:trHeight w:val="600"/>
        </w:trPr>
        <w:tc>
          <w:tcPr>
            <w:tcW w:w="3665" w:type="dxa"/>
          </w:tcPr>
          <w:p w:rsidR="00C2051F" w:rsidRDefault="00C2051F" w:rsidP="00D11688">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55" w:type="dxa"/>
          </w:tcPr>
          <w:p w:rsidR="00C2051F" w:rsidRDefault="00C2051F" w:rsidP="00D11688">
            <w:pPr>
              <w:pStyle w:val="TableParagraph"/>
              <w:spacing w:before="21"/>
              <w:ind w:left="70"/>
              <w:rPr>
                <w:sz w:val="24"/>
              </w:rPr>
            </w:pPr>
            <w:r>
              <w:rPr>
                <w:color w:val="231F20"/>
                <w:sz w:val="24"/>
              </w:rPr>
              <w:t>Actions to achieve:</w:t>
            </w:r>
          </w:p>
        </w:tc>
        <w:tc>
          <w:tcPr>
            <w:tcW w:w="1616" w:type="dxa"/>
          </w:tcPr>
          <w:p w:rsidR="00C2051F" w:rsidRDefault="00C2051F" w:rsidP="00D11688">
            <w:pPr>
              <w:pStyle w:val="TableParagraph"/>
              <w:spacing w:before="19" w:line="288" w:lineRule="exact"/>
              <w:ind w:left="70"/>
              <w:rPr>
                <w:sz w:val="24"/>
              </w:rPr>
            </w:pPr>
            <w:r>
              <w:rPr>
                <w:color w:val="231F20"/>
                <w:sz w:val="24"/>
              </w:rPr>
              <w:t>Funding allocated:</w:t>
            </w:r>
          </w:p>
        </w:tc>
        <w:tc>
          <w:tcPr>
            <w:tcW w:w="3307" w:type="dxa"/>
          </w:tcPr>
          <w:p w:rsidR="00C2051F" w:rsidRDefault="00C2051F" w:rsidP="00D11688">
            <w:pPr>
              <w:pStyle w:val="TableParagraph"/>
              <w:spacing w:before="21"/>
              <w:ind w:left="70"/>
              <w:rPr>
                <w:sz w:val="24"/>
              </w:rPr>
            </w:pPr>
            <w:r>
              <w:rPr>
                <w:color w:val="231F20"/>
                <w:sz w:val="24"/>
              </w:rPr>
              <w:t>Evidence and impact:</w:t>
            </w:r>
          </w:p>
        </w:tc>
        <w:tc>
          <w:tcPr>
            <w:tcW w:w="3135" w:type="dxa"/>
          </w:tcPr>
          <w:p w:rsidR="00C2051F" w:rsidRDefault="00C2051F" w:rsidP="00D11688">
            <w:pPr>
              <w:pStyle w:val="TableParagraph"/>
              <w:spacing w:before="19" w:line="288" w:lineRule="exact"/>
              <w:ind w:left="70"/>
              <w:rPr>
                <w:sz w:val="24"/>
              </w:rPr>
            </w:pPr>
            <w:r>
              <w:rPr>
                <w:color w:val="231F20"/>
                <w:sz w:val="24"/>
              </w:rPr>
              <w:t>Sustainability and suggested next steps:</w:t>
            </w:r>
          </w:p>
        </w:tc>
      </w:tr>
      <w:tr w:rsidR="00C2051F" w:rsidTr="00890790">
        <w:trPr>
          <w:trHeight w:val="2920"/>
        </w:trPr>
        <w:tc>
          <w:tcPr>
            <w:tcW w:w="3665" w:type="dxa"/>
          </w:tcPr>
          <w:p w:rsidR="00D11B9C" w:rsidRDefault="00A719E8" w:rsidP="00D11B9C">
            <w:pPr>
              <w:pStyle w:val="TableParagraph"/>
              <w:rPr>
                <w:rFonts w:asciiTheme="minorHAnsi" w:hAnsiTheme="minorHAnsi" w:cstheme="minorHAnsi"/>
                <w:sz w:val="24"/>
              </w:rPr>
            </w:pPr>
            <w:r w:rsidRPr="00A719E8">
              <w:rPr>
                <w:sz w:val="24"/>
              </w:rPr>
              <w:t>To improve the leadership of PE, sport and Outdoor learning</w:t>
            </w:r>
            <w:r>
              <w:rPr>
                <w:sz w:val="24"/>
              </w:rPr>
              <w:t>.</w:t>
            </w:r>
            <w:r w:rsidR="00D11B9C">
              <w:rPr>
                <w:sz w:val="24"/>
              </w:rPr>
              <w:t xml:space="preserve"> </w:t>
            </w:r>
            <w:r w:rsidR="00D11B9C">
              <w:rPr>
                <w:rFonts w:asciiTheme="minorHAnsi" w:hAnsiTheme="minorHAnsi" w:cstheme="minorHAnsi"/>
                <w:b/>
                <w:sz w:val="24"/>
              </w:rPr>
              <w:t>Linked to objective 1</w:t>
            </w:r>
          </w:p>
          <w:p w:rsidR="00C2051F" w:rsidRDefault="00C2051F"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Pr="00A719E8" w:rsidRDefault="00A719E8" w:rsidP="00D11688">
            <w:pPr>
              <w:pStyle w:val="TableParagraph"/>
              <w:rPr>
                <w:sz w:val="24"/>
              </w:rPr>
            </w:pPr>
            <w:r>
              <w:rPr>
                <w:sz w:val="24"/>
              </w:rPr>
              <w:t>To improve the skills of the PE lead in all aspects of the subject.</w:t>
            </w:r>
            <w:r w:rsidR="00D11B9C">
              <w:rPr>
                <w:rFonts w:asciiTheme="minorHAnsi" w:hAnsiTheme="minorHAnsi" w:cstheme="minorHAnsi"/>
                <w:b/>
                <w:sz w:val="24"/>
              </w:rPr>
              <w:t xml:space="preserve"> Linked to objective 1</w:t>
            </w:r>
          </w:p>
        </w:tc>
        <w:tc>
          <w:tcPr>
            <w:tcW w:w="3655" w:type="dxa"/>
          </w:tcPr>
          <w:p w:rsidR="00A719E8" w:rsidRDefault="00A719E8" w:rsidP="00A719E8">
            <w:pPr>
              <w:spacing w:after="2"/>
              <w:ind w:left="1"/>
              <w:rPr>
                <w:color w:val="000000"/>
                <w:sz w:val="24"/>
                <w:szCs w:val="24"/>
              </w:rPr>
            </w:pPr>
            <w:r w:rsidRPr="00A719E8">
              <w:rPr>
                <w:color w:val="000000"/>
                <w:sz w:val="24"/>
                <w:szCs w:val="24"/>
              </w:rPr>
              <w:t xml:space="preserve">Create a team of staff with responsibility for PE and sport under the heading of </w:t>
            </w:r>
            <w:r>
              <w:rPr>
                <w:color w:val="000000"/>
                <w:sz w:val="24"/>
                <w:szCs w:val="24"/>
              </w:rPr>
              <w:t>‘</w:t>
            </w:r>
            <w:r w:rsidRPr="00A719E8">
              <w:rPr>
                <w:color w:val="000000"/>
                <w:sz w:val="24"/>
                <w:szCs w:val="24"/>
              </w:rPr>
              <w:t>Health and Wellbeing</w:t>
            </w:r>
            <w:r>
              <w:rPr>
                <w:color w:val="000000"/>
                <w:sz w:val="24"/>
                <w:szCs w:val="24"/>
              </w:rPr>
              <w:t>’</w:t>
            </w:r>
            <w:r w:rsidRPr="00A719E8">
              <w:rPr>
                <w:color w:val="000000"/>
                <w:sz w:val="24"/>
                <w:szCs w:val="24"/>
              </w:rPr>
              <w:t xml:space="preserve">. </w:t>
            </w:r>
          </w:p>
          <w:p w:rsidR="00A719E8" w:rsidRDefault="00A719E8" w:rsidP="00A719E8">
            <w:pPr>
              <w:spacing w:after="2"/>
              <w:ind w:left="1"/>
              <w:rPr>
                <w:color w:val="000000"/>
                <w:sz w:val="24"/>
                <w:szCs w:val="24"/>
              </w:rPr>
            </w:pPr>
          </w:p>
          <w:p w:rsidR="00A719E8" w:rsidRPr="00A719E8" w:rsidRDefault="00A719E8" w:rsidP="00A719E8">
            <w:pPr>
              <w:spacing w:after="2"/>
              <w:ind w:left="1"/>
              <w:rPr>
                <w:sz w:val="24"/>
                <w:szCs w:val="24"/>
              </w:rPr>
            </w:pPr>
            <w:r>
              <w:rPr>
                <w:sz w:val="24"/>
                <w:szCs w:val="24"/>
              </w:rPr>
              <w:t>Provide a TLR2 award for the lead role of PE to ensure monitoring, opportunities and support is present</w:t>
            </w:r>
          </w:p>
          <w:p w:rsidR="00C2051F" w:rsidRDefault="00C2051F" w:rsidP="00D11688">
            <w:pPr>
              <w:pStyle w:val="TableParagraph"/>
              <w:rPr>
                <w:rFonts w:ascii="Times New Roman"/>
                <w:sz w:val="24"/>
              </w:rPr>
            </w:pPr>
          </w:p>
          <w:p w:rsidR="00A719E8" w:rsidRPr="00A719E8" w:rsidRDefault="00A719E8" w:rsidP="00D11688">
            <w:pPr>
              <w:pStyle w:val="TableParagraph"/>
              <w:rPr>
                <w:sz w:val="24"/>
              </w:rPr>
            </w:pPr>
            <w:r w:rsidRPr="00A719E8">
              <w:rPr>
                <w:sz w:val="24"/>
              </w:rPr>
              <w:t xml:space="preserve">To book onto relevant CPD courses and conferences throughout the year. </w:t>
            </w:r>
          </w:p>
        </w:tc>
        <w:tc>
          <w:tcPr>
            <w:tcW w:w="1616" w:type="dxa"/>
          </w:tcPr>
          <w:p w:rsidR="00A719E8" w:rsidRDefault="00A719E8" w:rsidP="00A719E8">
            <w:pPr>
              <w:pStyle w:val="TableParagraph"/>
              <w:jc w:val="center"/>
              <w:rPr>
                <w:sz w:val="24"/>
              </w:rPr>
            </w:pPr>
            <w:r w:rsidRPr="00A719E8">
              <w:rPr>
                <w:sz w:val="24"/>
              </w:rPr>
              <w:t>£500</w:t>
            </w:r>
          </w:p>
          <w:p w:rsidR="00A719E8" w:rsidRPr="00A719E8" w:rsidRDefault="00A719E8" w:rsidP="00A719E8"/>
          <w:p w:rsidR="00A719E8" w:rsidRPr="00A719E8" w:rsidRDefault="00A719E8" w:rsidP="00A719E8"/>
          <w:p w:rsidR="00A719E8" w:rsidRPr="00A719E8" w:rsidRDefault="00A719E8" w:rsidP="00A719E8"/>
          <w:p w:rsidR="00A719E8" w:rsidRPr="00A719E8" w:rsidRDefault="00A719E8" w:rsidP="00A719E8"/>
          <w:p w:rsidR="00A719E8" w:rsidRPr="00A719E8" w:rsidRDefault="00A719E8" w:rsidP="00A719E8"/>
          <w:p w:rsidR="00A719E8" w:rsidRPr="00A719E8" w:rsidRDefault="00A719E8" w:rsidP="00A719E8"/>
          <w:p w:rsidR="00A719E8" w:rsidRPr="00A719E8" w:rsidRDefault="00A719E8" w:rsidP="00A719E8"/>
          <w:p w:rsidR="00A719E8" w:rsidRPr="00A719E8" w:rsidRDefault="00A719E8" w:rsidP="00A719E8"/>
          <w:p w:rsidR="00A719E8" w:rsidRDefault="00A719E8" w:rsidP="00A719E8"/>
          <w:p w:rsidR="00C2051F" w:rsidRPr="00A719E8" w:rsidRDefault="00A719E8" w:rsidP="00A719E8">
            <w:pPr>
              <w:jc w:val="center"/>
            </w:pPr>
            <w:r>
              <w:t>£300</w:t>
            </w:r>
          </w:p>
        </w:tc>
        <w:tc>
          <w:tcPr>
            <w:tcW w:w="3307" w:type="dxa"/>
          </w:tcPr>
          <w:p w:rsidR="00363802" w:rsidRDefault="00363802" w:rsidP="00D11688">
            <w:pPr>
              <w:pStyle w:val="TableParagraph"/>
              <w:rPr>
                <w:rFonts w:asciiTheme="minorHAnsi" w:hAnsiTheme="minorHAnsi" w:cstheme="minorHAnsi"/>
                <w:sz w:val="24"/>
              </w:rPr>
            </w:pPr>
            <w:r w:rsidRPr="00363802">
              <w:rPr>
                <w:rFonts w:asciiTheme="minorHAnsi" w:hAnsiTheme="minorHAnsi" w:cstheme="minorHAnsi"/>
                <w:sz w:val="24"/>
              </w:rPr>
              <w:t>Sports lead has created, maintained and developed a staff CPD programme; a rich offering of competitive sporting competitions for all years and an ethos for healthy eating and living through staff and children.</w:t>
            </w:r>
          </w:p>
          <w:p w:rsidR="00363802" w:rsidRDefault="00363802" w:rsidP="00D11688">
            <w:pPr>
              <w:pStyle w:val="TableParagraph"/>
              <w:rPr>
                <w:rFonts w:asciiTheme="minorHAnsi" w:hAnsiTheme="minorHAnsi" w:cstheme="minorHAnsi"/>
                <w:sz w:val="24"/>
              </w:rPr>
            </w:pPr>
          </w:p>
          <w:p w:rsidR="00C2051F" w:rsidRPr="00363802" w:rsidRDefault="00363802" w:rsidP="00D11688">
            <w:pPr>
              <w:pStyle w:val="TableParagraph"/>
              <w:rPr>
                <w:rFonts w:asciiTheme="minorHAnsi" w:hAnsiTheme="minorHAnsi" w:cstheme="minorHAnsi"/>
                <w:sz w:val="24"/>
              </w:rPr>
            </w:pPr>
            <w:r>
              <w:rPr>
                <w:rFonts w:asciiTheme="minorHAnsi" w:hAnsiTheme="minorHAnsi" w:cstheme="minorHAnsi"/>
                <w:sz w:val="24"/>
              </w:rPr>
              <w:t xml:space="preserve">This has allowed </w:t>
            </w:r>
            <w:r w:rsidR="003E50B6">
              <w:rPr>
                <w:rFonts w:asciiTheme="minorHAnsi" w:hAnsiTheme="minorHAnsi" w:cstheme="minorHAnsi"/>
                <w:sz w:val="24"/>
              </w:rPr>
              <w:t xml:space="preserve">the sports lead to build relationships and links with other professionals both in the MAT and other local schools. </w:t>
            </w:r>
          </w:p>
        </w:tc>
        <w:tc>
          <w:tcPr>
            <w:tcW w:w="3135" w:type="dxa"/>
          </w:tcPr>
          <w:p w:rsidR="00C2051F" w:rsidRPr="003E50B6" w:rsidRDefault="003E50B6" w:rsidP="00D11688">
            <w:pPr>
              <w:pStyle w:val="TableParagraph"/>
              <w:rPr>
                <w:rFonts w:asciiTheme="minorHAnsi" w:hAnsiTheme="minorHAnsi"/>
                <w:sz w:val="24"/>
              </w:rPr>
            </w:pPr>
            <w:r w:rsidRPr="003E50B6">
              <w:rPr>
                <w:rFonts w:asciiTheme="minorHAnsi" w:hAnsiTheme="minorHAnsi"/>
                <w:sz w:val="24"/>
              </w:rPr>
              <w:t xml:space="preserve">Continue with the same approach next year, with the Sports lead linked with another school in the MAT to raise the profile of PE and games </w:t>
            </w:r>
            <w:r>
              <w:rPr>
                <w:rFonts w:asciiTheme="minorHAnsi" w:hAnsiTheme="minorHAnsi"/>
                <w:sz w:val="24"/>
              </w:rPr>
              <w:t xml:space="preserve">in their school. </w:t>
            </w:r>
          </w:p>
        </w:tc>
      </w:tr>
    </w:tbl>
    <w:p w:rsidR="00C2051F" w:rsidRDefault="00C2051F" w:rsidP="00C2051F">
      <w:pPr>
        <w:rPr>
          <w:rFonts w:ascii="Times New Roman"/>
          <w:sz w:val="24"/>
        </w:rPr>
        <w:sectPr w:rsidR="00C2051F">
          <w:footerReference w:type="default" r:id="rId9"/>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18"/>
        <w:gridCol w:w="3498"/>
        <w:gridCol w:w="1663"/>
        <w:gridCol w:w="3423"/>
        <w:gridCol w:w="3076"/>
      </w:tblGrid>
      <w:tr w:rsidR="00C2051F" w:rsidTr="00D11688">
        <w:trPr>
          <w:trHeight w:val="380"/>
        </w:trPr>
        <w:tc>
          <w:tcPr>
            <w:tcW w:w="12302" w:type="dxa"/>
            <w:gridSpan w:val="4"/>
            <w:vMerge w:val="restart"/>
          </w:tcPr>
          <w:p w:rsidR="00C2051F" w:rsidRDefault="00C2051F" w:rsidP="00D11688">
            <w:pPr>
              <w:pStyle w:val="TableParagraph"/>
              <w:spacing w:line="257" w:lineRule="exact"/>
              <w:ind w:left="18"/>
              <w:rPr>
                <w:sz w:val="24"/>
              </w:rPr>
            </w:pPr>
            <w:r>
              <w:rPr>
                <w:b/>
                <w:color w:val="0057A0"/>
                <w:sz w:val="24"/>
              </w:rPr>
              <w:lastRenderedPageBreak/>
              <w:t xml:space="preserve">Key indicator 3: </w:t>
            </w:r>
            <w:r>
              <w:rPr>
                <w:color w:val="0057A0"/>
                <w:sz w:val="24"/>
              </w:rPr>
              <w:t>Increased confidence, knowledge and skills of all staff in teaching PE and sport</w:t>
            </w:r>
          </w:p>
        </w:tc>
        <w:tc>
          <w:tcPr>
            <w:tcW w:w="3076" w:type="dxa"/>
          </w:tcPr>
          <w:p w:rsidR="00C2051F" w:rsidRDefault="00C2051F" w:rsidP="00D11688">
            <w:pPr>
              <w:pStyle w:val="TableParagraph"/>
              <w:spacing w:line="257" w:lineRule="exact"/>
              <w:ind w:left="18"/>
              <w:rPr>
                <w:sz w:val="24"/>
              </w:rPr>
            </w:pPr>
            <w:r>
              <w:rPr>
                <w:color w:val="231F20"/>
                <w:sz w:val="24"/>
              </w:rPr>
              <w:t>Percentage of total allocation:</w:t>
            </w:r>
          </w:p>
        </w:tc>
      </w:tr>
      <w:tr w:rsidR="00C2051F" w:rsidTr="00D11688">
        <w:trPr>
          <w:trHeight w:val="280"/>
        </w:trPr>
        <w:tc>
          <w:tcPr>
            <w:tcW w:w="12302" w:type="dxa"/>
            <w:gridSpan w:val="4"/>
            <w:vMerge/>
            <w:tcBorders>
              <w:top w:val="nil"/>
            </w:tcBorders>
          </w:tcPr>
          <w:p w:rsidR="00C2051F" w:rsidRDefault="00C2051F" w:rsidP="00D11688">
            <w:pPr>
              <w:rPr>
                <w:sz w:val="2"/>
                <w:szCs w:val="2"/>
              </w:rPr>
            </w:pPr>
          </w:p>
        </w:tc>
        <w:tc>
          <w:tcPr>
            <w:tcW w:w="3076" w:type="dxa"/>
          </w:tcPr>
          <w:p w:rsidR="00C2051F" w:rsidRDefault="00C2051F" w:rsidP="00D11688">
            <w:pPr>
              <w:pStyle w:val="TableParagraph"/>
              <w:spacing w:line="257" w:lineRule="exact"/>
              <w:jc w:val="center"/>
              <w:rPr>
                <w:sz w:val="24"/>
              </w:rPr>
            </w:pPr>
            <w:r>
              <w:rPr>
                <w:color w:val="231F20"/>
                <w:sz w:val="24"/>
              </w:rPr>
              <w:t>%</w:t>
            </w:r>
          </w:p>
        </w:tc>
      </w:tr>
      <w:tr w:rsidR="00C2051F" w:rsidTr="00196F8B">
        <w:trPr>
          <w:trHeight w:val="580"/>
        </w:trPr>
        <w:tc>
          <w:tcPr>
            <w:tcW w:w="3718" w:type="dxa"/>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98" w:type="dxa"/>
          </w:tcPr>
          <w:p w:rsidR="00C2051F" w:rsidRDefault="00C2051F" w:rsidP="00D11688">
            <w:pPr>
              <w:pStyle w:val="TableParagraph"/>
              <w:spacing w:line="257" w:lineRule="exact"/>
              <w:ind w:left="18"/>
              <w:rPr>
                <w:sz w:val="24"/>
              </w:rPr>
            </w:pPr>
            <w:r>
              <w:rPr>
                <w:color w:val="231F20"/>
                <w:sz w:val="24"/>
              </w:rPr>
              <w:t>Actions to achieve:</w:t>
            </w:r>
          </w:p>
        </w:tc>
        <w:tc>
          <w:tcPr>
            <w:tcW w:w="1663" w:type="dxa"/>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tcPr>
          <w:p w:rsidR="00C2051F" w:rsidRDefault="00C2051F" w:rsidP="00D11688">
            <w:pPr>
              <w:pStyle w:val="TableParagraph"/>
              <w:spacing w:line="257" w:lineRule="exact"/>
              <w:ind w:left="18"/>
              <w:rPr>
                <w:sz w:val="24"/>
              </w:rPr>
            </w:pPr>
            <w:r>
              <w:rPr>
                <w:color w:val="231F20"/>
                <w:sz w:val="24"/>
              </w:rPr>
              <w:t>Evidence and impact:</w:t>
            </w:r>
          </w:p>
        </w:tc>
        <w:tc>
          <w:tcPr>
            <w:tcW w:w="3076" w:type="dxa"/>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196F8B">
        <w:trPr>
          <w:trHeight w:val="2040"/>
        </w:trPr>
        <w:tc>
          <w:tcPr>
            <w:tcW w:w="3718" w:type="dxa"/>
          </w:tcPr>
          <w:p w:rsidR="00C2051F" w:rsidRDefault="00890790" w:rsidP="00D11688">
            <w:pPr>
              <w:pStyle w:val="TableParagraph"/>
              <w:rPr>
                <w:rFonts w:asciiTheme="minorHAnsi" w:hAnsiTheme="minorHAnsi" w:cstheme="minorHAnsi"/>
                <w:sz w:val="24"/>
              </w:rPr>
            </w:pPr>
            <w:r>
              <w:rPr>
                <w:rFonts w:asciiTheme="minorHAnsi" w:hAnsiTheme="minorHAnsi" w:cstheme="minorHAnsi"/>
                <w:sz w:val="24"/>
              </w:rPr>
              <w:t>To improve the quality of teaching, learning and assessment in PE</w:t>
            </w:r>
            <w:r w:rsidR="00D11B9C">
              <w:rPr>
                <w:rFonts w:asciiTheme="minorHAnsi" w:hAnsiTheme="minorHAnsi" w:cstheme="minorHAnsi"/>
                <w:sz w:val="24"/>
              </w:rPr>
              <w:t xml:space="preserve">. </w:t>
            </w:r>
            <w:r w:rsidR="00D11B9C">
              <w:rPr>
                <w:rFonts w:asciiTheme="minorHAnsi" w:hAnsiTheme="minorHAnsi" w:cstheme="minorHAnsi"/>
                <w:b/>
                <w:sz w:val="24"/>
              </w:rPr>
              <w:t>Linked to objective 1</w:t>
            </w:r>
          </w:p>
          <w:p w:rsidR="00890790" w:rsidRDefault="00890790" w:rsidP="00D11688">
            <w:pPr>
              <w:pStyle w:val="TableParagraph"/>
              <w:rPr>
                <w:rFonts w:asciiTheme="minorHAnsi" w:hAnsiTheme="minorHAnsi" w:cstheme="minorHAnsi"/>
                <w:sz w:val="24"/>
              </w:rPr>
            </w:pPr>
          </w:p>
          <w:p w:rsidR="00196F8B" w:rsidRDefault="00196F8B" w:rsidP="00D11688">
            <w:pPr>
              <w:pStyle w:val="TableParagraph"/>
              <w:rPr>
                <w:rFonts w:asciiTheme="minorHAnsi" w:hAnsiTheme="minorHAnsi" w:cstheme="minorHAnsi"/>
                <w:sz w:val="24"/>
              </w:rPr>
            </w:pPr>
          </w:p>
          <w:p w:rsidR="00196F8B" w:rsidRDefault="00196F8B" w:rsidP="00D11688">
            <w:pPr>
              <w:pStyle w:val="TableParagraph"/>
              <w:rPr>
                <w:rFonts w:asciiTheme="minorHAnsi" w:hAnsiTheme="minorHAnsi" w:cstheme="minorHAnsi"/>
                <w:sz w:val="24"/>
              </w:rPr>
            </w:pPr>
          </w:p>
          <w:p w:rsidR="00196F8B" w:rsidRDefault="00196F8B" w:rsidP="00D11688">
            <w:pPr>
              <w:pStyle w:val="TableParagraph"/>
              <w:rPr>
                <w:rFonts w:asciiTheme="minorHAnsi" w:hAnsiTheme="minorHAnsi" w:cstheme="minorHAnsi"/>
                <w:sz w:val="24"/>
              </w:rPr>
            </w:pPr>
          </w:p>
          <w:p w:rsidR="00196F8B" w:rsidRDefault="00196F8B" w:rsidP="00D11688">
            <w:pPr>
              <w:pStyle w:val="TableParagraph"/>
              <w:rPr>
                <w:rFonts w:asciiTheme="minorHAnsi" w:hAnsiTheme="minorHAnsi" w:cstheme="minorHAnsi"/>
                <w:sz w:val="24"/>
              </w:rPr>
            </w:pPr>
          </w:p>
          <w:p w:rsidR="00196F8B" w:rsidRDefault="00196F8B" w:rsidP="00D11688">
            <w:pPr>
              <w:pStyle w:val="TableParagraph"/>
              <w:rPr>
                <w:rFonts w:asciiTheme="minorHAnsi" w:hAnsiTheme="minorHAnsi" w:cstheme="minorHAnsi"/>
                <w:sz w:val="24"/>
              </w:rPr>
            </w:pPr>
          </w:p>
          <w:p w:rsidR="00196F8B" w:rsidRDefault="00196F8B" w:rsidP="00D11688">
            <w:pPr>
              <w:pStyle w:val="TableParagraph"/>
              <w:rPr>
                <w:rFonts w:asciiTheme="minorHAnsi" w:hAnsiTheme="minorHAnsi" w:cstheme="minorHAnsi"/>
                <w:sz w:val="24"/>
              </w:rPr>
            </w:pPr>
          </w:p>
          <w:p w:rsidR="00890790" w:rsidRPr="00890790" w:rsidRDefault="00890790" w:rsidP="00D11688">
            <w:pPr>
              <w:pStyle w:val="TableParagraph"/>
              <w:rPr>
                <w:rFonts w:asciiTheme="minorHAnsi" w:hAnsiTheme="minorHAnsi" w:cstheme="minorHAnsi"/>
                <w:sz w:val="24"/>
              </w:rPr>
            </w:pPr>
            <w:r>
              <w:rPr>
                <w:rFonts w:asciiTheme="minorHAnsi" w:hAnsiTheme="minorHAnsi" w:cstheme="minorHAnsi"/>
                <w:sz w:val="24"/>
              </w:rPr>
              <w:t xml:space="preserve">To increase staff knowledge of the PE curriculum and key skills needed to be taught in order for all children to achieve success. </w:t>
            </w:r>
            <w:r w:rsidR="00D11B9C">
              <w:rPr>
                <w:rFonts w:asciiTheme="minorHAnsi" w:hAnsiTheme="minorHAnsi" w:cstheme="minorHAnsi"/>
                <w:b/>
                <w:sz w:val="24"/>
              </w:rPr>
              <w:t>Linked to objective 1</w:t>
            </w:r>
          </w:p>
        </w:tc>
        <w:tc>
          <w:tcPr>
            <w:tcW w:w="3498" w:type="dxa"/>
          </w:tcPr>
          <w:p w:rsidR="00890790" w:rsidRDefault="00890790" w:rsidP="00D11688">
            <w:pPr>
              <w:pStyle w:val="TableParagraph"/>
              <w:rPr>
                <w:rFonts w:asciiTheme="minorHAnsi" w:hAnsiTheme="minorHAnsi" w:cstheme="minorHAnsi"/>
                <w:sz w:val="24"/>
              </w:rPr>
            </w:pPr>
            <w:r>
              <w:rPr>
                <w:rFonts w:asciiTheme="minorHAnsi" w:hAnsiTheme="minorHAnsi" w:cstheme="minorHAnsi"/>
                <w:sz w:val="24"/>
              </w:rPr>
              <w:t xml:space="preserve">To implement a programme of staff CPD through the use of high-quality professional coaches and </w:t>
            </w:r>
            <w:proofErr w:type="spellStart"/>
            <w:r>
              <w:rPr>
                <w:rFonts w:asciiTheme="minorHAnsi" w:hAnsiTheme="minorHAnsi" w:cstheme="minorHAnsi"/>
                <w:sz w:val="24"/>
              </w:rPr>
              <w:t>organisations</w:t>
            </w:r>
            <w:proofErr w:type="spellEnd"/>
            <w:r>
              <w:rPr>
                <w:rFonts w:asciiTheme="minorHAnsi" w:hAnsiTheme="minorHAnsi" w:cstheme="minorHAnsi"/>
                <w:sz w:val="24"/>
              </w:rPr>
              <w:t>.</w:t>
            </w:r>
          </w:p>
          <w:p w:rsidR="00196F8B" w:rsidRDefault="00196F8B" w:rsidP="00D11688">
            <w:pPr>
              <w:pStyle w:val="TableParagraph"/>
              <w:rPr>
                <w:rFonts w:asciiTheme="minorHAnsi" w:hAnsiTheme="minorHAnsi" w:cstheme="minorHAnsi"/>
                <w:sz w:val="24"/>
              </w:rPr>
            </w:pPr>
          </w:p>
          <w:p w:rsidR="00196F8B" w:rsidRDefault="00196F8B" w:rsidP="00D11688">
            <w:pPr>
              <w:pStyle w:val="TableParagraph"/>
              <w:rPr>
                <w:rFonts w:asciiTheme="minorHAnsi" w:hAnsiTheme="minorHAnsi" w:cstheme="minorHAnsi"/>
                <w:sz w:val="24"/>
              </w:rPr>
            </w:pPr>
            <w:r>
              <w:rPr>
                <w:rFonts w:asciiTheme="minorHAnsi" w:hAnsiTheme="minorHAnsi" w:cstheme="minorHAnsi"/>
                <w:sz w:val="24"/>
              </w:rPr>
              <w:t>To undertake a staff survey to gather the strengths and areas for developments in school.</w:t>
            </w:r>
          </w:p>
          <w:p w:rsidR="00890790" w:rsidRDefault="00890790" w:rsidP="00D11688">
            <w:pPr>
              <w:pStyle w:val="TableParagraph"/>
              <w:rPr>
                <w:rFonts w:asciiTheme="minorHAnsi" w:hAnsiTheme="minorHAnsi" w:cstheme="minorHAnsi"/>
                <w:sz w:val="24"/>
              </w:rPr>
            </w:pPr>
          </w:p>
          <w:p w:rsidR="00196F8B" w:rsidRDefault="00196F8B" w:rsidP="00D11688">
            <w:pPr>
              <w:pStyle w:val="TableParagraph"/>
              <w:rPr>
                <w:rFonts w:asciiTheme="minorHAnsi" w:hAnsiTheme="minorHAnsi" w:cstheme="minorHAnsi"/>
                <w:sz w:val="24"/>
              </w:rPr>
            </w:pPr>
          </w:p>
          <w:p w:rsidR="00890790" w:rsidRDefault="00890790" w:rsidP="00D11688">
            <w:pPr>
              <w:pStyle w:val="TableParagraph"/>
              <w:rPr>
                <w:rFonts w:asciiTheme="minorHAnsi" w:hAnsiTheme="minorHAnsi" w:cstheme="minorHAnsi"/>
                <w:sz w:val="24"/>
              </w:rPr>
            </w:pPr>
            <w:r>
              <w:rPr>
                <w:rFonts w:asciiTheme="minorHAnsi" w:hAnsiTheme="minorHAnsi" w:cstheme="minorHAnsi"/>
                <w:sz w:val="24"/>
              </w:rPr>
              <w:t>To ensure that planning reflects the National Curriculum objectives and relevant lessons are been delivered to children through a monitoring process.</w:t>
            </w:r>
          </w:p>
          <w:p w:rsidR="00890790" w:rsidRDefault="00890790" w:rsidP="00D11688">
            <w:pPr>
              <w:pStyle w:val="TableParagraph"/>
              <w:rPr>
                <w:rFonts w:asciiTheme="minorHAnsi" w:hAnsiTheme="minorHAnsi" w:cstheme="minorHAnsi"/>
                <w:sz w:val="24"/>
              </w:rPr>
            </w:pPr>
          </w:p>
          <w:p w:rsidR="00196F8B" w:rsidRDefault="00196F8B" w:rsidP="00D11688">
            <w:pPr>
              <w:pStyle w:val="TableParagraph"/>
              <w:rPr>
                <w:rFonts w:asciiTheme="minorHAnsi" w:hAnsiTheme="minorHAnsi" w:cstheme="minorHAnsi"/>
                <w:sz w:val="24"/>
              </w:rPr>
            </w:pPr>
            <w:r>
              <w:rPr>
                <w:rFonts w:asciiTheme="minorHAnsi" w:hAnsiTheme="minorHAnsi" w:cstheme="minorHAnsi"/>
                <w:sz w:val="24"/>
              </w:rPr>
              <w:t xml:space="preserve">To provide staff with a document highlighting the National Curriculum expectations for each phase in school. </w:t>
            </w:r>
          </w:p>
          <w:p w:rsidR="00196F8B" w:rsidRDefault="00196F8B" w:rsidP="00D11688">
            <w:pPr>
              <w:pStyle w:val="TableParagraph"/>
              <w:rPr>
                <w:rFonts w:asciiTheme="minorHAnsi" w:hAnsiTheme="minorHAnsi" w:cstheme="minorHAnsi"/>
                <w:sz w:val="24"/>
              </w:rPr>
            </w:pPr>
          </w:p>
          <w:p w:rsidR="00890790" w:rsidRPr="00890790" w:rsidRDefault="00890790" w:rsidP="00D11688">
            <w:pPr>
              <w:pStyle w:val="TableParagraph"/>
              <w:rPr>
                <w:rFonts w:asciiTheme="minorHAnsi" w:hAnsiTheme="minorHAnsi" w:cstheme="minorHAnsi"/>
                <w:sz w:val="24"/>
              </w:rPr>
            </w:pPr>
          </w:p>
        </w:tc>
        <w:tc>
          <w:tcPr>
            <w:tcW w:w="1663" w:type="dxa"/>
          </w:tcPr>
          <w:p w:rsidR="00196F8B" w:rsidRDefault="00803CDA" w:rsidP="00890790">
            <w:pPr>
              <w:pStyle w:val="TableParagraph"/>
              <w:jc w:val="center"/>
              <w:rPr>
                <w:rFonts w:asciiTheme="minorHAnsi" w:hAnsiTheme="minorHAnsi" w:cstheme="minorHAnsi"/>
                <w:sz w:val="24"/>
              </w:rPr>
            </w:pPr>
            <w:r>
              <w:rPr>
                <w:rFonts w:asciiTheme="minorHAnsi" w:hAnsiTheme="minorHAnsi" w:cstheme="minorHAnsi"/>
                <w:sz w:val="24"/>
              </w:rPr>
              <w:t>£55</w:t>
            </w:r>
            <w:r w:rsidR="00890790">
              <w:rPr>
                <w:rFonts w:asciiTheme="minorHAnsi" w:hAnsiTheme="minorHAnsi" w:cstheme="minorHAnsi"/>
                <w:sz w:val="24"/>
              </w:rPr>
              <w:t>50</w:t>
            </w:r>
          </w:p>
          <w:p w:rsidR="00196F8B" w:rsidRPr="00196F8B" w:rsidRDefault="00196F8B" w:rsidP="00196F8B"/>
          <w:p w:rsidR="00196F8B" w:rsidRPr="00196F8B" w:rsidRDefault="00196F8B" w:rsidP="00196F8B"/>
          <w:p w:rsidR="00196F8B" w:rsidRPr="00196F8B" w:rsidRDefault="00196F8B" w:rsidP="00196F8B"/>
          <w:p w:rsidR="00196F8B" w:rsidRPr="00196F8B" w:rsidRDefault="00196F8B" w:rsidP="00196F8B"/>
          <w:p w:rsidR="00196F8B" w:rsidRPr="00196F8B" w:rsidRDefault="00196F8B" w:rsidP="00196F8B"/>
          <w:p w:rsidR="00196F8B" w:rsidRPr="00196F8B" w:rsidRDefault="00196F8B" w:rsidP="00196F8B"/>
          <w:p w:rsidR="00196F8B" w:rsidRPr="00196F8B" w:rsidRDefault="00196F8B" w:rsidP="00196F8B"/>
          <w:p w:rsidR="00196F8B" w:rsidRPr="00196F8B" w:rsidRDefault="00196F8B" w:rsidP="00196F8B"/>
          <w:p w:rsidR="00196F8B" w:rsidRPr="00196F8B" w:rsidRDefault="00196F8B" w:rsidP="00196F8B"/>
          <w:p w:rsidR="00196F8B" w:rsidRDefault="00196F8B" w:rsidP="00196F8B"/>
          <w:p w:rsidR="00C2051F" w:rsidRPr="00196F8B" w:rsidRDefault="00196F8B" w:rsidP="00196F8B">
            <w:pPr>
              <w:jc w:val="center"/>
            </w:pPr>
            <w:r>
              <w:t>N/A</w:t>
            </w:r>
          </w:p>
        </w:tc>
        <w:tc>
          <w:tcPr>
            <w:tcW w:w="3423" w:type="dxa"/>
          </w:tcPr>
          <w:p w:rsidR="00C2051F" w:rsidRDefault="003E50B6" w:rsidP="00D11688">
            <w:pPr>
              <w:pStyle w:val="TableParagraph"/>
              <w:rPr>
                <w:rFonts w:asciiTheme="minorHAnsi" w:hAnsiTheme="minorHAnsi" w:cstheme="minorHAnsi"/>
                <w:sz w:val="24"/>
              </w:rPr>
            </w:pPr>
            <w:r>
              <w:rPr>
                <w:rFonts w:asciiTheme="minorHAnsi" w:hAnsiTheme="minorHAnsi" w:cstheme="minorHAnsi"/>
                <w:sz w:val="24"/>
              </w:rPr>
              <w:t xml:space="preserve">All teachers have been exposed to a 6 week CPD programme in a variety of different sports. This has seen an increase in the standard of PE delivered throughout school and therefore raised the standards of pupils’ performance. </w:t>
            </w:r>
          </w:p>
          <w:p w:rsidR="006C1054" w:rsidRDefault="006C1054" w:rsidP="006C1054">
            <w:pPr>
              <w:spacing w:line="276" w:lineRule="auto"/>
              <w:rPr>
                <w:rFonts w:asciiTheme="minorHAnsi" w:hAnsiTheme="minorHAnsi" w:cstheme="minorHAnsi"/>
                <w:sz w:val="24"/>
                <w:szCs w:val="24"/>
              </w:rPr>
            </w:pPr>
          </w:p>
          <w:p w:rsidR="006C1054" w:rsidRPr="006C1054" w:rsidRDefault="006C1054" w:rsidP="006C1054">
            <w:pPr>
              <w:spacing w:line="276" w:lineRule="auto"/>
              <w:rPr>
                <w:rFonts w:asciiTheme="minorHAnsi" w:hAnsiTheme="minorHAnsi" w:cstheme="minorHAnsi"/>
                <w:sz w:val="24"/>
                <w:szCs w:val="24"/>
              </w:rPr>
            </w:pPr>
            <w:r w:rsidRPr="006C1054">
              <w:rPr>
                <w:rFonts w:asciiTheme="minorHAnsi" w:hAnsiTheme="minorHAnsi" w:cstheme="minorHAnsi"/>
                <w:sz w:val="24"/>
                <w:szCs w:val="24"/>
              </w:rPr>
              <w:t>The children have been exposed to numerous different individual and team sports delivered by an expert in the specific field. This has resulted in an increased number of children representing the school in competitive sports. It has also been noted that more and more children now participate in sport outside of school at a range of local and regional clubs.</w:t>
            </w:r>
          </w:p>
          <w:p w:rsidR="003E014A" w:rsidRDefault="003E014A" w:rsidP="00D11688">
            <w:pPr>
              <w:pStyle w:val="TableParagraph"/>
              <w:rPr>
                <w:rFonts w:asciiTheme="minorHAnsi" w:hAnsiTheme="minorHAnsi" w:cstheme="minorHAnsi"/>
                <w:sz w:val="24"/>
              </w:rPr>
            </w:pPr>
          </w:p>
          <w:p w:rsidR="003E014A" w:rsidRPr="00890790" w:rsidRDefault="003E014A" w:rsidP="003E014A">
            <w:pPr>
              <w:pStyle w:val="TableParagraph"/>
              <w:rPr>
                <w:rFonts w:asciiTheme="minorHAnsi" w:hAnsiTheme="minorHAnsi" w:cstheme="minorHAnsi"/>
                <w:sz w:val="24"/>
              </w:rPr>
            </w:pPr>
            <w:r>
              <w:rPr>
                <w:rFonts w:asciiTheme="minorHAnsi" w:hAnsiTheme="minorHAnsi" w:cstheme="minorHAnsi"/>
                <w:sz w:val="24"/>
              </w:rPr>
              <w:t xml:space="preserve">Expectations and objectives are now clear for all teaching staff who use the National Curriculum to plan, deliver and assess lessons. </w:t>
            </w:r>
          </w:p>
        </w:tc>
        <w:tc>
          <w:tcPr>
            <w:tcW w:w="3076" w:type="dxa"/>
          </w:tcPr>
          <w:p w:rsidR="00C2051F" w:rsidRDefault="003E50B6" w:rsidP="00D11688">
            <w:pPr>
              <w:pStyle w:val="TableParagraph"/>
              <w:rPr>
                <w:rFonts w:asciiTheme="minorHAnsi" w:hAnsiTheme="minorHAnsi"/>
                <w:sz w:val="24"/>
              </w:rPr>
            </w:pPr>
            <w:r w:rsidRPr="003E50B6">
              <w:rPr>
                <w:rFonts w:asciiTheme="minorHAnsi" w:hAnsiTheme="minorHAnsi"/>
                <w:sz w:val="24"/>
              </w:rPr>
              <w:t xml:space="preserve">Continue with the same method next year but teachers will have CPD build around a different area of PE and Games. </w:t>
            </w:r>
          </w:p>
          <w:p w:rsidR="003E014A" w:rsidRDefault="003E014A" w:rsidP="00D11688">
            <w:pPr>
              <w:pStyle w:val="TableParagraph"/>
              <w:rPr>
                <w:rFonts w:asciiTheme="minorHAnsi" w:hAnsiTheme="minorHAnsi"/>
                <w:sz w:val="24"/>
              </w:rPr>
            </w:pPr>
          </w:p>
          <w:p w:rsidR="003E014A" w:rsidRDefault="003E014A" w:rsidP="00D11688">
            <w:pPr>
              <w:pStyle w:val="TableParagraph"/>
              <w:rPr>
                <w:rFonts w:asciiTheme="minorHAnsi" w:hAnsiTheme="minorHAnsi"/>
                <w:sz w:val="24"/>
              </w:rPr>
            </w:pPr>
          </w:p>
          <w:p w:rsidR="003E014A" w:rsidRDefault="003E014A" w:rsidP="00D11688">
            <w:pPr>
              <w:pStyle w:val="TableParagraph"/>
              <w:rPr>
                <w:rFonts w:asciiTheme="minorHAnsi" w:hAnsiTheme="minorHAnsi"/>
                <w:sz w:val="24"/>
              </w:rPr>
            </w:pPr>
          </w:p>
          <w:p w:rsidR="003E014A" w:rsidRPr="003E50B6" w:rsidRDefault="003E014A" w:rsidP="00D11688">
            <w:pPr>
              <w:pStyle w:val="TableParagraph"/>
              <w:rPr>
                <w:rFonts w:asciiTheme="minorHAnsi" w:hAnsiTheme="minorHAnsi"/>
                <w:sz w:val="24"/>
              </w:rPr>
            </w:pPr>
            <w:r>
              <w:rPr>
                <w:rFonts w:asciiTheme="minorHAnsi" w:hAnsiTheme="minorHAnsi"/>
                <w:sz w:val="24"/>
              </w:rPr>
              <w:t xml:space="preserve">Increase the planning scrutiny next year to further raise the standards of PE and Sport in school. </w:t>
            </w:r>
          </w:p>
        </w:tc>
      </w:tr>
      <w:tr w:rsidR="00C2051F" w:rsidTr="00D11688">
        <w:trPr>
          <w:trHeight w:val="300"/>
        </w:trPr>
        <w:tc>
          <w:tcPr>
            <w:tcW w:w="12302" w:type="dxa"/>
            <w:gridSpan w:val="4"/>
            <w:vMerge w:val="restart"/>
          </w:tcPr>
          <w:p w:rsidR="00C2051F" w:rsidRDefault="00C2051F" w:rsidP="00D11688">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3076" w:type="dxa"/>
          </w:tcPr>
          <w:p w:rsidR="00C2051F" w:rsidRDefault="00C2051F" w:rsidP="00D11688">
            <w:pPr>
              <w:pStyle w:val="TableParagraph"/>
              <w:spacing w:line="257" w:lineRule="exact"/>
              <w:ind w:left="18"/>
              <w:rPr>
                <w:sz w:val="24"/>
              </w:rPr>
            </w:pPr>
            <w:r>
              <w:rPr>
                <w:color w:val="231F20"/>
                <w:sz w:val="24"/>
              </w:rPr>
              <w:t>Percentage of total allocation:</w:t>
            </w:r>
          </w:p>
        </w:tc>
      </w:tr>
      <w:tr w:rsidR="00C2051F" w:rsidTr="00D11688">
        <w:trPr>
          <w:trHeight w:val="300"/>
        </w:trPr>
        <w:tc>
          <w:tcPr>
            <w:tcW w:w="12302" w:type="dxa"/>
            <w:gridSpan w:val="4"/>
            <w:vMerge/>
            <w:tcBorders>
              <w:top w:val="nil"/>
            </w:tcBorders>
          </w:tcPr>
          <w:p w:rsidR="00C2051F" w:rsidRDefault="00C2051F" w:rsidP="00D11688">
            <w:pPr>
              <w:rPr>
                <w:sz w:val="2"/>
                <w:szCs w:val="2"/>
              </w:rPr>
            </w:pPr>
          </w:p>
        </w:tc>
        <w:tc>
          <w:tcPr>
            <w:tcW w:w="3076" w:type="dxa"/>
          </w:tcPr>
          <w:p w:rsidR="00C2051F" w:rsidRDefault="00C2051F" w:rsidP="00D11688">
            <w:pPr>
              <w:pStyle w:val="TableParagraph"/>
              <w:spacing w:line="257" w:lineRule="exact"/>
              <w:jc w:val="center"/>
              <w:rPr>
                <w:sz w:val="24"/>
              </w:rPr>
            </w:pPr>
            <w:r>
              <w:rPr>
                <w:color w:val="231F20"/>
                <w:sz w:val="24"/>
              </w:rPr>
              <w:t>%</w:t>
            </w:r>
          </w:p>
        </w:tc>
      </w:tr>
      <w:tr w:rsidR="00C2051F" w:rsidTr="00196F8B">
        <w:trPr>
          <w:trHeight w:val="580"/>
        </w:trPr>
        <w:tc>
          <w:tcPr>
            <w:tcW w:w="3718" w:type="dxa"/>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b/>
                <w:sz w:val="24"/>
              </w:rPr>
            </w:pPr>
            <w:r>
              <w:rPr>
                <w:b/>
                <w:color w:val="231F20"/>
                <w:sz w:val="24"/>
              </w:rPr>
              <w:t>impact on pupils:</w:t>
            </w:r>
          </w:p>
        </w:tc>
        <w:tc>
          <w:tcPr>
            <w:tcW w:w="3498" w:type="dxa"/>
          </w:tcPr>
          <w:p w:rsidR="00C2051F" w:rsidRDefault="00C2051F" w:rsidP="00D11688">
            <w:pPr>
              <w:pStyle w:val="TableParagraph"/>
              <w:spacing w:line="257" w:lineRule="exact"/>
              <w:ind w:left="18"/>
              <w:rPr>
                <w:sz w:val="24"/>
              </w:rPr>
            </w:pPr>
            <w:r>
              <w:rPr>
                <w:color w:val="231F20"/>
                <w:sz w:val="24"/>
              </w:rPr>
              <w:t>Actions to achieve:</w:t>
            </w:r>
          </w:p>
        </w:tc>
        <w:tc>
          <w:tcPr>
            <w:tcW w:w="1663" w:type="dxa"/>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tcPr>
          <w:p w:rsidR="00C2051F" w:rsidRDefault="00C2051F" w:rsidP="00D11688">
            <w:pPr>
              <w:pStyle w:val="TableParagraph"/>
              <w:spacing w:line="257" w:lineRule="exact"/>
              <w:ind w:left="18"/>
              <w:rPr>
                <w:sz w:val="24"/>
              </w:rPr>
            </w:pPr>
            <w:r>
              <w:rPr>
                <w:color w:val="231F20"/>
                <w:sz w:val="24"/>
              </w:rPr>
              <w:t>Evidence and impact:</w:t>
            </w:r>
          </w:p>
        </w:tc>
        <w:tc>
          <w:tcPr>
            <w:tcW w:w="3076" w:type="dxa"/>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196F8B">
        <w:trPr>
          <w:trHeight w:val="2160"/>
        </w:trPr>
        <w:tc>
          <w:tcPr>
            <w:tcW w:w="3718" w:type="dxa"/>
          </w:tcPr>
          <w:p w:rsidR="008A7E90" w:rsidRDefault="00196F8B" w:rsidP="008A7E90">
            <w:pPr>
              <w:pStyle w:val="TableParagraph"/>
              <w:rPr>
                <w:rFonts w:asciiTheme="minorHAnsi" w:hAnsiTheme="minorHAnsi" w:cstheme="minorHAnsi"/>
                <w:sz w:val="24"/>
              </w:rPr>
            </w:pPr>
            <w:r>
              <w:rPr>
                <w:sz w:val="24"/>
              </w:rPr>
              <w:lastRenderedPageBreak/>
              <w:t xml:space="preserve">To enhance the quality of PE provision delivered in school by expanding the range of </w:t>
            </w:r>
            <w:r w:rsidR="008A7E90">
              <w:rPr>
                <w:sz w:val="24"/>
              </w:rPr>
              <w:t xml:space="preserve">sports offered in PE lessons. </w:t>
            </w:r>
            <w:r w:rsidR="008A7E90">
              <w:rPr>
                <w:rFonts w:asciiTheme="minorHAnsi" w:hAnsiTheme="minorHAnsi" w:cstheme="minorHAnsi"/>
                <w:b/>
                <w:sz w:val="24"/>
              </w:rPr>
              <w:t>Linked to objective 2</w:t>
            </w:r>
          </w:p>
          <w:p w:rsidR="00C2051F" w:rsidRDefault="00C2051F" w:rsidP="00196F8B">
            <w:pPr>
              <w:pStyle w:val="TableParagraph"/>
              <w:spacing w:line="257" w:lineRule="exact"/>
              <w:ind w:left="18"/>
              <w:rPr>
                <w:sz w:val="24"/>
              </w:rPr>
            </w:pPr>
          </w:p>
          <w:p w:rsidR="00196F8B" w:rsidRDefault="00196F8B" w:rsidP="00196F8B">
            <w:pPr>
              <w:pStyle w:val="TableParagraph"/>
              <w:spacing w:line="257" w:lineRule="exact"/>
              <w:ind w:left="18"/>
              <w:rPr>
                <w:sz w:val="24"/>
              </w:rPr>
            </w:pPr>
          </w:p>
          <w:p w:rsidR="00803CDA" w:rsidRDefault="00803CDA" w:rsidP="00803CDA">
            <w:pPr>
              <w:pStyle w:val="TableParagraph"/>
              <w:spacing w:line="257" w:lineRule="exact"/>
              <w:rPr>
                <w:sz w:val="24"/>
              </w:rPr>
            </w:pPr>
            <w:bookmarkStart w:id="0" w:name="_GoBack"/>
            <w:bookmarkEnd w:id="0"/>
          </w:p>
          <w:p w:rsidR="008A7E90" w:rsidRDefault="00196F8B" w:rsidP="008A7E90">
            <w:pPr>
              <w:pStyle w:val="TableParagraph"/>
              <w:rPr>
                <w:rFonts w:asciiTheme="minorHAnsi" w:hAnsiTheme="minorHAnsi" w:cstheme="minorHAnsi"/>
                <w:sz w:val="24"/>
              </w:rPr>
            </w:pPr>
            <w:r>
              <w:rPr>
                <w:sz w:val="24"/>
              </w:rPr>
              <w:t xml:space="preserve">To increase the opportunities for children to participate in a variety of sports outside of PE lessons. </w:t>
            </w:r>
            <w:r w:rsidR="008A7E90">
              <w:rPr>
                <w:rFonts w:asciiTheme="minorHAnsi" w:hAnsiTheme="minorHAnsi" w:cstheme="minorHAnsi"/>
                <w:b/>
                <w:sz w:val="24"/>
              </w:rPr>
              <w:t>Linked to objective 2</w:t>
            </w:r>
          </w:p>
          <w:p w:rsidR="00196F8B" w:rsidRDefault="00196F8B" w:rsidP="00196F8B">
            <w:pPr>
              <w:pStyle w:val="TableParagraph"/>
              <w:spacing w:line="257" w:lineRule="exact"/>
              <w:ind w:left="18"/>
              <w:rPr>
                <w:sz w:val="24"/>
              </w:rPr>
            </w:pPr>
          </w:p>
          <w:p w:rsidR="00A719E8" w:rsidRDefault="00A719E8" w:rsidP="00A719E8">
            <w:pPr>
              <w:pStyle w:val="TableParagraph"/>
              <w:spacing w:line="257" w:lineRule="exact"/>
              <w:rPr>
                <w:sz w:val="24"/>
              </w:rPr>
            </w:pPr>
          </w:p>
          <w:p w:rsidR="00196F8B" w:rsidRDefault="00196F8B" w:rsidP="00196F8B">
            <w:pPr>
              <w:pStyle w:val="TableParagraph"/>
              <w:spacing w:line="257" w:lineRule="exact"/>
              <w:ind w:left="18"/>
              <w:rPr>
                <w:sz w:val="24"/>
              </w:rPr>
            </w:pPr>
          </w:p>
        </w:tc>
        <w:tc>
          <w:tcPr>
            <w:tcW w:w="3498" w:type="dxa"/>
          </w:tcPr>
          <w:p w:rsidR="00C2051F" w:rsidRPr="00196F8B" w:rsidRDefault="00196F8B" w:rsidP="00196F8B">
            <w:pPr>
              <w:pStyle w:val="TableParagraph"/>
              <w:rPr>
                <w:sz w:val="24"/>
              </w:rPr>
            </w:pPr>
            <w:r w:rsidRPr="00196F8B">
              <w:rPr>
                <w:sz w:val="24"/>
              </w:rPr>
              <w:t>To enhance the curriculum through employing expertise to deliver, with school staff, various activities across the curriculum.</w:t>
            </w:r>
          </w:p>
          <w:p w:rsidR="00196F8B" w:rsidRPr="00196F8B" w:rsidRDefault="00196F8B" w:rsidP="00196F8B">
            <w:pPr>
              <w:pStyle w:val="TableParagraph"/>
              <w:rPr>
                <w:sz w:val="24"/>
              </w:rPr>
            </w:pPr>
          </w:p>
          <w:p w:rsidR="00D11B9C" w:rsidRDefault="00D11B9C" w:rsidP="00196F8B">
            <w:pPr>
              <w:pStyle w:val="TableParagraph"/>
              <w:rPr>
                <w:sz w:val="24"/>
              </w:rPr>
            </w:pPr>
          </w:p>
          <w:p w:rsidR="00D11B9C" w:rsidRDefault="00D11B9C" w:rsidP="00196F8B">
            <w:pPr>
              <w:pStyle w:val="TableParagraph"/>
              <w:rPr>
                <w:sz w:val="24"/>
              </w:rPr>
            </w:pPr>
          </w:p>
          <w:p w:rsidR="00A719E8" w:rsidRDefault="00196F8B" w:rsidP="00196F8B">
            <w:pPr>
              <w:pStyle w:val="TableParagraph"/>
              <w:rPr>
                <w:sz w:val="24"/>
              </w:rPr>
            </w:pPr>
            <w:r>
              <w:rPr>
                <w:sz w:val="24"/>
              </w:rPr>
              <w:t xml:space="preserve">To employ sports coaches to deliver extra-curricular clubs which offer a greater variety of sports. </w:t>
            </w:r>
          </w:p>
          <w:p w:rsidR="00A719E8" w:rsidRPr="00A719E8" w:rsidRDefault="00A719E8" w:rsidP="00A719E8"/>
          <w:p w:rsidR="00A719E8" w:rsidRDefault="00A719E8" w:rsidP="00A719E8"/>
          <w:p w:rsidR="008A7E90" w:rsidRDefault="008A7E90" w:rsidP="00A719E8"/>
          <w:p w:rsidR="00D11B9C" w:rsidRDefault="00D11B9C" w:rsidP="00A719E8"/>
          <w:p w:rsidR="00A719E8" w:rsidRPr="00A719E8" w:rsidRDefault="00A719E8" w:rsidP="00803CDA"/>
        </w:tc>
        <w:tc>
          <w:tcPr>
            <w:tcW w:w="1663" w:type="dxa"/>
          </w:tcPr>
          <w:p w:rsidR="00C2051F" w:rsidRDefault="00196F8B" w:rsidP="00196F8B">
            <w:pPr>
              <w:pStyle w:val="TableParagraph"/>
              <w:jc w:val="center"/>
              <w:rPr>
                <w:rFonts w:asciiTheme="minorHAnsi" w:hAnsiTheme="minorHAnsi" w:cstheme="minorHAnsi"/>
                <w:sz w:val="24"/>
              </w:rPr>
            </w:pPr>
            <w:r w:rsidRPr="00196F8B">
              <w:rPr>
                <w:rFonts w:asciiTheme="minorHAnsi" w:hAnsiTheme="minorHAnsi" w:cstheme="minorHAnsi"/>
                <w:sz w:val="24"/>
              </w:rPr>
              <w:t>£300</w:t>
            </w:r>
          </w:p>
          <w:p w:rsidR="00196F8B" w:rsidRDefault="00196F8B" w:rsidP="00196F8B">
            <w:pPr>
              <w:pStyle w:val="TableParagraph"/>
              <w:jc w:val="center"/>
              <w:rPr>
                <w:rFonts w:asciiTheme="minorHAnsi" w:hAnsiTheme="minorHAnsi" w:cstheme="minorHAnsi"/>
                <w:sz w:val="24"/>
              </w:rPr>
            </w:pPr>
          </w:p>
          <w:p w:rsidR="00196F8B" w:rsidRDefault="00196F8B" w:rsidP="00196F8B">
            <w:pPr>
              <w:pStyle w:val="TableParagraph"/>
              <w:jc w:val="center"/>
              <w:rPr>
                <w:rFonts w:asciiTheme="minorHAnsi" w:hAnsiTheme="minorHAnsi" w:cstheme="minorHAnsi"/>
                <w:sz w:val="24"/>
              </w:rPr>
            </w:pPr>
          </w:p>
          <w:p w:rsidR="00196F8B" w:rsidRDefault="00196F8B" w:rsidP="00196F8B">
            <w:pPr>
              <w:pStyle w:val="TableParagraph"/>
              <w:jc w:val="center"/>
              <w:rPr>
                <w:rFonts w:asciiTheme="minorHAnsi" w:hAnsiTheme="minorHAnsi" w:cstheme="minorHAnsi"/>
                <w:sz w:val="24"/>
              </w:rPr>
            </w:pPr>
          </w:p>
          <w:p w:rsidR="00196F8B" w:rsidRDefault="00196F8B" w:rsidP="00196F8B">
            <w:pPr>
              <w:pStyle w:val="TableParagraph"/>
              <w:jc w:val="center"/>
              <w:rPr>
                <w:rFonts w:asciiTheme="minorHAnsi" w:hAnsiTheme="minorHAnsi" w:cstheme="minorHAnsi"/>
                <w:sz w:val="24"/>
              </w:rPr>
            </w:pPr>
          </w:p>
          <w:p w:rsidR="00706B11" w:rsidRDefault="00706B11" w:rsidP="00196F8B">
            <w:pPr>
              <w:pStyle w:val="TableParagraph"/>
              <w:jc w:val="center"/>
              <w:rPr>
                <w:rFonts w:asciiTheme="minorHAnsi" w:hAnsiTheme="minorHAnsi" w:cstheme="minorHAnsi"/>
                <w:sz w:val="24"/>
              </w:rPr>
            </w:pPr>
          </w:p>
          <w:p w:rsidR="00706B11" w:rsidRDefault="00706B11" w:rsidP="00196F8B">
            <w:pPr>
              <w:pStyle w:val="TableParagraph"/>
              <w:jc w:val="center"/>
              <w:rPr>
                <w:rFonts w:asciiTheme="minorHAnsi" w:hAnsiTheme="minorHAnsi" w:cstheme="minorHAnsi"/>
                <w:sz w:val="24"/>
              </w:rPr>
            </w:pPr>
          </w:p>
          <w:p w:rsidR="00706B11" w:rsidRDefault="00706B11" w:rsidP="00803CDA">
            <w:pPr>
              <w:pStyle w:val="TableParagraph"/>
              <w:rPr>
                <w:rFonts w:asciiTheme="minorHAnsi" w:hAnsiTheme="minorHAnsi" w:cstheme="minorHAnsi"/>
                <w:sz w:val="24"/>
              </w:rPr>
            </w:pPr>
          </w:p>
          <w:p w:rsidR="00196F8B" w:rsidRDefault="00196F8B" w:rsidP="00196F8B">
            <w:pPr>
              <w:pStyle w:val="TableParagraph"/>
              <w:jc w:val="center"/>
              <w:rPr>
                <w:rFonts w:asciiTheme="minorHAnsi" w:hAnsiTheme="minorHAnsi" w:cstheme="minorHAnsi"/>
                <w:sz w:val="24"/>
              </w:rPr>
            </w:pPr>
            <w:r>
              <w:rPr>
                <w:rFonts w:asciiTheme="minorHAnsi" w:hAnsiTheme="minorHAnsi" w:cstheme="minorHAnsi"/>
                <w:sz w:val="24"/>
              </w:rPr>
              <w:t>£900</w:t>
            </w:r>
          </w:p>
          <w:p w:rsidR="00A719E8" w:rsidRDefault="00A719E8" w:rsidP="00196F8B">
            <w:pPr>
              <w:pStyle w:val="TableParagraph"/>
              <w:jc w:val="center"/>
              <w:rPr>
                <w:rFonts w:asciiTheme="minorHAnsi" w:hAnsiTheme="minorHAnsi" w:cstheme="minorHAnsi"/>
                <w:sz w:val="24"/>
              </w:rPr>
            </w:pPr>
          </w:p>
          <w:p w:rsidR="00A719E8" w:rsidRDefault="00A719E8" w:rsidP="00196F8B">
            <w:pPr>
              <w:pStyle w:val="TableParagraph"/>
              <w:jc w:val="center"/>
              <w:rPr>
                <w:rFonts w:asciiTheme="minorHAnsi" w:hAnsiTheme="minorHAnsi" w:cstheme="minorHAnsi"/>
                <w:sz w:val="24"/>
              </w:rPr>
            </w:pPr>
          </w:p>
          <w:p w:rsidR="00A719E8" w:rsidRDefault="00A719E8" w:rsidP="00196F8B">
            <w:pPr>
              <w:pStyle w:val="TableParagraph"/>
              <w:jc w:val="center"/>
              <w:rPr>
                <w:rFonts w:asciiTheme="minorHAnsi" w:hAnsiTheme="minorHAnsi" w:cstheme="minorHAnsi"/>
                <w:sz w:val="24"/>
              </w:rPr>
            </w:pPr>
          </w:p>
          <w:p w:rsidR="00A719E8" w:rsidRDefault="00A719E8" w:rsidP="00196F8B">
            <w:pPr>
              <w:pStyle w:val="TableParagraph"/>
              <w:jc w:val="center"/>
              <w:rPr>
                <w:rFonts w:asciiTheme="minorHAnsi" w:hAnsiTheme="minorHAnsi" w:cstheme="minorHAnsi"/>
                <w:sz w:val="24"/>
              </w:rPr>
            </w:pPr>
          </w:p>
          <w:p w:rsidR="00A719E8" w:rsidRPr="00196F8B" w:rsidRDefault="00A719E8" w:rsidP="00196F8B">
            <w:pPr>
              <w:pStyle w:val="TableParagraph"/>
              <w:jc w:val="center"/>
              <w:rPr>
                <w:rFonts w:asciiTheme="minorHAnsi" w:hAnsiTheme="minorHAnsi" w:cstheme="minorHAnsi"/>
                <w:sz w:val="24"/>
              </w:rPr>
            </w:pPr>
          </w:p>
        </w:tc>
        <w:tc>
          <w:tcPr>
            <w:tcW w:w="3423" w:type="dxa"/>
          </w:tcPr>
          <w:p w:rsidR="00C2051F" w:rsidRDefault="003E014A" w:rsidP="00D11688">
            <w:pPr>
              <w:pStyle w:val="TableParagraph"/>
              <w:rPr>
                <w:rFonts w:asciiTheme="minorHAnsi" w:hAnsiTheme="minorHAnsi"/>
                <w:sz w:val="24"/>
              </w:rPr>
            </w:pPr>
            <w:r w:rsidRPr="003E014A">
              <w:rPr>
                <w:rFonts w:asciiTheme="minorHAnsi" w:hAnsiTheme="minorHAnsi"/>
                <w:sz w:val="24"/>
              </w:rPr>
              <w:t xml:space="preserve">Equipment is bought and ordered when required, with a focus on non-mainstream sports that the children won’t usually get the opportunity to participate in. </w:t>
            </w:r>
          </w:p>
          <w:p w:rsidR="003E014A" w:rsidRDefault="003E014A" w:rsidP="00D11688">
            <w:pPr>
              <w:pStyle w:val="TableParagraph"/>
              <w:rPr>
                <w:rFonts w:asciiTheme="minorHAnsi" w:hAnsiTheme="minorHAnsi"/>
                <w:sz w:val="24"/>
              </w:rPr>
            </w:pPr>
          </w:p>
          <w:p w:rsidR="003E014A" w:rsidRDefault="003E014A" w:rsidP="00D11688">
            <w:pPr>
              <w:pStyle w:val="TableParagraph"/>
              <w:rPr>
                <w:rFonts w:asciiTheme="minorHAnsi" w:hAnsiTheme="minorHAnsi"/>
                <w:sz w:val="24"/>
              </w:rPr>
            </w:pPr>
          </w:p>
          <w:p w:rsidR="007D2DBE" w:rsidRDefault="00803CDA" w:rsidP="00D11688">
            <w:pPr>
              <w:pStyle w:val="TableParagraph"/>
              <w:rPr>
                <w:rFonts w:asciiTheme="minorHAnsi" w:hAnsiTheme="minorHAnsi"/>
                <w:sz w:val="24"/>
              </w:rPr>
            </w:pPr>
            <w:r>
              <w:rPr>
                <w:rFonts w:asciiTheme="minorHAnsi" w:hAnsiTheme="minorHAnsi"/>
                <w:sz w:val="24"/>
              </w:rPr>
              <w:t xml:space="preserve">Children who attended sports clubs provided positive feedback. The children were exposed to different activities. The children targeted were the children who might not participate in activities out of school and children who are the least active. </w:t>
            </w:r>
          </w:p>
          <w:p w:rsidR="007D2DBE" w:rsidRDefault="007D2DBE" w:rsidP="00D11688">
            <w:pPr>
              <w:pStyle w:val="TableParagraph"/>
              <w:rPr>
                <w:rFonts w:asciiTheme="minorHAnsi" w:hAnsiTheme="minorHAnsi"/>
                <w:sz w:val="24"/>
              </w:rPr>
            </w:pPr>
          </w:p>
          <w:p w:rsidR="007D2DBE" w:rsidRPr="003E014A" w:rsidRDefault="007D2DBE" w:rsidP="00D11688">
            <w:pPr>
              <w:pStyle w:val="TableParagraph"/>
              <w:rPr>
                <w:rFonts w:asciiTheme="minorHAnsi" w:hAnsiTheme="minorHAnsi"/>
                <w:sz w:val="24"/>
              </w:rPr>
            </w:pPr>
          </w:p>
        </w:tc>
        <w:tc>
          <w:tcPr>
            <w:tcW w:w="3076" w:type="dxa"/>
          </w:tcPr>
          <w:p w:rsidR="00C2051F" w:rsidRDefault="003E014A" w:rsidP="00D11688">
            <w:pPr>
              <w:pStyle w:val="TableParagraph"/>
              <w:rPr>
                <w:rFonts w:asciiTheme="minorHAnsi" w:hAnsiTheme="minorHAnsi"/>
                <w:sz w:val="24"/>
              </w:rPr>
            </w:pPr>
            <w:r>
              <w:rPr>
                <w:rFonts w:asciiTheme="minorHAnsi" w:hAnsiTheme="minorHAnsi"/>
                <w:sz w:val="24"/>
              </w:rPr>
              <w:t xml:space="preserve">To continue to build up the resources provision throughout all phases in school. </w:t>
            </w:r>
          </w:p>
          <w:p w:rsidR="003B20E7" w:rsidRDefault="003B20E7" w:rsidP="00D11688">
            <w:pPr>
              <w:pStyle w:val="TableParagraph"/>
              <w:rPr>
                <w:rFonts w:asciiTheme="minorHAnsi" w:hAnsiTheme="minorHAnsi"/>
                <w:sz w:val="24"/>
              </w:rPr>
            </w:pPr>
          </w:p>
          <w:p w:rsidR="003B20E7" w:rsidRDefault="003B20E7" w:rsidP="00D11688">
            <w:pPr>
              <w:pStyle w:val="TableParagraph"/>
              <w:rPr>
                <w:rFonts w:asciiTheme="minorHAnsi" w:hAnsiTheme="minorHAnsi"/>
                <w:sz w:val="24"/>
              </w:rPr>
            </w:pPr>
          </w:p>
          <w:p w:rsidR="003B20E7" w:rsidRDefault="003B20E7" w:rsidP="00D11688">
            <w:pPr>
              <w:pStyle w:val="TableParagraph"/>
              <w:rPr>
                <w:rFonts w:asciiTheme="minorHAnsi" w:hAnsiTheme="minorHAnsi"/>
                <w:sz w:val="24"/>
              </w:rPr>
            </w:pPr>
          </w:p>
          <w:p w:rsidR="003B20E7" w:rsidRPr="003E014A" w:rsidRDefault="00803CDA" w:rsidP="00D11688">
            <w:pPr>
              <w:pStyle w:val="TableParagraph"/>
              <w:rPr>
                <w:rFonts w:asciiTheme="minorHAnsi" w:hAnsiTheme="minorHAnsi"/>
                <w:sz w:val="24"/>
              </w:rPr>
            </w:pPr>
            <w:r>
              <w:rPr>
                <w:rFonts w:asciiTheme="minorHAnsi" w:hAnsiTheme="minorHAnsi"/>
                <w:sz w:val="24"/>
              </w:rPr>
              <w:t xml:space="preserve">To continue to provide a range of sports and target the least active children. </w:t>
            </w:r>
          </w:p>
        </w:tc>
      </w:tr>
      <w:tr w:rsidR="00C2051F" w:rsidTr="00D11688">
        <w:trPr>
          <w:trHeight w:val="340"/>
        </w:trPr>
        <w:tc>
          <w:tcPr>
            <w:tcW w:w="12302" w:type="dxa"/>
            <w:gridSpan w:val="4"/>
            <w:vMerge w:val="restart"/>
          </w:tcPr>
          <w:p w:rsidR="00C2051F" w:rsidRDefault="00C2051F" w:rsidP="00D11688">
            <w:pPr>
              <w:pStyle w:val="TableParagraph"/>
              <w:spacing w:line="257" w:lineRule="exact"/>
              <w:ind w:left="18"/>
              <w:rPr>
                <w:sz w:val="24"/>
              </w:rPr>
            </w:pPr>
            <w:r>
              <w:rPr>
                <w:b/>
                <w:color w:val="0057A0"/>
                <w:sz w:val="24"/>
              </w:rPr>
              <w:t xml:space="preserve">Key indicator 5: </w:t>
            </w:r>
            <w:r>
              <w:rPr>
                <w:color w:val="0057A0"/>
                <w:sz w:val="24"/>
              </w:rPr>
              <w:t>Increased participation in competitive sport</w:t>
            </w:r>
          </w:p>
        </w:tc>
        <w:tc>
          <w:tcPr>
            <w:tcW w:w="3076" w:type="dxa"/>
          </w:tcPr>
          <w:p w:rsidR="00C2051F" w:rsidRDefault="00C2051F" w:rsidP="00D11688">
            <w:pPr>
              <w:pStyle w:val="TableParagraph"/>
              <w:spacing w:line="257" w:lineRule="exact"/>
              <w:ind w:left="18"/>
              <w:rPr>
                <w:sz w:val="24"/>
              </w:rPr>
            </w:pPr>
            <w:r>
              <w:rPr>
                <w:color w:val="231F20"/>
                <w:sz w:val="24"/>
              </w:rPr>
              <w:t>Percentage of total allocation:</w:t>
            </w:r>
          </w:p>
        </w:tc>
      </w:tr>
      <w:tr w:rsidR="00C2051F" w:rsidTr="00D11688">
        <w:trPr>
          <w:trHeight w:val="280"/>
        </w:trPr>
        <w:tc>
          <w:tcPr>
            <w:tcW w:w="12302" w:type="dxa"/>
            <w:gridSpan w:val="4"/>
            <w:vMerge/>
            <w:tcBorders>
              <w:top w:val="nil"/>
            </w:tcBorders>
          </w:tcPr>
          <w:p w:rsidR="00C2051F" w:rsidRDefault="00C2051F" w:rsidP="00D11688">
            <w:pPr>
              <w:rPr>
                <w:sz w:val="2"/>
                <w:szCs w:val="2"/>
              </w:rPr>
            </w:pPr>
          </w:p>
        </w:tc>
        <w:tc>
          <w:tcPr>
            <w:tcW w:w="3076" w:type="dxa"/>
          </w:tcPr>
          <w:p w:rsidR="00C2051F" w:rsidRDefault="00C2051F" w:rsidP="00D11688">
            <w:pPr>
              <w:pStyle w:val="TableParagraph"/>
              <w:spacing w:line="257" w:lineRule="exact"/>
              <w:jc w:val="center"/>
              <w:rPr>
                <w:sz w:val="24"/>
              </w:rPr>
            </w:pPr>
            <w:r>
              <w:rPr>
                <w:color w:val="231F20"/>
                <w:sz w:val="24"/>
              </w:rPr>
              <w:t>%</w:t>
            </w:r>
          </w:p>
        </w:tc>
      </w:tr>
      <w:tr w:rsidR="00C2051F" w:rsidTr="00196F8B">
        <w:trPr>
          <w:trHeight w:val="600"/>
        </w:trPr>
        <w:tc>
          <w:tcPr>
            <w:tcW w:w="3718" w:type="dxa"/>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98" w:type="dxa"/>
          </w:tcPr>
          <w:p w:rsidR="00C2051F" w:rsidRDefault="00C2051F" w:rsidP="00D11688">
            <w:pPr>
              <w:pStyle w:val="TableParagraph"/>
              <w:spacing w:line="257" w:lineRule="exact"/>
              <w:ind w:left="18"/>
              <w:rPr>
                <w:sz w:val="24"/>
              </w:rPr>
            </w:pPr>
            <w:r>
              <w:rPr>
                <w:color w:val="231F20"/>
                <w:sz w:val="24"/>
              </w:rPr>
              <w:t>Actions to achieve:</w:t>
            </w:r>
          </w:p>
        </w:tc>
        <w:tc>
          <w:tcPr>
            <w:tcW w:w="1663" w:type="dxa"/>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tcPr>
          <w:p w:rsidR="00C2051F" w:rsidRDefault="00C2051F" w:rsidP="00D11688">
            <w:pPr>
              <w:pStyle w:val="TableParagraph"/>
              <w:spacing w:line="257" w:lineRule="exact"/>
              <w:ind w:left="18"/>
              <w:rPr>
                <w:sz w:val="24"/>
              </w:rPr>
            </w:pPr>
            <w:r>
              <w:rPr>
                <w:color w:val="231F20"/>
                <w:sz w:val="24"/>
              </w:rPr>
              <w:t>Evidence and impact:</w:t>
            </w:r>
          </w:p>
        </w:tc>
        <w:tc>
          <w:tcPr>
            <w:tcW w:w="3076" w:type="dxa"/>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196F8B">
        <w:trPr>
          <w:trHeight w:val="2120"/>
        </w:trPr>
        <w:tc>
          <w:tcPr>
            <w:tcW w:w="3718" w:type="dxa"/>
          </w:tcPr>
          <w:p w:rsidR="00D11B9C" w:rsidRDefault="00A719E8" w:rsidP="00D11B9C">
            <w:pPr>
              <w:pStyle w:val="TableParagraph"/>
              <w:rPr>
                <w:rFonts w:asciiTheme="minorHAnsi" w:hAnsiTheme="minorHAnsi" w:cstheme="minorHAnsi"/>
                <w:sz w:val="24"/>
              </w:rPr>
            </w:pPr>
            <w:r>
              <w:rPr>
                <w:sz w:val="24"/>
              </w:rPr>
              <w:t xml:space="preserve">To provide pupils with the opportunity to represent the school throughout the year in a variety of different sports. </w:t>
            </w:r>
            <w:r w:rsidR="00D11B9C">
              <w:rPr>
                <w:rFonts w:asciiTheme="minorHAnsi" w:hAnsiTheme="minorHAnsi" w:cstheme="minorHAnsi"/>
                <w:b/>
                <w:sz w:val="24"/>
              </w:rPr>
              <w:t>Linked to objective 2</w:t>
            </w:r>
          </w:p>
          <w:p w:rsidR="00C2051F" w:rsidRDefault="00C2051F"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D11B9C" w:rsidRDefault="00A719E8" w:rsidP="00D11B9C">
            <w:pPr>
              <w:pStyle w:val="TableParagraph"/>
              <w:rPr>
                <w:rFonts w:asciiTheme="minorHAnsi" w:hAnsiTheme="minorHAnsi" w:cstheme="minorHAnsi"/>
                <w:sz w:val="24"/>
              </w:rPr>
            </w:pPr>
            <w:r>
              <w:rPr>
                <w:sz w:val="24"/>
              </w:rPr>
              <w:t xml:space="preserve">To increase the number of interschool competitions </w:t>
            </w:r>
            <w:r w:rsidR="00BA7BD6">
              <w:rPr>
                <w:sz w:val="24"/>
              </w:rPr>
              <w:t xml:space="preserve">held both during PE sessions but also through whole school events. </w:t>
            </w:r>
            <w:r w:rsidR="00D11B9C">
              <w:rPr>
                <w:rFonts w:asciiTheme="minorHAnsi" w:hAnsiTheme="minorHAnsi" w:cstheme="minorHAnsi"/>
                <w:b/>
                <w:sz w:val="24"/>
              </w:rPr>
              <w:t>Linked to objective 2</w:t>
            </w:r>
          </w:p>
          <w:p w:rsidR="00A719E8" w:rsidRPr="00A719E8" w:rsidRDefault="00A719E8" w:rsidP="00D11688">
            <w:pPr>
              <w:pStyle w:val="TableParagraph"/>
              <w:rPr>
                <w:sz w:val="24"/>
              </w:rPr>
            </w:pPr>
          </w:p>
        </w:tc>
        <w:tc>
          <w:tcPr>
            <w:tcW w:w="3498" w:type="dxa"/>
          </w:tcPr>
          <w:p w:rsidR="00A719E8" w:rsidRDefault="00A719E8" w:rsidP="00A719E8">
            <w:pPr>
              <w:rPr>
                <w:color w:val="000000"/>
                <w:sz w:val="24"/>
                <w:szCs w:val="24"/>
              </w:rPr>
            </w:pPr>
            <w:r w:rsidRPr="00A719E8">
              <w:rPr>
                <w:color w:val="000000"/>
                <w:sz w:val="24"/>
                <w:szCs w:val="24"/>
              </w:rPr>
              <w:lastRenderedPageBreak/>
              <w:t xml:space="preserve">To ensure that the curriculum being taught via PE lessons matches to and is therefore enhanced by a </w:t>
            </w:r>
            <w:proofErr w:type="spellStart"/>
            <w:r w:rsidRPr="00A719E8">
              <w:rPr>
                <w:color w:val="000000"/>
                <w:sz w:val="24"/>
                <w:szCs w:val="24"/>
              </w:rPr>
              <w:t>co-ordinated</w:t>
            </w:r>
            <w:proofErr w:type="spellEnd"/>
            <w:r w:rsidRPr="00A719E8">
              <w:rPr>
                <w:color w:val="000000"/>
                <w:sz w:val="24"/>
                <w:szCs w:val="24"/>
              </w:rPr>
              <w:t xml:space="preserve"> programme of inter &amp; intra-school competitions. </w:t>
            </w:r>
          </w:p>
          <w:p w:rsidR="00A719E8" w:rsidRDefault="00A719E8" w:rsidP="00A719E8">
            <w:pPr>
              <w:rPr>
                <w:color w:val="000000"/>
                <w:sz w:val="24"/>
                <w:szCs w:val="24"/>
              </w:rPr>
            </w:pPr>
          </w:p>
          <w:p w:rsidR="00A719E8" w:rsidRDefault="00A719E8" w:rsidP="00A719E8">
            <w:pPr>
              <w:rPr>
                <w:color w:val="000000"/>
                <w:sz w:val="24"/>
                <w:szCs w:val="24"/>
              </w:rPr>
            </w:pPr>
            <w:r>
              <w:rPr>
                <w:color w:val="000000"/>
                <w:sz w:val="24"/>
                <w:szCs w:val="24"/>
              </w:rPr>
              <w:t xml:space="preserve">To pay for the cost of transport and cover for staff and pupils to attend a wide range of tournaments. </w:t>
            </w:r>
          </w:p>
          <w:p w:rsidR="00A719E8" w:rsidRPr="00A719E8" w:rsidRDefault="00A719E8" w:rsidP="00A719E8">
            <w:pPr>
              <w:rPr>
                <w:sz w:val="24"/>
                <w:szCs w:val="24"/>
              </w:rPr>
            </w:pPr>
            <w:r w:rsidRPr="00A719E8">
              <w:rPr>
                <w:color w:val="000000"/>
                <w:sz w:val="24"/>
                <w:szCs w:val="24"/>
              </w:rPr>
              <w:t xml:space="preserve">  </w:t>
            </w:r>
          </w:p>
          <w:p w:rsidR="00A719E8" w:rsidRDefault="00A719E8" w:rsidP="00D11688">
            <w:pPr>
              <w:pStyle w:val="TableParagraph"/>
              <w:rPr>
                <w:sz w:val="24"/>
              </w:rPr>
            </w:pPr>
            <w:r w:rsidRPr="00A719E8">
              <w:rPr>
                <w:sz w:val="24"/>
              </w:rPr>
              <w:t>To</w:t>
            </w:r>
            <w:r>
              <w:rPr>
                <w:sz w:val="24"/>
              </w:rPr>
              <w:t xml:space="preserve"> continue to attend a variety of level 2 and 3 competitions run by West Yorkshire Sport, West </w:t>
            </w:r>
            <w:r>
              <w:rPr>
                <w:sz w:val="24"/>
              </w:rPr>
              <w:lastRenderedPageBreak/>
              <w:t xml:space="preserve">Yorkshire School Games, MAT and the local family of schools. </w:t>
            </w:r>
          </w:p>
          <w:p w:rsidR="00BA7BD6" w:rsidRDefault="00BA7BD6" w:rsidP="00D11688">
            <w:pPr>
              <w:pStyle w:val="TableParagraph"/>
              <w:rPr>
                <w:sz w:val="24"/>
              </w:rPr>
            </w:pPr>
          </w:p>
          <w:p w:rsidR="00D11B9C" w:rsidRDefault="00D11B9C" w:rsidP="00D11688">
            <w:pPr>
              <w:pStyle w:val="TableParagraph"/>
              <w:rPr>
                <w:sz w:val="24"/>
              </w:rPr>
            </w:pPr>
          </w:p>
          <w:p w:rsidR="00BA7BD6" w:rsidRDefault="00BA7BD6" w:rsidP="00D11688">
            <w:pPr>
              <w:pStyle w:val="TableParagraph"/>
              <w:rPr>
                <w:sz w:val="24"/>
              </w:rPr>
            </w:pPr>
            <w:r>
              <w:rPr>
                <w:sz w:val="24"/>
              </w:rPr>
              <w:t>To ensure all staff provide the opportunity for children to participate in competitive sport through All PE sessions.</w:t>
            </w:r>
          </w:p>
          <w:p w:rsidR="00BA7BD6" w:rsidRDefault="00BA7BD6" w:rsidP="00D11688">
            <w:pPr>
              <w:pStyle w:val="TableParagraph"/>
              <w:rPr>
                <w:sz w:val="24"/>
              </w:rPr>
            </w:pPr>
          </w:p>
          <w:p w:rsidR="00BA7BD6" w:rsidRDefault="00BA7BD6" w:rsidP="00D11688">
            <w:pPr>
              <w:pStyle w:val="TableParagraph"/>
              <w:rPr>
                <w:sz w:val="24"/>
              </w:rPr>
            </w:pPr>
            <w:r>
              <w:rPr>
                <w:sz w:val="24"/>
              </w:rPr>
              <w:t>To implement 2 whole school activity days.</w:t>
            </w:r>
          </w:p>
          <w:p w:rsidR="00BA7BD6" w:rsidRDefault="00BA7BD6" w:rsidP="00D11688">
            <w:pPr>
              <w:pStyle w:val="TableParagraph"/>
              <w:rPr>
                <w:sz w:val="24"/>
              </w:rPr>
            </w:pPr>
          </w:p>
          <w:p w:rsidR="00BA7BD6" w:rsidRPr="00A719E8" w:rsidRDefault="00BA7BD6" w:rsidP="00D11688">
            <w:pPr>
              <w:pStyle w:val="TableParagraph"/>
              <w:rPr>
                <w:sz w:val="24"/>
              </w:rPr>
            </w:pPr>
            <w:r>
              <w:rPr>
                <w:sz w:val="24"/>
              </w:rPr>
              <w:t xml:space="preserve">To ensure all phases of school have a competitive sports day. </w:t>
            </w:r>
          </w:p>
        </w:tc>
        <w:tc>
          <w:tcPr>
            <w:tcW w:w="1663" w:type="dxa"/>
          </w:tcPr>
          <w:p w:rsidR="00C2051F" w:rsidRDefault="00A719E8" w:rsidP="00A719E8">
            <w:pPr>
              <w:pStyle w:val="TableParagraph"/>
              <w:jc w:val="center"/>
              <w:rPr>
                <w:sz w:val="24"/>
              </w:rPr>
            </w:pPr>
            <w:r w:rsidRPr="00A719E8">
              <w:rPr>
                <w:sz w:val="24"/>
              </w:rPr>
              <w:lastRenderedPageBreak/>
              <w:t>N/A</w:t>
            </w:r>
          </w:p>
          <w:p w:rsidR="00A719E8" w:rsidRDefault="00A719E8" w:rsidP="00A719E8">
            <w:pPr>
              <w:pStyle w:val="TableParagraph"/>
              <w:jc w:val="center"/>
              <w:rPr>
                <w:sz w:val="24"/>
              </w:rPr>
            </w:pPr>
          </w:p>
          <w:p w:rsidR="00A719E8" w:rsidRDefault="00A719E8" w:rsidP="00A719E8">
            <w:pPr>
              <w:pStyle w:val="TableParagraph"/>
              <w:jc w:val="center"/>
              <w:rPr>
                <w:sz w:val="24"/>
              </w:rPr>
            </w:pPr>
          </w:p>
          <w:p w:rsidR="00A719E8" w:rsidRDefault="00A719E8" w:rsidP="00A719E8">
            <w:pPr>
              <w:pStyle w:val="TableParagraph"/>
              <w:jc w:val="center"/>
              <w:rPr>
                <w:sz w:val="24"/>
              </w:rPr>
            </w:pPr>
          </w:p>
          <w:p w:rsidR="00A719E8" w:rsidRDefault="00A719E8" w:rsidP="00A719E8">
            <w:pPr>
              <w:pStyle w:val="TableParagraph"/>
              <w:jc w:val="center"/>
              <w:rPr>
                <w:sz w:val="24"/>
              </w:rPr>
            </w:pPr>
          </w:p>
          <w:p w:rsidR="00A719E8" w:rsidRDefault="00A719E8" w:rsidP="00A719E8">
            <w:pPr>
              <w:pStyle w:val="TableParagraph"/>
              <w:jc w:val="center"/>
              <w:rPr>
                <w:sz w:val="24"/>
              </w:rPr>
            </w:pPr>
          </w:p>
          <w:p w:rsidR="00A719E8" w:rsidRDefault="00A719E8" w:rsidP="00A719E8">
            <w:pPr>
              <w:pStyle w:val="TableParagraph"/>
              <w:jc w:val="center"/>
              <w:rPr>
                <w:sz w:val="24"/>
              </w:rPr>
            </w:pPr>
          </w:p>
          <w:p w:rsidR="00A719E8" w:rsidRPr="00A719E8" w:rsidRDefault="00A719E8" w:rsidP="00A719E8">
            <w:pPr>
              <w:pStyle w:val="TableParagraph"/>
              <w:jc w:val="center"/>
              <w:rPr>
                <w:sz w:val="24"/>
              </w:rPr>
            </w:pPr>
            <w:r>
              <w:rPr>
                <w:sz w:val="24"/>
              </w:rPr>
              <w:t>£1800</w:t>
            </w:r>
          </w:p>
        </w:tc>
        <w:tc>
          <w:tcPr>
            <w:tcW w:w="3423" w:type="dxa"/>
          </w:tcPr>
          <w:p w:rsidR="006C1054" w:rsidRPr="006C1054" w:rsidRDefault="006C1054" w:rsidP="006C1054">
            <w:pPr>
              <w:rPr>
                <w:rFonts w:asciiTheme="minorHAnsi" w:hAnsiTheme="minorHAnsi" w:cstheme="minorHAnsi"/>
                <w:sz w:val="24"/>
                <w:szCs w:val="24"/>
              </w:rPr>
            </w:pPr>
            <w:r>
              <w:rPr>
                <w:rFonts w:asciiTheme="minorHAnsi" w:hAnsiTheme="minorHAnsi" w:cstheme="minorHAnsi"/>
                <w:sz w:val="24"/>
                <w:szCs w:val="24"/>
              </w:rPr>
              <w:t>15</w:t>
            </w:r>
            <w:r w:rsidRPr="006C1054">
              <w:rPr>
                <w:rFonts w:asciiTheme="minorHAnsi" w:hAnsiTheme="minorHAnsi" w:cstheme="minorHAnsi"/>
                <w:sz w:val="24"/>
                <w:szCs w:val="24"/>
              </w:rPr>
              <w:t>+ – Level 1 Sporting Competitions</w:t>
            </w:r>
          </w:p>
          <w:p w:rsidR="006C1054" w:rsidRPr="006C1054" w:rsidRDefault="006C1054" w:rsidP="006C1054">
            <w:pPr>
              <w:rPr>
                <w:rFonts w:asciiTheme="minorHAnsi" w:hAnsiTheme="minorHAnsi" w:cstheme="minorHAnsi"/>
                <w:sz w:val="24"/>
                <w:szCs w:val="24"/>
              </w:rPr>
            </w:pPr>
            <w:r w:rsidRPr="006C1054">
              <w:rPr>
                <w:rFonts w:asciiTheme="minorHAnsi" w:hAnsiTheme="minorHAnsi" w:cstheme="minorHAnsi"/>
                <w:sz w:val="24"/>
                <w:szCs w:val="24"/>
              </w:rPr>
              <w:t>1</w:t>
            </w:r>
            <w:r>
              <w:rPr>
                <w:rFonts w:asciiTheme="minorHAnsi" w:hAnsiTheme="minorHAnsi" w:cstheme="minorHAnsi"/>
                <w:sz w:val="24"/>
                <w:szCs w:val="24"/>
              </w:rPr>
              <w:t>7</w:t>
            </w:r>
            <w:r w:rsidRPr="006C1054">
              <w:rPr>
                <w:rFonts w:asciiTheme="minorHAnsi" w:hAnsiTheme="minorHAnsi" w:cstheme="minorHAnsi"/>
                <w:sz w:val="24"/>
                <w:szCs w:val="24"/>
              </w:rPr>
              <w:t xml:space="preserve"> - Level 2 Sporting Competitions</w:t>
            </w:r>
          </w:p>
          <w:p w:rsidR="006C1054" w:rsidRDefault="006C1054" w:rsidP="006C1054">
            <w:pPr>
              <w:rPr>
                <w:rFonts w:asciiTheme="minorHAnsi" w:hAnsiTheme="minorHAnsi" w:cstheme="minorHAnsi"/>
                <w:sz w:val="24"/>
                <w:szCs w:val="24"/>
              </w:rPr>
            </w:pPr>
            <w:r>
              <w:rPr>
                <w:rFonts w:asciiTheme="minorHAnsi" w:hAnsiTheme="minorHAnsi" w:cstheme="minorHAnsi"/>
                <w:sz w:val="24"/>
                <w:szCs w:val="24"/>
              </w:rPr>
              <w:t>1</w:t>
            </w:r>
            <w:r w:rsidRPr="006C1054">
              <w:rPr>
                <w:rFonts w:asciiTheme="minorHAnsi" w:hAnsiTheme="minorHAnsi" w:cstheme="minorHAnsi"/>
                <w:sz w:val="24"/>
                <w:szCs w:val="24"/>
              </w:rPr>
              <w:t xml:space="preserve"> - Level 3 Sporting Competitions</w:t>
            </w:r>
          </w:p>
          <w:p w:rsidR="00F127BE" w:rsidRPr="006C1054" w:rsidRDefault="00F127BE" w:rsidP="006C1054">
            <w:pPr>
              <w:rPr>
                <w:rFonts w:asciiTheme="minorHAnsi" w:hAnsiTheme="minorHAnsi" w:cstheme="minorHAnsi"/>
                <w:sz w:val="24"/>
                <w:szCs w:val="24"/>
              </w:rPr>
            </w:pPr>
            <w:r>
              <w:rPr>
                <w:rFonts w:asciiTheme="minorHAnsi" w:hAnsiTheme="minorHAnsi" w:cstheme="minorHAnsi"/>
                <w:sz w:val="24"/>
                <w:szCs w:val="24"/>
              </w:rPr>
              <w:t xml:space="preserve">158 children participating in After school clubs this year. </w:t>
            </w:r>
          </w:p>
          <w:p w:rsidR="006C1054" w:rsidRDefault="003B20E7" w:rsidP="006C1054">
            <w:pPr>
              <w:rPr>
                <w:rFonts w:asciiTheme="minorHAnsi" w:hAnsiTheme="minorHAnsi" w:cstheme="minorHAnsi"/>
                <w:sz w:val="24"/>
                <w:szCs w:val="24"/>
              </w:rPr>
            </w:pPr>
            <w:r>
              <w:rPr>
                <w:rFonts w:asciiTheme="minorHAnsi" w:hAnsiTheme="minorHAnsi" w:cstheme="minorHAnsi"/>
                <w:sz w:val="24"/>
                <w:szCs w:val="24"/>
              </w:rPr>
              <w:t>150+ children participated in competitive competitions this year.</w:t>
            </w:r>
          </w:p>
          <w:p w:rsidR="003B20E7" w:rsidRDefault="003B20E7" w:rsidP="006C1054">
            <w:pPr>
              <w:rPr>
                <w:rFonts w:asciiTheme="minorHAnsi" w:hAnsiTheme="minorHAnsi" w:cstheme="minorHAnsi"/>
                <w:sz w:val="24"/>
                <w:szCs w:val="24"/>
              </w:rPr>
            </w:pPr>
            <w:r>
              <w:rPr>
                <w:rFonts w:asciiTheme="minorHAnsi" w:hAnsiTheme="minorHAnsi" w:cstheme="minorHAnsi"/>
                <w:sz w:val="24"/>
                <w:szCs w:val="24"/>
              </w:rPr>
              <w:t>All pupils participated in interschool competitions and in whole school festival sports days.</w:t>
            </w:r>
          </w:p>
          <w:p w:rsidR="006C1054" w:rsidRDefault="006C1054" w:rsidP="006C1054">
            <w:pPr>
              <w:rPr>
                <w:rFonts w:asciiTheme="minorHAnsi" w:hAnsiTheme="minorHAnsi" w:cstheme="minorHAnsi"/>
                <w:sz w:val="24"/>
                <w:szCs w:val="24"/>
              </w:rPr>
            </w:pPr>
          </w:p>
          <w:p w:rsidR="006C1054" w:rsidRPr="006C1054" w:rsidRDefault="006C1054" w:rsidP="006C1054">
            <w:pPr>
              <w:rPr>
                <w:rFonts w:asciiTheme="minorHAnsi" w:hAnsiTheme="minorHAnsi" w:cstheme="minorHAnsi"/>
                <w:sz w:val="24"/>
                <w:szCs w:val="24"/>
              </w:rPr>
            </w:pPr>
            <w:r w:rsidRPr="006C1054">
              <w:rPr>
                <w:rFonts w:asciiTheme="minorHAnsi" w:hAnsiTheme="minorHAnsi" w:cstheme="minorHAnsi"/>
                <w:sz w:val="24"/>
                <w:szCs w:val="24"/>
              </w:rPr>
              <w:t xml:space="preserve">The competitions include:  cross </w:t>
            </w:r>
            <w:r w:rsidRPr="006C1054">
              <w:rPr>
                <w:rFonts w:asciiTheme="minorHAnsi" w:hAnsiTheme="minorHAnsi" w:cstheme="minorHAnsi"/>
                <w:sz w:val="24"/>
                <w:szCs w:val="24"/>
              </w:rPr>
              <w:lastRenderedPageBreak/>
              <w:t xml:space="preserve">country, football, cricket, tag rugby, golf, </w:t>
            </w:r>
            <w:proofErr w:type="spellStart"/>
            <w:r w:rsidRPr="006C1054">
              <w:rPr>
                <w:rFonts w:asciiTheme="minorHAnsi" w:hAnsiTheme="minorHAnsi" w:cstheme="minorHAnsi"/>
                <w:sz w:val="24"/>
                <w:szCs w:val="24"/>
              </w:rPr>
              <w:t>rounders</w:t>
            </w:r>
            <w:proofErr w:type="spellEnd"/>
            <w:r w:rsidRPr="006C1054">
              <w:rPr>
                <w:rFonts w:asciiTheme="minorHAnsi" w:hAnsiTheme="minorHAnsi" w:cstheme="minorHAnsi"/>
                <w:sz w:val="24"/>
                <w:szCs w:val="24"/>
              </w:rPr>
              <w:t>, hockey, athletics, dancing, cycling, bench ball, handball, Swimming, Olympics, Topic themed games.</w:t>
            </w:r>
          </w:p>
          <w:p w:rsidR="00C2051F" w:rsidRDefault="00C2051F" w:rsidP="00D11688">
            <w:pPr>
              <w:pStyle w:val="TableParagraph"/>
              <w:rPr>
                <w:rFonts w:asciiTheme="minorHAnsi" w:hAnsiTheme="minorHAnsi"/>
                <w:sz w:val="24"/>
              </w:rPr>
            </w:pPr>
          </w:p>
          <w:p w:rsidR="006C1054" w:rsidRPr="006C1054" w:rsidRDefault="006C1054" w:rsidP="006C1054">
            <w:pPr>
              <w:rPr>
                <w:rFonts w:asciiTheme="minorHAnsi" w:hAnsiTheme="minorHAnsi" w:cstheme="minorHAnsi"/>
                <w:sz w:val="24"/>
                <w:szCs w:val="24"/>
              </w:rPr>
            </w:pPr>
            <w:r w:rsidRPr="006C1054">
              <w:rPr>
                <w:rFonts w:asciiTheme="minorHAnsi" w:hAnsiTheme="minorHAnsi" w:cstheme="minorHAnsi"/>
                <w:sz w:val="24"/>
                <w:szCs w:val="24"/>
              </w:rPr>
              <w:t>Some of these tournaments have allowed our KS2 children to act as Young Sports Leaders. This has allowed the children to build up their communication and leadership skills which they can use in the classroom during group tasks.</w:t>
            </w:r>
          </w:p>
          <w:p w:rsidR="006C1054" w:rsidRPr="006C1054" w:rsidRDefault="006C1054" w:rsidP="00D11688">
            <w:pPr>
              <w:pStyle w:val="TableParagraph"/>
              <w:rPr>
                <w:rFonts w:asciiTheme="minorHAnsi" w:hAnsiTheme="minorHAnsi"/>
                <w:b/>
                <w:sz w:val="24"/>
              </w:rPr>
            </w:pPr>
          </w:p>
        </w:tc>
        <w:tc>
          <w:tcPr>
            <w:tcW w:w="3076" w:type="dxa"/>
          </w:tcPr>
          <w:p w:rsidR="00C2051F" w:rsidRPr="003B20E7" w:rsidRDefault="006C1054" w:rsidP="00D11688">
            <w:pPr>
              <w:pStyle w:val="TableParagraph"/>
              <w:rPr>
                <w:rFonts w:asciiTheme="minorHAnsi" w:hAnsiTheme="minorHAnsi" w:cstheme="minorHAnsi"/>
                <w:sz w:val="24"/>
              </w:rPr>
            </w:pPr>
            <w:r w:rsidRPr="003B20E7">
              <w:rPr>
                <w:rFonts w:asciiTheme="minorHAnsi" w:hAnsiTheme="minorHAnsi" w:cstheme="minorHAnsi"/>
                <w:sz w:val="24"/>
              </w:rPr>
              <w:lastRenderedPageBreak/>
              <w:t>To continue to enter children into different sporting competitions. For different children to be exposed to competitive sport.</w:t>
            </w:r>
          </w:p>
          <w:p w:rsidR="006C1054" w:rsidRPr="003B20E7" w:rsidRDefault="006C1054" w:rsidP="00D11688">
            <w:pPr>
              <w:pStyle w:val="TableParagraph"/>
              <w:rPr>
                <w:rFonts w:asciiTheme="minorHAnsi" w:hAnsiTheme="minorHAnsi" w:cstheme="minorHAnsi"/>
                <w:sz w:val="24"/>
              </w:rPr>
            </w:pPr>
          </w:p>
          <w:p w:rsidR="006C1054" w:rsidRPr="003B20E7" w:rsidRDefault="006C1054" w:rsidP="00D11688">
            <w:pPr>
              <w:pStyle w:val="TableParagraph"/>
              <w:rPr>
                <w:rFonts w:asciiTheme="minorHAnsi" w:hAnsiTheme="minorHAnsi" w:cstheme="minorHAnsi"/>
                <w:sz w:val="24"/>
              </w:rPr>
            </w:pPr>
            <w:r w:rsidRPr="003B20E7">
              <w:rPr>
                <w:rFonts w:asciiTheme="minorHAnsi" w:hAnsiTheme="minorHAnsi" w:cstheme="minorHAnsi"/>
                <w:sz w:val="24"/>
              </w:rPr>
              <w:t>To ensure each unit of work in PE is followed by an interschool sports competition.</w:t>
            </w:r>
          </w:p>
          <w:p w:rsidR="006C1054" w:rsidRDefault="006C1054" w:rsidP="00D11688">
            <w:pPr>
              <w:pStyle w:val="TableParagraph"/>
              <w:rPr>
                <w:rFonts w:ascii="Times New Roman"/>
                <w:sz w:val="24"/>
              </w:rPr>
            </w:pPr>
          </w:p>
          <w:p w:rsidR="006C1054" w:rsidRDefault="006C1054" w:rsidP="00D11688">
            <w:pPr>
              <w:pStyle w:val="TableParagraph"/>
              <w:rPr>
                <w:rFonts w:ascii="Times New Roman"/>
                <w:sz w:val="24"/>
              </w:rPr>
            </w:pPr>
          </w:p>
          <w:p w:rsidR="006C1054" w:rsidRDefault="006C1054" w:rsidP="00D11688">
            <w:pPr>
              <w:pStyle w:val="TableParagraph"/>
              <w:rPr>
                <w:rFonts w:ascii="Times New Roman"/>
                <w:sz w:val="24"/>
              </w:rPr>
            </w:pPr>
          </w:p>
          <w:p w:rsidR="006C1054" w:rsidRDefault="006C1054" w:rsidP="00D11688">
            <w:pPr>
              <w:pStyle w:val="TableParagraph"/>
              <w:rPr>
                <w:rFonts w:ascii="Times New Roman"/>
                <w:sz w:val="24"/>
              </w:rPr>
            </w:pPr>
          </w:p>
          <w:p w:rsidR="006C1054" w:rsidRDefault="006C1054" w:rsidP="00D11688">
            <w:pPr>
              <w:pStyle w:val="TableParagraph"/>
              <w:rPr>
                <w:rFonts w:ascii="Times New Roman"/>
                <w:sz w:val="24"/>
              </w:rPr>
            </w:pPr>
          </w:p>
          <w:p w:rsidR="006C1054" w:rsidRDefault="006C1054" w:rsidP="00D11688">
            <w:pPr>
              <w:pStyle w:val="TableParagraph"/>
              <w:rPr>
                <w:rFonts w:ascii="Times New Roman"/>
                <w:sz w:val="24"/>
              </w:rPr>
            </w:pPr>
          </w:p>
          <w:p w:rsidR="006C1054" w:rsidRDefault="006C1054" w:rsidP="00D11688">
            <w:pPr>
              <w:pStyle w:val="TableParagraph"/>
              <w:rPr>
                <w:rFonts w:ascii="Times New Roman"/>
                <w:sz w:val="24"/>
              </w:rPr>
            </w:pPr>
          </w:p>
          <w:p w:rsidR="006C1054" w:rsidRDefault="006C1054" w:rsidP="00D11688">
            <w:pPr>
              <w:pStyle w:val="TableParagraph"/>
              <w:rPr>
                <w:rFonts w:ascii="Times New Roman"/>
                <w:sz w:val="24"/>
              </w:rPr>
            </w:pPr>
          </w:p>
          <w:p w:rsidR="006C1054" w:rsidRDefault="006C1054" w:rsidP="00D11688">
            <w:pPr>
              <w:pStyle w:val="TableParagraph"/>
              <w:rPr>
                <w:rFonts w:ascii="Times New Roman"/>
                <w:sz w:val="24"/>
              </w:rPr>
            </w:pPr>
          </w:p>
          <w:p w:rsidR="006C1054" w:rsidRDefault="006C1054" w:rsidP="00D11688">
            <w:pPr>
              <w:pStyle w:val="TableParagraph"/>
              <w:rPr>
                <w:rFonts w:ascii="Times New Roman"/>
                <w:sz w:val="24"/>
              </w:rPr>
            </w:pPr>
          </w:p>
          <w:p w:rsidR="006C1054" w:rsidRDefault="006C1054" w:rsidP="00D11688">
            <w:pPr>
              <w:pStyle w:val="TableParagraph"/>
              <w:rPr>
                <w:rFonts w:ascii="Times New Roman"/>
                <w:sz w:val="24"/>
              </w:rPr>
            </w:pPr>
          </w:p>
          <w:p w:rsidR="006C1054" w:rsidRPr="003B20E7" w:rsidRDefault="006C1054" w:rsidP="00D11688">
            <w:pPr>
              <w:pStyle w:val="TableParagraph"/>
              <w:rPr>
                <w:rFonts w:asciiTheme="minorHAnsi" w:hAnsiTheme="minorHAnsi" w:cstheme="minorHAnsi"/>
                <w:sz w:val="24"/>
              </w:rPr>
            </w:pPr>
            <w:r w:rsidRPr="003B20E7">
              <w:rPr>
                <w:rFonts w:asciiTheme="minorHAnsi" w:hAnsiTheme="minorHAnsi" w:cstheme="minorHAnsi"/>
                <w:sz w:val="24"/>
              </w:rPr>
              <w:t xml:space="preserve">To set up a parents’ liaison group to work on how sports day can be maximized </w:t>
            </w:r>
            <w:r w:rsidR="003B20E7">
              <w:rPr>
                <w:rFonts w:asciiTheme="minorHAnsi" w:hAnsiTheme="minorHAnsi" w:cstheme="minorHAnsi"/>
                <w:sz w:val="24"/>
              </w:rPr>
              <w:t>to its full potential.</w:t>
            </w:r>
          </w:p>
        </w:tc>
      </w:tr>
    </w:tbl>
    <w:p w:rsidR="00C66DF9" w:rsidRDefault="00C66DF9"/>
    <w:sectPr w:rsidR="00C66DF9">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0EE" w:rsidRDefault="00DA30EE">
      <w:r>
        <w:separator/>
      </w:r>
    </w:p>
  </w:endnote>
  <w:endnote w:type="continuationSeparator" w:id="0">
    <w:p w:rsidR="00DA30EE" w:rsidRDefault="00DA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E98" w:rsidRDefault="003E7E98" w:rsidP="003E7E98">
    <w:pPr>
      <w:pStyle w:val="BodyText"/>
      <w:spacing w:line="14" w:lineRule="auto"/>
      <w:rPr>
        <w:sz w:val="20"/>
      </w:rPr>
    </w:pPr>
    <w:r>
      <w:rPr>
        <w:noProof/>
        <w:lang w:val="en-GB" w:eastAsia="en-GB"/>
      </w:rPr>
      <w:drawing>
        <wp:anchor distT="0" distB="0" distL="0" distR="0" simplePos="0" relativeHeight="251662336" behindDoc="1" locked="0" layoutInCell="1" allowOverlap="1" wp14:anchorId="340EE744" wp14:editId="3ACAD8D8">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4C542D">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EB230E" id="AutoShape 85" o:spid="_x0000_s1026" style="position:absolute;margin-left:380.7pt;margin-top:577.35pt;width:39.7pt;height: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6J3hEAAMd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4C542D">
      <w:rPr>
        <w:noProof/>
        <w:lang w:val="en-GB" w:eastAsia="en-GB"/>
      </w:rPr>
      <mc:AlternateContent>
        <mc:Choice Requires="wpg">
          <w:drawing>
            <wp:anchor distT="0" distB="0" distL="114300" distR="114300" simplePos="0" relativeHeight="251659264"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8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91779D" id="Group 86" o:spid="_x0000_s1026" style="position:absolute;margin-left:94.35pt;margin-top:559.3pt;width:68.75pt;height:21.2pt;z-index:-251657216;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xFpMSMAAFv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">
              <v:shape id="AutoShape 87" o:spid="_x0000_s1027" style="position:absolute;left:1886;top:11185;width:519;height:424;visibility:visible;mso-wrap-style:square;v-text-anchor:top" coordsize="519,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cT8sIA&#10;AADbAAAADwAAAGRycy9kb3ducmV2LnhtbESPQWvCQBSE74L/YXlCb7qxlRJSNyFEAtabtr0/s88k&#10;uPs2ZLea/nu3UOhxmJlvmG0xWSNuNPresYL1KgFB3Djdc6vg86NepiB8QNZoHJOCH/JQ5PPZFjPt&#10;7nyk2ym0IkLYZ6igC2HIpPRNRxb9yg3E0bu40WKIcmylHvEe4dbI5yR5lRZ7jgsdDlR11FxP31bB&#10;oXbozO74lU5pda7a9/25HDZKPS2m8g1EoCn8h//ae63gZQO/X+IP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xPywgAAANsAAAAPAAAAAAAAAAAAAAAAAJgCAABkcnMvZG93&#10;bnJldi54bWxQSwUGAAAAAAQABAD1AAAAhwM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TAVMUAAADbAAAADwAAAGRycy9kb3ducmV2LnhtbESPQWvCQBSE70L/w/IKXopurLW0qatU&#10;odCLaNVDj4/saxKafRt3nzH9991CweMwM98w82XvGtVRiLVnA5NxBoq48Lbm0sDx8DZ6AhUF2WLj&#10;mQz8UITl4mYwx9z6C39Qt5dSJQjHHA1UIm2udSwqchjHviVO3pcPDiXJUGob8JLgrtH3WfaoHdac&#10;FipsaV1R8b0/OwN3tg3b3bQ7nDer/nMjD8+rcBJjhrf96wsooV6u4f/2uzUwncHfl/QD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TAVMUAAADbAAAADwAAAAAAAAAA&#10;AAAAAAChAgAAZHJzL2Rvd25yZXYueG1sUEsFBgAAAAAEAAQA+QAAAJMDAAAAAA==&#10;" strokecolor="#b385bb" strokeweight=".00764mm"/>
              <v:line id="Line 89" o:spid="_x0000_s1029" style="position:absolute;visibility:visible;mso-wrap-style:square" from="2339,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pOlsIAAADbAAAADwAAAGRycy9kb3ducmV2LnhtbESPT0sDMRTE70K/Q3iCN/tWF4qsTYsW&#10;CoIetH8O3sLmdRO6eVmSZ3f99kYQPA4z8xtmuZ5Cry6Uso+s4W5egSJuo/XcaTjst7cPoLIYtqaP&#10;TBq+KcN6NbtamsbGkT/ospNOFQjnxmhwIkODmFtHweR5HIiLd4opGCkydWiTGQs89HhfVQsMxnNZ&#10;cGagjaP2vPsKGsSP9Px5dA5refVUb/DtPaHWN9fT0yMooUn+w3/tF6uhXsDvl/IDc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pOlsIAAADbAAAADwAAAAAAAAAAAAAA&#10;AAChAgAAZHJzL2Rvd25yZXYueG1sUEsFBgAAAAAEAAQA+QAAAJADA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7I2PAAAAA2wAAAA8AAABkcnMvZG93bnJldi54bWxEj0GLwjAUhO8L/ofwBG9rooKVrqmIsOBV&#10;V/H6tnm2pc1LbbK1/nuzIHgcZuYbZr0ZbCN66nzlWMNsqkAQ585UXGg4/Xx/rkD4gGywcUwaHuRh&#10;k40+1pgad+cD9cdQiAhhn6KGMoQ2ldLnJVn0U9cSR+/qOoshyq6QpsN7hNtGzpVaSosVx4USW9qV&#10;lNfHP6theespL5JErXa/F3VO6jmHi9V6Mh62XyACDeEdfrX3RsMigf8v8QfI7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zsjY8AAAADbAAAADwAAAAAAAAAAAAAAAACfAgAA&#10;ZHJzL2Rvd25yZXYueG1sUEsFBgAAAAAEAAQA9wAAAIwDAAAAAA==&#10;">
                <v:imagedata r:id="rId7" o:title=""/>
              </v:shape>
              <v:shape id="Picture 91" o:spid="_x0000_s1031" type="#_x0000_t75" style="position:absolute;left:1951;top:11214;width:406;height: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koDfCAAAA2wAAAA8AAABkcnMvZG93bnJldi54bWxET89rwjAUvgv7H8IbeNN0lo1RjUWGBQ9e&#10;mm2H3Z7Nsy1tXkoTtfrXL4fBjh/f700+2V5cafStYwUvywQEceVMy7WCr89i8Q7CB2SDvWNScCcP&#10;+fZptsHMuBuXdNWhFjGEfYYKmhCGTEpfNWTRL91AHLmzGy2GCMdamhFvMdz2cpUkb9Jiy7GhwYE+&#10;Gqo6fbEKXqu0nFJ9P57Kn67bfx91IR9aqfnztFuDCDSFf/Gf+2AUpHFs/BJ/gN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pKA3wgAAANsAAAAPAAAAAAAAAAAAAAAAAJ8C&#10;AABkcnMvZG93bnJldi54bWxQSwUGAAAAAAQABAD3AAAAjgMAAAAA&#10;">
                <v:imagedata r:id="rId8" o:title=""/>
              </v:shape>
              <v:shape id="Picture 92" o:spid="_x0000_s1032" type="#_x0000_t75" style="position:absolute;left:2067;top:11276;width:215;height: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vCXjHAAAA2wAAAA8AAABkcnMvZG93bnJldi54bWxEj0FLw0AUhO+C/2F5Qi9iN41tbWK3pSiF&#10;giC0il4f2WeyNPs2ZNck7a/vFgSPw8x8wyzXg61FR603jhVMxgkI4sJpw6WCz4/twwKED8gaa8ek&#10;4EQe1qvbmyXm2vW8p+4QShEh7HNUUIXQ5FL6oiKLfuwa4uj9uNZiiLItpW6xj3BbyzRJ5tKi4bhQ&#10;YUMvFRXHw69VcP+UffXdYrp7z+x5//1m0lczS5Ua3Q2bZxCBhvAf/mvvtILHDK5f4g+Qqw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fvCXjHAAAA2wAAAA8AAAAAAAAAAAAA&#10;AAAAnwIAAGRycy9kb3ducmV2LnhtbFBLBQYAAAAABAAEAPcAAACTAwAAAAA=&#10;">
                <v:imagedata r:id="rId9" o:title=""/>
              </v:shape>
              <v:shape id="Picture 93" o:spid="_x0000_s1033" type="#_x0000_t75" style="position:absolute;left:3147;top:11459;width:114;height: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FbkrBAAAA2wAAAA8AAABkcnMvZG93bnJldi54bWxET8uKwjAU3QvzD+EOzEY0dRAp1SgyMKCI&#10;gi9weWmubbG5KUmm1vl6sxBcHs57tuhMLVpyvrKsYDRMQBDnVldcKDgdfwcpCB+QNdaWScGDPCzm&#10;H70ZZtreeU/tIRQihrDPUEEZQpNJ6fOSDPqhbYgjd7XOYIjQFVI7vMdwU8vvJJlIgxXHhhIb+ikp&#10;vx3+jIK+Pa4vcuXS9aNum93/5rxNNyOlvj675RREoC68xS/3SisYx/XxS/wBcv4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6FbkrBAAAA2wAAAA8AAAAAAAAAAAAAAAAAnwIA&#10;AGRycy9kb3ducmV2LnhtbFBLBQYAAAAABAAEAPcAAACNAwAAAAA=&#10;">
                <v:imagedata r:id="rId10" o:title=""/>
              </v:shape>
              <v:shape id="Picture 94" o:spid="_x0000_s1034" type="#_x0000_t75" style="position:absolute;left:2400;top:11217;width:782;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Np7PGAAAA2wAAAA8AAABkcnMvZG93bnJldi54bWxEj9FqwkAURN8L/sNyhb7VTaQtGl1F1ELo&#10;i636AdfsNYlm78bs1iT9+m6h0MdhZs4w82VnKnGnxpWWFcSjCARxZnXJuYLj4e1pAsJ5ZI2VZVLQ&#10;k4PlYvAwx0Tblj/pvve5CBB2CSoovK8TKV1WkEE3sjVx8M62MeiDbHKpG2wD3FRyHEWv0mDJYaHA&#10;mtYFZdf9l1GQfpym7ftY3r6nL9vd5pL263jXK/U47FYzEJ46/x/+a6dawXMMv1/CD5C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Y2ns8YAAADbAAAADwAAAAAAAAAAAAAA&#10;AACfAgAAZHJzL2Rvd25yZXYueG1sUEsFBgAAAAAEAAQA9wAAAJIDAAAAAA==&#10;">
                <v:imagedata r:id="rId11" o:title=""/>
              </v:shape>
              <w10:wrap anchorx="page" anchory="page"/>
            </v:group>
          </w:pict>
        </mc:Fallback>
      </mc:AlternateContent>
    </w:r>
    <w:r>
      <w:rPr>
        <w:noProof/>
        <w:lang w:val="en-GB" w:eastAsia="en-GB"/>
      </w:rPr>
      <w:drawing>
        <wp:anchor distT="0" distB="0" distL="0" distR="0" simplePos="0" relativeHeight="251663360" behindDoc="1" locked="0" layoutInCell="1" allowOverlap="1" wp14:anchorId="12EDB8B4" wp14:editId="44D389E3">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64384" behindDoc="1" locked="0" layoutInCell="1" allowOverlap="1" wp14:anchorId="025DA1A9" wp14:editId="5D0F7BDA">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65408" behindDoc="1" locked="0" layoutInCell="1" allowOverlap="1" wp14:anchorId="360F4186" wp14:editId="02518EAB">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66432" behindDoc="1" locked="0" layoutInCell="1" allowOverlap="1" wp14:anchorId="0DDAF98F" wp14:editId="24A4A8B6">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67456" behindDoc="1" locked="0" layoutInCell="1" allowOverlap="1" wp14:anchorId="5BE91CB7" wp14:editId="18FF8714">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8480" behindDoc="1" locked="0" layoutInCell="1" allowOverlap="1" wp14:anchorId="1DEDC1A4" wp14:editId="452A6CF8">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9504" behindDoc="1" locked="0" layoutInCell="1" allowOverlap="1" wp14:anchorId="07A34F5F" wp14:editId="1F28AADB">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4C542D">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98" w:rsidRDefault="003E7E98"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35pt;margin-top:558.4pt;width:57.8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F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sNRoRbECAACqBQAA&#10;DgAAAAAAAAAAAAAAAAAuAgAAZHJzL2Uyb0RvYy54bWxQSwECLQAUAAYACAAAACEAhuzRW+AAAAAM&#10;AQAADwAAAAAAAAAAAAAAAAALBQAAZHJzL2Rvd25yZXYueG1sUEsFBgAAAAAEAAQA8wAAABgGAAAA&#10;AA==&#10;" filled="f" stroked="f">
              <v:textbox inset="0,0,0,0">
                <w:txbxContent>
                  <w:p w:rsidR="003E7E98" w:rsidRDefault="003E7E98" w:rsidP="003E7E98">
                    <w:pPr>
                      <w:pStyle w:val="BodyText"/>
                      <w:spacing w:line="264" w:lineRule="exact"/>
                      <w:ind w:left="20"/>
                    </w:pPr>
                    <w:r>
                      <w:rPr>
                        <w:color w:val="231F20"/>
                      </w:rPr>
                      <w:t>Created by:</w:t>
                    </w:r>
                  </w:p>
                </w:txbxContent>
              </v:textbox>
              <w10:wrap anchorx="page" anchory="page"/>
            </v:shape>
          </w:pict>
        </mc:Fallback>
      </mc:AlternateContent>
    </w:r>
    <w:r w:rsidR="004C542D">
      <w:rPr>
        <w:noProof/>
        <w:lang w:val="en-GB" w:eastAsia="en-GB"/>
      </w:rPr>
      <mc:AlternateContent>
        <mc:Choice Requires="wps">
          <w:drawing>
            <wp:anchor distT="0" distB="0" distL="114300" distR="114300" simplePos="0" relativeHeight="251661312"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98" w:rsidRDefault="003E7E98"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7" type="#_x0000_t202" style="position:absolute;margin-left:303.45pt;margin-top:559.25pt;width:70.7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kY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Ki9tnexAgAAsQUA&#10;AA4AAAAAAAAAAAAAAAAALgIAAGRycy9lMm9Eb2MueG1sUEsBAi0AFAAGAAgAAAAhALv+ADLhAAAA&#10;DQEAAA8AAAAAAAAAAAAAAAAACwUAAGRycy9kb3ducmV2LnhtbFBLBQYAAAAABAAEAPMAAAAZBgAA&#10;AAA=&#10;" filled="f" stroked="f">
              <v:textbox inset="0,0,0,0">
                <w:txbxContent>
                  <w:p w:rsidR="003E7E98" w:rsidRDefault="003E7E98" w:rsidP="003E7E98">
                    <w:pPr>
                      <w:pStyle w:val="BodyText"/>
                      <w:spacing w:line="264" w:lineRule="exact"/>
                      <w:ind w:left="20"/>
                    </w:pPr>
                    <w:r>
                      <w:rPr>
                        <w:color w:val="231F20"/>
                      </w:rPr>
                      <w:t>Supported by:</w:t>
                    </w:r>
                  </w:p>
                </w:txbxContent>
              </v:textbox>
              <w10:wrap anchorx="page" anchory="page"/>
            </v:shape>
          </w:pict>
        </mc:Fallback>
      </mc:AlternateContent>
    </w:r>
  </w:p>
  <w:p w:rsidR="00C2051F" w:rsidRPr="003E7E98" w:rsidRDefault="00C2051F" w:rsidP="003E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1F" w:rsidRDefault="00C2051F">
    <w:pPr>
      <w:pStyle w:val="BodyText"/>
      <w:spacing w:line="14" w:lineRule="auto"/>
      <w:rPr>
        <w:sz w:val="20"/>
      </w:rPr>
    </w:pPr>
    <w:r>
      <w:rPr>
        <w:noProof/>
        <w:lang w:val="en-GB" w:eastAsia="en-GB"/>
      </w:rPr>
      <w:drawing>
        <wp:anchor distT="0" distB="0" distL="0" distR="0" simplePos="0" relativeHeight="251644416" behindDoc="1" locked="0" layoutInCell="1" allowOverlap="1" wp14:anchorId="3B2C62D8" wp14:editId="30D8BE27">
          <wp:simplePos x="0" y="0"/>
          <wp:positionH relativeFrom="page">
            <wp:posOffset>5396399</wp:posOffset>
          </wp:positionH>
          <wp:positionV relativeFrom="page">
            <wp:posOffset>7118575</wp:posOffset>
          </wp:positionV>
          <wp:extent cx="269999" cy="269999"/>
          <wp:effectExtent l="0" t="0" r="0" b="0"/>
          <wp:wrapNone/>
          <wp:docPr id="82"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4C542D">
      <w:rPr>
        <w:noProof/>
        <w:lang w:val="en-GB" w:eastAsia="en-GB"/>
      </w:rPr>
      <mc:AlternateContent>
        <mc:Choice Requires="wps">
          <w:drawing>
            <wp:anchor distT="0" distB="0" distL="114300" distR="114300" simplePos="0" relativeHeight="251654144"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BD772C" id="AutoShape 65" o:spid="_x0000_s1026" style="position:absolute;margin-left:380.7pt;margin-top:577.35pt;width:39.7pt;height: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BX3B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4C542D">
      <w:rPr>
        <w:noProof/>
        <w:lang w:val="en-GB" w:eastAsia="en-GB"/>
      </w:rPr>
      <mc:AlternateContent>
        <mc:Choice Requires="wpg">
          <w:drawing>
            <wp:anchor distT="0" distB="0" distL="114300" distR="114300" simplePos="0" relativeHeight="251655168"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8"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5CAB64" id="Group 66" o:spid="_x0000_s1026" style="position:absolute;margin-left:94.35pt;margin-top:559.3pt;width:68.75pt;height:21.2pt;z-index:-251661312;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dYRGOiMAAFj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">
              <v:shape id="AutoShape 67" o:spid="_x0000_s1027" style="position:absolute;left:1886;top:11185;width:519;height:424;visibility:visible;mso-wrap-style:square;v-text-anchor:top" coordsize="519,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U8cEA&#10;AADaAAAADwAAAGRycy9kb3ducmV2LnhtbESPQWuDQBSE74H+h+UVeotrQmnFZhUxCKY3k/b+4r6q&#10;xH0r7jax/z5bKPQ4zMw3zC5fzCiuNLvBsoJNFIMgbq0euFPwcarWCQjnkTWOlknBDznIs4fVDlNt&#10;b9zQ9eg7ESDsUlTQez+lUrq2J4MushNx8L7sbNAHOXdSz3gLcDPKbRy/SIMDh4UeJyp7ai/Hb6Pg&#10;vbJox33zmSxJeS67Q30upmelnh6X4g2Ep8X/h//atVbwCr9Xwg2Q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dFPHBAAAA2gAAAA8AAAAAAAAAAAAAAAAAmAIAAGRycy9kb3du&#10;cmV2LnhtbFBLBQYAAAAABAAEAPUAAACGAw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Q/tsQAAADaAAAADwAAAGRycy9kb3ducmV2LnhtbESPT2vCQBTE7wW/w/KEXopubEup0VW0&#10;UOhF6r+Dx0f2NQnNvk13nzH99q5Q6HGYmd8w82XvGtVRiLVnA5NxBoq48Lbm0sDx8D56BRUF2WLj&#10;mQz8UoTlYnA3x9z6C++o20upEoRjjgYqkTbXOhYVOYxj3xIn78sHh5JkKLUNeElw1+jHLHvRDmtO&#10;CxW29FZR8b0/OwMPtg2f26fucN6s+9NGnqfr8CPG3A/71QyUUC//4b/2hzUwhduVdAP0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RD+2xAAAANoAAAAPAAAAAAAAAAAA&#10;AAAAAKECAABkcnMvZG93bnJldi54bWxQSwUGAAAAAAQABAD5AAAAkgMAAAAA&#10;" strokecolor="#b385bb" strokeweight=".00764mm"/>
              <v:line id="Line 69" o:spid="_x0000_s1029" style="position:absolute;visibility:visible;mso-wrap-style:square" from="2339,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aKgr8AAADbAAAADwAAAGRycy9kb3ducmV2LnhtbERPTUsDMRC9C/6HMII3O1sLImvTogVB&#10;0IO2evA2bMZNcDNZkrG7/nsjCN7m8T5nvZ3jYI6cS0hiYblowLB0yQXpLbwe7i+uwRQlcTQkYQvf&#10;XGC7OT1ZU+vSJC983GtvaoiUlix41bFFLJ3nSGWRRpbKfaQcSSvMPbpMUw2PA142zRVGClIbPI28&#10;89x97r+iBQ0T372/eY8rfQy82uHTc0Zrz8/m2xswyrP+i//cD67OX8LvL/UA3P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uaKgr8AAADbAAAADwAAAAAAAAAAAAAAAACh&#10;AgAAZHJzL2Rvd25yZXYueG1sUEsFBgAAAAAEAAQA+QAAAI0DA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1eQC/AAAA2wAAAA8AAABkcnMvZG93bnJldi54bWxET01rwkAQvRf8D8sIvdVdLSQhdRURhF4b&#10;W3KdZsckmJ2N2TXGf+8Khd7m8T5nvZ1sJ0YafOtYw3KhQBBXzrRca/g+Ht4yED4gG+wck4Y7edhu&#10;Zi9rzI278ReNRahFDGGfo4YmhD6X0lcNWfQL1xNH7uQGiyHCoZZmwFsMt51cKZVIiy3HhgZ72jdU&#10;nYur1ZBcRqrqNFXZ/rdUP+l5xaG0Wr/Op90HiEBT+Bf/uT9NnP8Oz1/iAXLz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HtXkAvwAAANsAAAAPAAAAAAAAAAAAAAAAAJ8CAABk&#10;cnMvZG93bnJldi54bWxQSwUGAAAAAAQABAD3AAAAiwMAAAAA&#10;">
                <v:imagedata r:id="rId7" o:title=""/>
              </v:shape>
              <v:shape id="Picture 71" o:spid="_x0000_s1031" type="#_x0000_t75" style="position:absolute;left:1951;top:11214;width:406;height: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QU8nCAAAA2wAAAA8AAABkcnMvZG93bnJldi54bWxET01rwkAQvQv9D8sUvJlNFaWkrlKKggcv&#10;WfXQ2zQ7TUKysyG7avTXdwuCt3m8z1muB9uKC/W+dqzgLUlBEBfO1FwqOB62k3cQPiAbbB2Tght5&#10;WK9eRkvMjLtyThcdShFD2GeooAqhy6T0RUUWfeI64sj9ut5iiLAvpenxGsNtK6dpupAWa44NFXb0&#10;VVHR6LNVMC9m+TDTt/1P/t00m9Neb+VdKzV+HT4/QAQawlP8cO9MnD+H/1/iAXL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EFPJwgAAANsAAAAPAAAAAAAAAAAAAAAAAJ8C&#10;AABkcnMvZG93bnJldi54bWxQSwUGAAAAAAQABAD3AAAAjgMAAAAA&#10;">
                <v:imagedata r:id="rId8" o:title=""/>
              </v:shape>
              <v:shape id="Picture 72" o:spid="_x0000_s1032" type="#_x0000_t75" style="position:absolute;left:2067;top:11276;width:215;height: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JZPHEAAAA2wAAAA8AAABkcnMvZG93bnJldi54bWxET9tqwkAQfS/4D8sU+lLqxmC9pK4iloJQ&#10;ENSir0N2mizNzobsNol+vVso+DaHc53FqreVaKnxxrGC0TABQZw7bbhQ8HX8eJmB8AFZY+WYFFzI&#10;w2o5eFhgpl3He2oPoRAxhH2GCsoQ6kxKn5dk0Q9dTRy5b9dYDBE2hdQNdjHcVjJNkom0aDg2lFjT&#10;pqT85/BrFTxP56eunY23u7m97s+fJn03r6lST4/9+g1EoD7cxf/urY7zp/D3SzxAL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KJZPHEAAAA2wAAAA8AAAAAAAAAAAAAAAAA&#10;nwIAAGRycy9kb3ducmV2LnhtbFBLBQYAAAAABAAEAPcAAACQAwAAAAA=&#10;">
                <v:imagedata r:id="rId9" o:title=""/>
              </v:shape>
              <v:shape id="Picture 73" o:spid="_x0000_s1033" type="#_x0000_t75" style="position:absolute;left:3147;top:11459;width:114;height: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M6MrDAAAA2wAAAA8AAABkcnMvZG93bnJldi54bWxET0uLwjAQvgv+hzCCF1lTPSy1axQRBEV2&#10;wcfCHodmbIvNpCSx1v31mwXB23x8z5kvO1OLlpyvLCuYjBMQxLnVFRcKzqfNWwrCB2SNtWVS8CAP&#10;y0W/N8dM2zsfqD2GQsQQ9hkqKENoMil9XpJBP7YNceQu1hkMEbpCaof3GG5qOU2Sd2mw4thQYkPr&#10;kvLr8WYUjOxp9yO3Lt096rb5+t1/f6b7iVLDQbf6ABGoCy/x073Vcf4M/n+JB8jF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AzoysMAAADbAAAADwAAAAAAAAAAAAAAAACf&#10;AgAAZHJzL2Rvd25yZXYueG1sUEsFBgAAAAAEAAQA9wAAAI8DAAAAAA==&#10;">
                <v:imagedata r:id="rId10" o:title=""/>
              </v:shape>
              <v:shape id="Picture 74" o:spid="_x0000_s1034" type="#_x0000_t75" style="position:absolute;left:2400;top:11217;width:782;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kThXGAAAA2wAAAA8AAABkcnMvZG93bnJldi54bWxEj91qwkAUhO8LvsNyhN7VjYGWJnUVUQuh&#10;N/71AU6zp0k0ezZmtybp03eFgpfDzHzDzBa9qcWVWldZVjCdRCCIc6srLhR8Ht+fXkE4j6yxtkwK&#10;BnKwmI8eZphq2/GergdfiABhl6KC0vsmldLlJRl0E9sQB+/btgZ9kG0hdYtdgJtaxlH0Ig1WHBZK&#10;bGhVUn4+/BgF2e4r6T5ieflNnjfb9SkbVtPtoNTjuF++gfDU+3v4v51pBXECty/hB8j5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iROFcYAAADbAAAADwAAAAAAAAAAAAAA&#10;AACfAgAAZHJzL2Rvd25yZXYueG1sUEsFBgAAAAAEAAQA9wAAAJIDAAAAAA==&#10;">
                <v:imagedata r:id="rId11" o:title=""/>
              </v:shape>
              <w10:wrap anchorx="page" anchory="page"/>
            </v:group>
          </w:pict>
        </mc:Fallback>
      </mc:AlternateContent>
    </w:r>
    <w:r>
      <w:rPr>
        <w:noProof/>
        <w:lang w:val="en-GB" w:eastAsia="en-GB"/>
      </w:rPr>
      <w:drawing>
        <wp:anchor distT="0" distB="0" distL="0" distR="0" simplePos="0" relativeHeight="251646464" behindDoc="1" locked="0" layoutInCell="1" allowOverlap="1" wp14:anchorId="0603B52A" wp14:editId="5749BB50">
          <wp:simplePos x="0" y="0"/>
          <wp:positionH relativeFrom="page">
            <wp:posOffset>2138535</wp:posOffset>
          </wp:positionH>
          <wp:positionV relativeFrom="page">
            <wp:posOffset>7107713</wp:posOffset>
          </wp:positionV>
          <wp:extent cx="688267" cy="258484"/>
          <wp:effectExtent l="0" t="0" r="0" b="0"/>
          <wp:wrapNone/>
          <wp:docPr id="8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48512" behindDoc="1" locked="0" layoutInCell="1" allowOverlap="1" wp14:anchorId="42A3C899" wp14:editId="20537BF0">
          <wp:simplePos x="0" y="0"/>
          <wp:positionH relativeFrom="page">
            <wp:posOffset>6252044</wp:posOffset>
          </wp:positionH>
          <wp:positionV relativeFrom="page">
            <wp:posOffset>7143775</wp:posOffset>
          </wp:positionV>
          <wp:extent cx="461955" cy="212394"/>
          <wp:effectExtent l="0" t="0" r="0" b="0"/>
          <wp:wrapNone/>
          <wp:docPr id="84"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49536" behindDoc="1" locked="0" layoutInCell="1" allowOverlap="1" wp14:anchorId="3DC65E4F" wp14:editId="7E1CD868">
          <wp:simplePos x="0" y="0"/>
          <wp:positionH relativeFrom="page">
            <wp:posOffset>5823308</wp:posOffset>
          </wp:positionH>
          <wp:positionV relativeFrom="page">
            <wp:posOffset>7191244</wp:posOffset>
          </wp:positionV>
          <wp:extent cx="401238" cy="118130"/>
          <wp:effectExtent l="0" t="0" r="0" b="0"/>
          <wp:wrapNone/>
          <wp:docPr id="8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2608" behindDoc="1" locked="0" layoutInCell="1" allowOverlap="1" wp14:anchorId="33A71A93" wp14:editId="2CB33892">
          <wp:simplePos x="0" y="0"/>
          <wp:positionH relativeFrom="page">
            <wp:posOffset>5706054</wp:posOffset>
          </wp:positionH>
          <wp:positionV relativeFrom="page">
            <wp:posOffset>7179774</wp:posOffset>
          </wp:positionV>
          <wp:extent cx="86100" cy="128452"/>
          <wp:effectExtent l="0" t="0" r="0" b="0"/>
          <wp:wrapNone/>
          <wp:docPr id="86"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3632" behindDoc="1" locked="0" layoutInCell="1" allowOverlap="1" wp14:anchorId="728DF13C" wp14:editId="4A6C6D7A">
          <wp:simplePos x="0" y="0"/>
          <wp:positionH relativeFrom="page">
            <wp:posOffset>4834992</wp:posOffset>
          </wp:positionH>
          <wp:positionV relativeFrom="page">
            <wp:posOffset>7125780</wp:posOffset>
          </wp:positionV>
          <wp:extent cx="130417" cy="163106"/>
          <wp:effectExtent l="0" t="0" r="0" b="0"/>
          <wp:wrapNone/>
          <wp:docPr id="8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6704" behindDoc="1" locked="0" layoutInCell="1" allowOverlap="1" wp14:anchorId="3CB0C3B4" wp14:editId="645096D2">
          <wp:simplePos x="0" y="0"/>
          <wp:positionH relativeFrom="page">
            <wp:posOffset>5008512</wp:posOffset>
          </wp:positionH>
          <wp:positionV relativeFrom="page">
            <wp:posOffset>7158015</wp:posOffset>
          </wp:positionV>
          <wp:extent cx="97807" cy="97802"/>
          <wp:effectExtent l="0" t="0" r="0" b="0"/>
          <wp:wrapNone/>
          <wp:docPr id="8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728" behindDoc="1" locked="0" layoutInCell="1" allowOverlap="1" wp14:anchorId="02B6EC9B" wp14:editId="3E9FA284">
          <wp:simplePos x="0" y="0"/>
          <wp:positionH relativeFrom="page">
            <wp:posOffset>5127804</wp:posOffset>
          </wp:positionH>
          <wp:positionV relativeFrom="page">
            <wp:posOffset>7170468</wp:posOffset>
          </wp:positionV>
          <wp:extent cx="210920" cy="73634"/>
          <wp:effectExtent l="0" t="0" r="0" b="0"/>
          <wp:wrapNone/>
          <wp:docPr id="89"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4C542D">
      <w:rPr>
        <w:noProof/>
        <w:lang w:val="en-GB" w:eastAsia="en-GB"/>
      </w:rPr>
      <mc:AlternateContent>
        <mc:Choice Requires="wps">
          <w:drawing>
            <wp:anchor distT="0" distB="0" distL="114300" distR="114300" simplePos="0" relativeHeight="251656192"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C2051F">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8" type="#_x0000_t202" style="position:absolute;margin-left:35pt;margin-top:558.4pt;width:57.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" filled="f" stroked="f">
              <v:textbox inset="0,0,0,0">
                <w:txbxContent>
                  <w:p w:rsidR="00C2051F" w:rsidRDefault="00C2051F">
                    <w:pPr>
                      <w:pStyle w:val="BodyText"/>
                      <w:spacing w:line="264" w:lineRule="exact"/>
                      <w:ind w:left="20"/>
                    </w:pPr>
                    <w:r>
                      <w:rPr>
                        <w:color w:val="231F20"/>
                      </w:rPr>
                      <w:t>Created by:</w:t>
                    </w:r>
                  </w:p>
                </w:txbxContent>
              </v:textbox>
              <w10:wrap anchorx="page" anchory="page"/>
            </v:shape>
          </w:pict>
        </mc:Fallback>
      </mc:AlternateContent>
    </w:r>
    <w:r w:rsidR="004C542D">
      <w:rPr>
        <w:noProof/>
        <w:lang w:val="en-GB" w:eastAsia="en-GB"/>
      </w:rPr>
      <mc:AlternateContent>
        <mc:Choice Requires="wps">
          <w:drawing>
            <wp:anchor distT="0" distB="0" distL="114300" distR="114300" simplePos="0" relativeHeight="251657216"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C2051F">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9" type="#_x0000_t202" style="position:absolute;margin-left:303.45pt;margin-top:559.25pt;width:70.7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filled="f" stroked="f">
              <v:textbox inset="0,0,0,0">
                <w:txbxContent>
                  <w:p w:rsidR="00C2051F" w:rsidRDefault="00C2051F">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0EE" w:rsidRDefault="00DA30EE">
      <w:r>
        <w:separator/>
      </w:r>
    </w:p>
  </w:footnote>
  <w:footnote w:type="continuationSeparator" w:id="0">
    <w:p w:rsidR="00DA30EE" w:rsidRDefault="00DA3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A"/>
    <w:rsid w:val="001679AA"/>
    <w:rsid w:val="00196F8B"/>
    <w:rsid w:val="002006C4"/>
    <w:rsid w:val="00213832"/>
    <w:rsid w:val="002A1747"/>
    <w:rsid w:val="003074D1"/>
    <w:rsid w:val="00363802"/>
    <w:rsid w:val="003B20E7"/>
    <w:rsid w:val="003E014A"/>
    <w:rsid w:val="003E50B6"/>
    <w:rsid w:val="003E7E98"/>
    <w:rsid w:val="004820F9"/>
    <w:rsid w:val="004C542D"/>
    <w:rsid w:val="005252DD"/>
    <w:rsid w:val="006C1054"/>
    <w:rsid w:val="006F3CA2"/>
    <w:rsid w:val="00706B11"/>
    <w:rsid w:val="007D2DBE"/>
    <w:rsid w:val="00803CDA"/>
    <w:rsid w:val="00890790"/>
    <w:rsid w:val="008A7E90"/>
    <w:rsid w:val="00A32B25"/>
    <w:rsid w:val="00A719E8"/>
    <w:rsid w:val="00BA7BD6"/>
    <w:rsid w:val="00BB5AF4"/>
    <w:rsid w:val="00C2051F"/>
    <w:rsid w:val="00C66DF9"/>
    <w:rsid w:val="00C7240A"/>
    <w:rsid w:val="00D11B9C"/>
    <w:rsid w:val="00D72023"/>
    <w:rsid w:val="00D92A2B"/>
    <w:rsid w:val="00DA30EE"/>
    <w:rsid w:val="00F127BE"/>
    <w:rsid w:val="00F34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54104C"/>
  <w15:docId w15:val="{AE74705C-34E7-46B5-80DC-28F670DF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table" w:styleId="TableGrid">
    <w:name w:val="Table Grid"/>
    <w:basedOn w:val="TableNormal"/>
    <w:uiPriority w:val="39"/>
    <w:rsid w:val="00F34E6F"/>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9.jpeg"/><Relationship Id="rId18" Type="http://schemas.openxmlformats.org/officeDocument/2006/relationships/image" Target="media/image18.png"/><Relationship Id="rId3" Type="http://schemas.openxmlformats.org/officeDocument/2006/relationships/image" Target="media/image4.png"/><Relationship Id="rId7" Type="http://schemas.openxmlformats.org/officeDocument/2006/relationships/image" Target="media/image9.png"/><Relationship Id="rId12" Type="http://schemas.openxmlformats.org/officeDocument/2006/relationships/image" Target="media/image8.png"/><Relationship Id="rId17" Type="http://schemas.openxmlformats.org/officeDocument/2006/relationships/image" Target="media/image17.png"/><Relationship Id="rId2" Type="http://schemas.openxmlformats.org/officeDocument/2006/relationships/image" Target="media/image3.png"/><Relationship Id="rId16" Type="http://schemas.openxmlformats.org/officeDocument/2006/relationships/image" Target="media/image16.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3.png"/><Relationship Id="rId5" Type="http://schemas.openxmlformats.org/officeDocument/2006/relationships/image" Target="media/image6.png"/><Relationship Id="rId15" Type="http://schemas.openxmlformats.org/officeDocument/2006/relationships/image" Target="media/image15.png"/><Relationship Id="rId10" Type="http://schemas.openxmlformats.org/officeDocument/2006/relationships/image" Target="media/image12.png"/><Relationship Id="rId4" Type="http://schemas.openxmlformats.org/officeDocument/2006/relationships/image" Target="media/image5.png"/><Relationship Id="rId9" Type="http://schemas.openxmlformats.org/officeDocument/2006/relationships/image" Target="media/image11.png"/><Relationship Id="rId1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9.jpeg"/><Relationship Id="rId18" Type="http://schemas.openxmlformats.org/officeDocument/2006/relationships/image" Target="media/image18.png"/><Relationship Id="rId3" Type="http://schemas.openxmlformats.org/officeDocument/2006/relationships/image" Target="media/image4.png"/><Relationship Id="rId7" Type="http://schemas.openxmlformats.org/officeDocument/2006/relationships/image" Target="media/image9.png"/><Relationship Id="rId12" Type="http://schemas.openxmlformats.org/officeDocument/2006/relationships/image" Target="media/image8.png"/><Relationship Id="rId17" Type="http://schemas.openxmlformats.org/officeDocument/2006/relationships/image" Target="media/image17.png"/><Relationship Id="rId2" Type="http://schemas.openxmlformats.org/officeDocument/2006/relationships/image" Target="media/image3.png"/><Relationship Id="rId16" Type="http://schemas.openxmlformats.org/officeDocument/2006/relationships/image" Target="media/image16.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3.png"/><Relationship Id="rId5" Type="http://schemas.openxmlformats.org/officeDocument/2006/relationships/image" Target="media/image6.png"/><Relationship Id="rId15" Type="http://schemas.openxmlformats.org/officeDocument/2006/relationships/image" Target="media/image15.png"/><Relationship Id="rId10" Type="http://schemas.openxmlformats.org/officeDocument/2006/relationships/image" Target="media/image12.png"/><Relationship Id="rId4" Type="http://schemas.openxmlformats.org/officeDocument/2006/relationships/image" Target="media/image5.png"/><Relationship Id="rId9" Type="http://schemas.openxmlformats.org/officeDocument/2006/relationships/image" Target="media/image11.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Roche</dc:creator>
  <cp:lastModifiedBy>LukeOldroyd</cp:lastModifiedBy>
  <cp:revision>2</cp:revision>
  <dcterms:created xsi:type="dcterms:W3CDTF">2018-10-14T12:59:00Z</dcterms:created>
  <dcterms:modified xsi:type="dcterms:W3CDTF">2018-10-14T12:59:00Z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